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1E7" w:rsidRPr="000221E7" w:rsidRDefault="000221E7" w:rsidP="000221E7">
      <w:pPr>
        <w:tabs>
          <w:tab w:val="center" w:pos="2410"/>
          <w:tab w:val="right" w:pos="9000"/>
        </w:tabs>
        <w:spacing w:before="120" w:after="120" w:line="240" w:lineRule="auto"/>
        <w:jc w:val="center"/>
        <w:rPr>
          <w:rFonts w:ascii="Times New Roman" w:hAnsi="Times New Roman" w:cs="Times New Roman"/>
          <w:b/>
          <w:sz w:val="24"/>
          <w:szCs w:val="24"/>
        </w:rPr>
      </w:pPr>
      <w:r w:rsidRPr="000221E7">
        <w:rPr>
          <w:rFonts w:ascii="Times New Roman" w:hAnsi="Times New Roman" w:cs="Times New Roman"/>
          <w:b/>
          <w:sz w:val="24"/>
          <w:szCs w:val="24"/>
        </w:rPr>
        <w:t>Phần thứ nhất</w:t>
      </w:r>
    </w:p>
    <w:p w:rsidR="000221E7" w:rsidRPr="000221E7" w:rsidRDefault="000221E7" w:rsidP="000221E7">
      <w:pPr>
        <w:pStyle w:val="Heading2"/>
        <w:rPr>
          <w:sz w:val="24"/>
          <w:szCs w:val="24"/>
        </w:rPr>
      </w:pPr>
      <w:bookmarkStart w:id="0" w:name="_Toc388019829"/>
      <w:bookmarkStart w:id="1" w:name="_Toc419814293"/>
      <w:r w:rsidRPr="000221E7">
        <w:rPr>
          <w:sz w:val="24"/>
          <w:szCs w:val="24"/>
        </w:rPr>
        <w:t xml:space="preserve">KẾT QUẢ THỰC HIỆN NGHỊ QUYẾT ĐẠI HỘI ĐOÀN TNCS HỒ CHÍ MINH </w:t>
      </w:r>
    </w:p>
    <w:p w:rsidR="000221E7" w:rsidRPr="000221E7" w:rsidRDefault="000221E7" w:rsidP="000221E7">
      <w:pPr>
        <w:pStyle w:val="Heading2"/>
        <w:rPr>
          <w:sz w:val="24"/>
          <w:szCs w:val="24"/>
        </w:rPr>
      </w:pPr>
      <w:r w:rsidRPr="000221E7">
        <w:rPr>
          <w:sz w:val="24"/>
          <w:szCs w:val="24"/>
        </w:rPr>
        <w:t xml:space="preserve">TRƯỜNG ĐẠI HỌC KINH TẾ - LUẬT LẦN THỨ VI, </w:t>
      </w:r>
    </w:p>
    <w:p w:rsidR="000221E7" w:rsidRPr="000221E7" w:rsidRDefault="000221E7" w:rsidP="000221E7">
      <w:pPr>
        <w:pStyle w:val="Heading2"/>
        <w:rPr>
          <w:sz w:val="24"/>
          <w:szCs w:val="24"/>
        </w:rPr>
      </w:pPr>
      <w:r w:rsidRPr="000221E7">
        <w:rPr>
          <w:sz w:val="24"/>
          <w:szCs w:val="24"/>
        </w:rPr>
        <w:t>NHIỆM KỲ (2014 – 2017)</w:t>
      </w:r>
      <w:bookmarkEnd w:id="0"/>
      <w:bookmarkEnd w:id="1"/>
    </w:p>
    <w:p w:rsidR="000221E7" w:rsidRPr="000221E7" w:rsidRDefault="000221E7" w:rsidP="000221E7">
      <w:pPr>
        <w:tabs>
          <w:tab w:val="center" w:pos="2700"/>
          <w:tab w:val="right" w:pos="9000"/>
        </w:tabs>
        <w:spacing w:before="120" w:after="120" w:line="240" w:lineRule="auto"/>
        <w:jc w:val="both"/>
        <w:rPr>
          <w:rFonts w:ascii="Times New Roman" w:hAnsi="Times New Roman" w:cs="Times New Roman"/>
          <w:sz w:val="24"/>
          <w:szCs w:val="24"/>
          <w:lang w:val="vi-VN"/>
        </w:rPr>
      </w:pPr>
    </w:p>
    <w:p w:rsidR="000221E7" w:rsidRPr="000221E7" w:rsidRDefault="000221E7" w:rsidP="000221E7">
      <w:pPr>
        <w:spacing w:before="80" w:after="80" w:line="360" w:lineRule="auto"/>
        <w:ind w:left="426" w:hanging="426"/>
        <w:jc w:val="both"/>
        <w:rPr>
          <w:rFonts w:ascii="Times New Roman" w:hAnsi="Times New Roman" w:cs="Times New Roman"/>
          <w:b/>
          <w:sz w:val="24"/>
          <w:szCs w:val="24"/>
        </w:rPr>
      </w:pPr>
      <w:r w:rsidRPr="000221E7">
        <w:rPr>
          <w:rFonts w:ascii="Times New Roman" w:hAnsi="Times New Roman" w:cs="Times New Roman"/>
          <w:b/>
          <w:sz w:val="24"/>
          <w:szCs w:val="24"/>
        </w:rPr>
        <w:t>A. NHẬN ĐỊNH CHUNG:</w:t>
      </w:r>
    </w:p>
    <w:p w:rsidR="000221E7" w:rsidRPr="000221E7" w:rsidRDefault="000221E7" w:rsidP="000221E7">
      <w:pPr>
        <w:numPr>
          <w:ilvl w:val="0"/>
          <w:numId w:val="17"/>
        </w:numPr>
        <w:tabs>
          <w:tab w:val="left" w:pos="993"/>
        </w:tabs>
        <w:spacing w:before="80" w:after="80" w:line="360" w:lineRule="auto"/>
        <w:ind w:left="0" w:firstLine="709"/>
        <w:jc w:val="both"/>
        <w:rPr>
          <w:rFonts w:ascii="Times New Roman" w:hAnsi="Times New Roman" w:cs="Times New Roman"/>
          <w:b/>
          <w:sz w:val="24"/>
          <w:szCs w:val="24"/>
        </w:rPr>
      </w:pPr>
      <w:r w:rsidRPr="000221E7">
        <w:rPr>
          <w:rFonts w:ascii="Times New Roman" w:hAnsi="Times New Roman" w:cs="Times New Roman"/>
          <w:sz w:val="24"/>
          <w:szCs w:val="24"/>
        </w:rPr>
        <w:t xml:space="preserve">Sinh viên hệ chính quy: </w:t>
      </w:r>
      <w:r w:rsidR="00C523C3">
        <w:rPr>
          <w:rFonts w:ascii="Times New Roman" w:hAnsi="Times New Roman" w:cs="Times New Roman"/>
          <w:sz w:val="24"/>
          <w:szCs w:val="24"/>
        </w:rPr>
        <w:t>5420</w:t>
      </w:r>
    </w:p>
    <w:p w:rsidR="000221E7" w:rsidRPr="000221E7" w:rsidRDefault="000221E7" w:rsidP="000221E7">
      <w:pPr>
        <w:numPr>
          <w:ilvl w:val="0"/>
          <w:numId w:val="17"/>
        </w:numPr>
        <w:tabs>
          <w:tab w:val="left" w:pos="993"/>
        </w:tabs>
        <w:spacing w:before="80" w:after="80" w:line="360" w:lineRule="auto"/>
        <w:ind w:left="0" w:firstLine="709"/>
        <w:jc w:val="both"/>
        <w:rPr>
          <w:rFonts w:ascii="Times New Roman" w:hAnsi="Times New Roman" w:cs="Times New Roman"/>
          <w:b/>
          <w:sz w:val="24"/>
          <w:szCs w:val="24"/>
          <w:lang w:val="fr-FR"/>
        </w:rPr>
      </w:pPr>
      <w:r w:rsidRPr="000221E7">
        <w:rPr>
          <w:rFonts w:ascii="Times New Roman" w:hAnsi="Times New Roman" w:cs="Times New Roman"/>
          <w:sz w:val="24"/>
          <w:szCs w:val="24"/>
          <w:lang w:val="fr-FR"/>
        </w:rPr>
        <w:t xml:space="preserve">Số đoàn viên là sinh viên: </w:t>
      </w:r>
      <w:r w:rsidR="00C523C3">
        <w:rPr>
          <w:rFonts w:ascii="Times New Roman" w:hAnsi="Times New Roman" w:cs="Times New Roman"/>
          <w:sz w:val="24"/>
          <w:szCs w:val="24"/>
          <w:lang w:val="fr-FR"/>
        </w:rPr>
        <w:t>5348</w:t>
      </w:r>
    </w:p>
    <w:p w:rsidR="000221E7" w:rsidRPr="000221E7" w:rsidRDefault="000221E7" w:rsidP="000221E7">
      <w:pPr>
        <w:numPr>
          <w:ilvl w:val="0"/>
          <w:numId w:val="17"/>
        </w:numPr>
        <w:tabs>
          <w:tab w:val="left" w:pos="993"/>
        </w:tabs>
        <w:spacing w:before="80" w:after="80" w:line="360" w:lineRule="auto"/>
        <w:ind w:left="0" w:firstLine="709"/>
        <w:jc w:val="both"/>
        <w:rPr>
          <w:rFonts w:ascii="Times New Roman" w:hAnsi="Times New Roman" w:cs="Times New Roman"/>
          <w:b/>
          <w:sz w:val="24"/>
          <w:szCs w:val="24"/>
          <w:lang w:val="fr-FR"/>
        </w:rPr>
      </w:pPr>
      <w:r w:rsidRPr="000221E7">
        <w:rPr>
          <w:rFonts w:ascii="Times New Roman" w:hAnsi="Times New Roman" w:cs="Times New Roman"/>
          <w:sz w:val="24"/>
          <w:szCs w:val="24"/>
          <w:lang w:val="fr-FR"/>
        </w:rPr>
        <w:t xml:space="preserve">Số cán bộ, giảng viên trẻ từ 30 tuổi trở xuống: </w:t>
      </w:r>
      <w:r w:rsidR="00C523C3">
        <w:rPr>
          <w:rFonts w:ascii="Times New Roman" w:hAnsi="Times New Roman" w:cs="Times New Roman"/>
          <w:sz w:val="24"/>
          <w:szCs w:val="24"/>
          <w:lang w:val="fr-FR"/>
        </w:rPr>
        <w:t>70</w:t>
      </w:r>
    </w:p>
    <w:p w:rsidR="000221E7" w:rsidRPr="000221E7" w:rsidRDefault="000221E7" w:rsidP="000221E7">
      <w:pPr>
        <w:spacing w:before="80" w:after="80" w:line="360" w:lineRule="auto"/>
        <w:ind w:firstLine="720"/>
        <w:jc w:val="both"/>
        <w:rPr>
          <w:rFonts w:ascii="Times New Roman" w:hAnsi="Times New Roman" w:cs="Times New Roman"/>
          <w:sz w:val="24"/>
          <w:szCs w:val="24"/>
        </w:rPr>
      </w:pPr>
      <w:r w:rsidRPr="000221E7">
        <w:rPr>
          <w:rFonts w:ascii="Times New Roman" w:hAnsi="Times New Roman" w:cs="Times New Roman"/>
          <w:sz w:val="24"/>
          <w:szCs w:val="24"/>
          <w:lang w:val="fr-FR"/>
        </w:rPr>
        <w:t xml:space="preserve">Công tác Đoàn và phong trào thanh niên Trường Đại học Kinh tế - Luật nhiệm kỳ VI (2014 - 2017) diễn ra trong không khí tuổi trẻ thành phố nói chung và Kinh tế - Luật nói riêng ra sức thi đua học tập, rèn luyện chào mừng các </w:t>
      </w:r>
      <w:r w:rsidRPr="000221E7">
        <w:rPr>
          <w:rFonts w:ascii="Times New Roman" w:hAnsi="Times New Roman" w:cs="Times New Roman"/>
          <w:sz w:val="24"/>
          <w:szCs w:val="24"/>
          <w:lang w:val="vi-VN"/>
        </w:rPr>
        <w:t>sự kiện chính trị, lịch sử truyền thống của đất nước,</w:t>
      </w:r>
      <w:r w:rsidRPr="000221E7">
        <w:rPr>
          <w:rFonts w:ascii="Times New Roman" w:hAnsi="Times New Roman" w:cs="Times New Roman"/>
          <w:sz w:val="24"/>
          <w:szCs w:val="24"/>
        </w:rPr>
        <w:t xml:space="preserve"> thành phố</w:t>
      </w:r>
      <w:r w:rsidRPr="000221E7">
        <w:rPr>
          <w:rFonts w:ascii="Times New Roman" w:hAnsi="Times New Roman" w:cs="Times New Roman"/>
          <w:sz w:val="24"/>
          <w:szCs w:val="24"/>
          <w:lang w:val="vi-VN"/>
        </w:rPr>
        <w:t xml:space="preserve"> Hồ Chí Minh</w:t>
      </w:r>
      <w:r w:rsidRPr="000221E7">
        <w:rPr>
          <w:rFonts w:ascii="Times New Roman" w:hAnsi="Times New Roman" w:cs="Times New Roman"/>
          <w:sz w:val="24"/>
          <w:szCs w:val="24"/>
        </w:rPr>
        <w:t xml:space="preserve"> (TP. Hồ Chí Minh)</w:t>
      </w:r>
      <w:r w:rsidRPr="000221E7">
        <w:rPr>
          <w:rFonts w:ascii="Times New Roman" w:hAnsi="Times New Roman" w:cs="Times New Roman"/>
          <w:sz w:val="24"/>
          <w:szCs w:val="24"/>
          <w:lang w:val="vi-VN"/>
        </w:rPr>
        <w:t xml:space="preserve">, </w:t>
      </w:r>
      <w:r w:rsidRPr="000221E7">
        <w:rPr>
          <w:rFonts w:ascii="Times New Roman" w:hAnsi="Times New Roman" w:cs="Times New Roman"/>
          <w:sz w:val="24"/>
          <w:szCs w:val="24"/>
          <w:lang w:val="fr-FR"/>
        </w:rPr>
        <w:t xml:space="preserve">Đại học Quốc gia thành phố Hồ Chí Minh (ĐHQG – HCM) </w:t>
      </w:r>
      <w:r w:rsidRPr="000221E7">
        <w:rPr>
          <w:rFonts w:ascii="Times New Roman" w:hAnsi="Times New Roman" w:cs="Times New Roman"/>
          <w:sz w:val="24"/>
          <w:szCs w:val="24"/>
          <w:lang w:val="vi-VN"/>
        </w:rPr>
        <w:t xml:space="preserve">và nhà trường như: Kỷ niệm 85 năm Ngày thành lập Đảng Cộng sản Việt Nam; 85 năm Ngày thành lập Đoàn TNCS Hồ Chí Minh; 40 năm Ngày giải phóng miền Nam, thống nhất đất nước; 125 năm Ngày sinh Chủ tịch Hồ Chí Minh; </w:t>
      </w:r>
      <w:r w:rsidRPr="000221E7">
        <w:rPr>
          <w:rFonts w:ascii="Times New Roman" w:hAnsi="Times New Roman" w:cs="Times New Roman"/>
          <w:spacing w:val="2"/>
          <w:sz w:val="24"/>
          <w:szCs w:val="24"/>
          <w:lang w:val="vi-VN"/>
        </w:rPr>
        <w:t xml:space="preserve">65 năm ngày truyền thống học sinh, sinh viên Việt Nam; </w:t>
      </w:r>
      <w:r w:rsidRPr="000221E7">
        <w:rPr>
          <w:rFonts w:ascii="Times New Roman" w:hAnsi="Times New Roman" w:cs="Times New Roman"/>
          <w:sz w:val="24"/>
          <w:szCs w:val="24"/>
          <w:lang w:val="vi-VN"/>
        </w:rPr>
        <w:t xml:space="preserve">20 </w:t>
      </w:r>
      <w:r w:rsidRPr="000221E7">
        <w:rPr>
          <w:rFonts w:ascii="Times New Roman" w:hAnsi="Times New Roman" w:cs="Times New Roman"/>
          <w:sz w:val="24"/>
          <w:szCs w:val="24"/>
        </w:rPr>
        <w:t>ĐHQG – HCM</w:t>
      </w:r>
      <w:r w:rsidRPr="000221E7">
        <w:rPr>
          <w:rFonts w:ascii="Times New Roman" w:hAnsi="Times New Roman" w:cs="Times New Roman"/>
          <w:sz w:val="24"/>
          <w:szCs w:val="24"/>
          <w:lang w:val="vi-VN"/>
        </w:rPr>
        <w:t xml:space="preserve"> Xây dựng – Phát triển và Hội nhập; 15 năm Ngày truyền thống và 05 năm thành lập Trường Đại học Kinh tế - Luật</w:t>
      </w:r>
      <w:r w:rsidRPr="000221E7">
        <w:rPr>
          <w:rFonts w:ascii="Times New Roman" w:hAnsi="Times New Roman" w:cs="Times New Roman"/>
          <w:sz w:val="24"/>
          <w:szCs w:val="24"/>
          <w:lang w:val="fr-FR"/>
        </w:rPr>
        <w:t xml:space="preserve">… </w:t>
      </w:r>
    </w:p>
    <w:p w:rsidR="000221E7" w:rsidRPr="000221E7" w:rsidRDefault="000221E7" w:rsidP="000221E7">
      <w:pPr>
        <w:spacing w:before="80" w:after="80" w:line="360" w:lineRule="auto"/>
        <w:ind w:firstLine="720"/>
        <w:jc w:val="both"/>
        <w:rPr>
          <w:rFonts w:ascii="Times New Roman" w:hAnsi="Times New Roman" w:cs="Times New Roman"/>
          <w:sz w:val="24"/>
          <w:szCs w:val="24"/>
          <w:lang w:val="fr-FR"/>
        </w:rPr>
      </w:pPr>
      <w:r w:rsidRPr="000221E7">
        <w:rPr>
          <w:rFonts w:ascii="Times New Roman" w:hAnsi="Times New Roman" w:cs="Times New Roman"/>
          <w:sz w:val="24"/>
          <w:szCs w:val="24"/>
          <w:lang w:val="fr-FR"/>
        </w:rPr>
        <w:t xml:space="preserve">Đồng thời, nhiệm kỳ này đẩy mạnh thực hiện Nghị quyết Đại hội Đại biểu Đoàn TNCS Hồ Chí Minh Thành phố Hồ Chí Minh lần thứ IX (2012 – 2017), </w:t>
      </w:r>
      <w:r w:rsidRPr="000221E7">
        <w:rPr>
          <w:rFonts w:ascii="Times New Roman" w:hAnsi="Times New Roman" w:cs="Times New Roman"/>
          <w:sz w:val="24"/>
          <w:szCs w:val="24"/>
          <w:lang w:val="vi-VN"/>
        </w:rPr>
        <w:t>Nghị quyết Đại hội Đoàn toàn quốc lần thứ X (2012 - 2017)</w:t>
      </w:r>
      <w:r w:rsidRPr="000221E7">
        <w:rPr>
          <w:rFonts w:ascii="Times New Roman" w:hAnsi="Times New Roman" w:cs="Times New Roman"/>
          <w:sz w:val="24"/>
          <w:szCs w:val="24"/>
          <w:lang w:val="fr-FR"/>
        </w:rPr>
        <w:t>, Nghị quyết Đại hội Đảng các cấp nhiệm kỳ (2015 – 2020). Bên cạnh đó, tập thể Đoàn Trường Đại học Kinh tế - Luật đã triển khai nhiều chương trình hành động phù hợp và thực hiện nghiêm túc những chỉ đạo của Ban Cán sự Đoàn ĐHQG – HCM và Thành Đoàn TP. Hồ Chí Minh.</w:t>
      </w:r>
    </w:p>
    <w:p w:rsidR="000221E7" w:rsidRPr="000221E7" w:rsidRDefault="000221E7" w:rsidP="000221E7">
      <w:pPr>
        <w:spacing w:before="80" w:after="80" w:line="360" w:lineRule="auto"/>
        <w:ind w:firstLine="720"/>
        <w:jc w:val="both"/>
        <w:rPr>
          <w:rFonts w:ascii="Times New Roman" w:hAnsi="Times New Roman" w:cs="Times New Roman"/>
          <w:sz w:val="24"/>
          <w:szCs w:val="24"/>
          <w:lang w:val="vi-VN"/>
        </w:rPr>
      </w:pPr>
      <w:r w:rsidRPr="000221E7">
        <w:rPr>
          <w:rFonts w:ascii="Times New Roman" w:hAnsi="Times New Roman" w:cs="Times New Roman"/>
          <w:sz w:val="24"/>
          <w:szCs w:val="24"/>
        </w:rPr>
        <w:t>Mặt khác</w:t>
      </w:r>
      <w:r w:rsidRPr="000221E7">
        <w:rPr>
          <w:rFonts w:ascii="Times New Roman" w:hAnsi="Times New Roman" w:cs="Times New Roman"/>
          <w:sz w:val="24"/>
          <w:szCs w:val="24"/>
          <w:lang w:val="vi-VN"/>
        </w:rPr>
        <w:t xml:space="preserve">, trong nhiệm kỳ cũng ghi nhận nhiều hiện tượng </w:t>
      </w:r>
      <w:r w:rsidRPr="000221E7">
        <w:rPr>
          <w:rFonts w:ascii="Times New Roman" w:hAnsi="Times New Roman" w:cs="Times New Roman"/>
          <w:sz w:val="24"/>
          <w:szCs w:val="24"/>
        </w:rPr>
        <w:t xml:space="preserve">tích cực và </w:t>
      </w:r>
      <w:r w:rsidRPr="000221E7">
        <w:rPr>
          <w:rFonts w:ascii="Times New Roman" w:hAnsi="Times New Roman" w:cs="Times New Roman"/>
          <w:sz w:val="24"/>
          <w:szCs w:val="24"/>
          <w:lang w:val="vi-VN"/>
        </w:rPr>
        <w:t>tiêu cực trong xã hội</w:t>
      </w:r>
      <w:r w:rsidRPr="000221E7">
        <w:rPr>
          <w:rFonts w:ascii="Times New Roman" w:hAnsi="Times New Roman" w:cs="Times New Roman"/>
          <w:sz w:val="24"/>
          <w:szCs w:val="24"/>
        </w:rPr>
        <w:t xml:space="preserve"> tạo nên nhiều cơ hội cũng như thách thức trong công tác Đoàn và phong trào thanh niên. N</w:t>
      </w:r>
      <w:r w:rsidRPr="000221E7">
        <w:rPr>
          <w:rFonts w:ascii="Times New Roman" w:hAnsi="Times New Roman" w:cs="Times New Roman"/>
          <w:sz w:val="24"/>
          <w:szCs w:val="24"/>
          <w:lang w:val="vi-VN"/>
        </w:rPr>
        <w:t>hiệm kỳ VI</w:t>
      </w:r>
      <w:r w:rsidRPr="000221E7">
        <w:rPr>
          <w:rFonts w:ascii="Times New Roman" w:hAnsi="Times New Roman" w:cs="Times New Roman"/>
          <w:sz w:val="24"/>
          <w:szCs w:val="24"/>
        </w:rPr>
        <w:t xml:space="preserve"> (2014 – 2017)</w:t>
      </w:r>
      <w:r w:rsidRPr="000221E7">
        <w:rPr>
          <w:rFonts w:ascii="Times New Roman" w:hAnsi="Times New Roman" w:cs="Times New Roman"/>
          <w:sz w:val="24"/>
          <w:szCs w:val="24"/>
          <w:lang w:val="vi-VN"/>
        </w:rPr>
        <w:t xml:space="preserve"> đã nhận được những thuận lợi</w:t>
      </w:r>
      <w:r w:rsidRPr="000221E7">
        <w:rPr>
          <w:rFonts w:ascii="Times New Roman" w:hAnsi="Times New Roman" w:cs="Times New Roman"/>
          <w:sz w:val="24"/>
          <w:szCs w:val="24"/>
        </w:rPr>
        <w:t xml:space="preserve"> và </w:t>
      </w:r>
      <w:r w:rsidRPr="000221E7">
        <w:rPr>
          <w:rFonts w:ascii="Times New Roman" w:hAnsi="Times New Roman" w:cs="Times New Roman"/>
          <w:sz w:val="24"/>
          <w:szCs w:val="24"/>
          <w:lang w:val="vi-VN"/>
        </w:rPr>
        <w:t>trải qua những khó khăn</w:t>
      </w:r>
      <w:r w:rsidRPr="000221E7">
        <w:rPr>
          <w:rFonts w:ascii="Times New Roman" w:hAnsi="Times New Roman" w:cs="Times New Roman"/>
          <w:sz w:val="24"/>
          <w:szCs w:val="24"/>
        </w:rPr>
        <w:t>,</w:t>
      </w:r>
      <w:r w:rsidRPr="000221E7">
        <w:rPr>
          <w:rFonts w:ascii="Times New Roman" w:hAnsi="Times New Roman" w:cs="Times New Roman"/>
          <w:sz w:val="24"/>
          <w:szCs w:val="24"/>
          <w:lang w:val="vi-VN"/>
        </w:rPr>
        <w:t xml:space="preserve"> thách thức cụ thể như sau:</w:t>
      </w:r>
    </w:p>
    <w:p w:rsidR="000221E7" w:rsidRPr="000221E7" w:rsidRDefault="000221E7" w:rsidP="000221E7">
      <w:pPr>
        <w:numPr>
          <w:ilvl w:val="0"/>
          <w:numId w:val="18"/>
        </w:numPr>
        <w:spacing w:before="80" w:after="80" w:line="360" w:lineRule="auto"/>
        <w:ind w:left="851" w:hanging="284"/>
        <w:jc w:val="both"/>
        <w:rPr>
          <w:rFonts w:ascii="Times New Roman" w:hAnsi="Times New Roman" w:cs="Times New Roman"/>
          <w:b/>
          <w:sz w:val="24"/>
          <w:szCs w:val="24"/>
        </w:rPr>
      </w:pPr>
      <w:r w:rsidRPr="000221E7">
        <w:rPr>
          <w:rFonts w:ascii="Times New Roman" w:hAnsi="Times New Roman" w:cs="Times New Roman"/>
          <w:b/>
          <w:sz w:val="24"/>
          <w:szCs w:val="24"/>
        </w:rPr>
        <w:t>Thuận lợi:</w:t>
      </w:r>
    </w:p>
    <w:p w:rsidR="000221E7" w:rsidRPr="000221E7" w:rsidRDefault="000221E7" w:rsidP="000221E7">
      <w:pPr>
        <w:tabs>
          <w:tab w:val="left" w:pos="993"/>
        </w:tabs>
        <w:spacing w:before="80" w:after="80" w:line="360" w:lineRule="auto"/>
        <w:ind w:firstLine="709"/>
        <w:jc w:val="both"/>
        <w:rPr>
          <w:rFonts w:ascii="Times New Roman" w:hAnsi="Times New Roman" w:cs="Times New Roman"/>
          <w:sz w:val="24"/>
          <w:szCs w:val="24"/>
        </w:rPr>
      </w:pPr>
      <w:r w:rsidRPr="000221E7">
        <w:rPr>
          <w:rFonts w:ascii="Times New Roman" w:hAnsi="Times New Roman" w:cs="Times New Roman"/>
          <w:sz w:val="24"/>
          <w:szCs w:val="24"/>
        </w:rPr>
        <w:t>- Đoàn Trường nhận được sự quan tâm và chỉ đạo sâu sát của Đảng ủy - Ban Giám hiệu Trường, Ban Cán sự Đoàn ĐHQG – HCM và Thành Đoàn TP. Hồ Chí Minh trên từng nội dung hoạt động, lĩnh vực công tác.</w:t>
      </w:r>
    </w:p>
    <w:p w:rsidR="000221E7" w:rsidRPr="000221E7" w:rsidRDefault="000221E7" w:rsidP="000221E7">
      <w:pPr>
        <w:tabs>
          <w:tab w:val="left" w:pos="993"/>
        </w:tabs>
        <w:spacing w:before="80" w:after="80" w:line="360" w:lineRule="auto"/>
        <w:ind w:firstLine="709"/>
        <w:jc w:val="both"/>
        <w:rPr>
          <w:rFonts w:ascii="Times New Roman" w:hAnsi="Times New Roman" w:cs="Times New Roman"/>
          <w:sz w:val="24"/>
          <w:szCs w:val="24"/>
        </w:rPr>
      </w:pPr>
      <w:r w:rsidRPr="000221E7">
        <w:rPr>
          <w:rFonts w:ascii="Times New Roman" w:hAnsi="Times New Roman" w:cs="Times New Roman"/>
          <w:sz w:val="24"/>
          <w:szCs w:val="24"/>
        </w:rPr>
        <w:lastRenderedPageBreak/>
        <w:t xml:space="preserve">- Tập thể cán bộ Đoàn trường đoàn kết, có tinh thần đóng góp, cống hiến nhiệt tình tạo nên sức mạnh tập thể của Đoàn Trường Đại học Kinh tế - Luật. </w:t>
      </w:r>
    </w:p>
    <w:p w:rsidR="000221E7" w:rsidRPr="000221E7" w:rsidRDefault="000221E7" w:rsidP="000221E7">
      <w:pPr>
        <w:tabs>
          <w:tab w:val="left" w:pos="993"/>
        </w:tabs>
        <w:spacing w:before="80" w:after="80" w:line="360" w:lineRule="auto"/>
        <w:ind w:firstLine="709"/>
        <w:jc w:val="both"/>
        <w:rPr>
          <w:rFonts w:ascii="Times New Roman" w:hAnsi="Times New Roman" w:cs="Times New Roman"/>
          <w:sz w:val="24"/>
          <w:szCs w:val="24"/>
        </w:rPr>
      </w:pPr>
      <w:r w:rsidRPr="000221E7">
        <w:rPr>
          <w:rFonts w:ascii="Times New Roman" w:hAnsi="Times New Roman" w:cs="Times New Roman"/>
          <w:sz w:val="24"/>
          <w:szCs w:val="24"/>
        </w:rPr>
        <w:t>- Đoàn viên, thanh niên (ĐVTN) Kinh tế - Luật có tinh thần nhiệt huyết cao, năng động, sáng tạo, hoài bão lớn, yêu thích các hoạt động xã hội, chủ động học tập, nghiên cứu khoa học, có tinh thần góp sức trẻ xây dựng trường, lớp, thành phố và xã hội; tạo nền tảng tốt cho việc tập hợp thanh niên của tổ chức Đoàn tại trường.</w:t>
      </w:r>
    </w:p>
    <w:p w:rsidR="000221E7" w:rsidRPr="000221E7" w:rsidRDefault="000221E7" w:rsidP="000221E7">
      <w:pPr>
        <w:tabs>
          <w:tab w:val="left" w:pos="993"/>
        </w:tabs>
        <w:spacing w:before="80" w:after="80" w:line="360" w:lineRule="auto"/>
        <w:ind w:firstLine="709"/>
        <w:jc w:val="both"/>
        <w:rPr>
          <w:rFonts w:ascii="Times New Roman" w:hAnsi="Times New Roman" w:cs="Times New Roman"/>
          <w:sz w:val="24"/>
          <w:szCs w:val="24"/>
        </w:rPr>
      </w:pPr>
      <w:r w:rsidRPr="000221E7">
        <w:rPr>
          <w:rFonts w:ascii="Times New Roman" w:hAnsi="Times New Roman" w:cs="Times New Roman"/>
          <w:sz w:val="24"/>
          <w:szCs w:val="24"/>
        </w:rPr>
        <w:t>- Cơ sở vật chất được cải thiện tạo điều kiện trong công tác tổ chức các hoạt động.</w:t>
      </w:r>
    </w:p>
    <w:p w:rsidR="000221E7" w:rsidRPr="000221E7" w:rsidRDefault="000221E7" w:rsidP="000221E7">
      <w:pPr>
        <w:numPr>
          <w:ilvl w:val="0"/>
          <w:numId w:val="18"/>
        </w:numPr>
        <w:spacing w:before="80" w:after="80" w:line="360" w:lineRule="auto"/>
        <w:ind w:left="851" w:hanging="284"/>
        <w:jc w:val="both"/>
        <w:rPr>
          <w:rFonts w:ascii="Times New Roman" w:hAnsi="Times New Roman" w:cs="Times New Roman"/>
          <w:b/>
          <w:sz w:val="24"/>
          <w:szCs w:val="24"/>
        </w:rPr>
      </w:pPr>
      <w:r w:rsidRPr="000221E7">
        <w:rPr>
          <w:rFonts w:ascii="Times New Roman" w:hAnsi="Times New Roman" w:cs="Times New Roman"/>
          <w:b/>
          <w:sz w:val="24"/>
          <w:szCs w:val="24"/>
        </w:rPr>
        <w:t>Khó khăn:</w:t>
      </w:r>
    </w:p>
    <w:p w:rsidR="000221E7" w:rsidRPr="000221E7" w:rsidRDefault="000221E7" w:rsidP="000221E7">
      <w:pPr>
        <w:tabs>
          <w:tab w:val="left" w:pos="993"/>
        </w:tabs>
        <w:spacing w:before="80" w:after="80" w:line="360" w:lineRule="auto"/>
        <w:ind w:firstLine="709"/>
        <w:jc w:val="both"/>
        <w:rPr>
          <w:rFonts w:ascii="Times New Roman" w:hAnsi="Times New Roman" w:cs="Times New Roman"/>
          <w:sz w:val="24"/>
          <w:szCs w:val="24"/>
        </w:rPr>
      </w:pPr>
      <w:r w:rsidRPr="000221E7">
        <w:rPr>
          <w:rFonts w:ascii="Times New Roman" w:hAnsi="Times New Roman" w:cs="Times New Roman"/>
          <w:sz w:val="24"/>
          <w:szCs w:val="24"/>
        </w:rPr>
        <w:t>- Tình hình chính trị, kinh tế và xã hội trên thế giới và trong nước diễn ra phức tạp, ảnh hưởng đến công tác nắm bắt tình hình dư luận trong ĐVTN.</w:t>
      </w:r>
    </w:p>
    <w:p w:rsidR="000221E7" w:rsidRPr="000221E7" w:rsidRDefault="000221E7" w:rsidP="000221E7">
      <w:pPr>
        <w:tabs>
          <w:tab w:val="left" w:pos="993"/>
        </w:tabs>
        <w:spacing w:before="80" w:after="80" w:line="360" w:lineRule="auto"/>
        <w:ind w:firstLine="709"/>
        <w:jc w:val="both"/>
        <w:rPr>
          <w:rFonts w:ascii="Times New Roman" w:hAnsi="Times New Roman" w:cs="Times New Roman"/>
          <w:sz w:val="24"/>
          <w:szCs w:val="24"/>
        </w:rPr>
      </w:pPr>
      <w:r w:rsidRPr="000221E7">
        <w:rPr>
          <w:rFonts w:ascii="Times New Roman" w:hAnsi="Times New Roman" w:cs="Times New Roman"/>
          <w:sz w:val="24"/>
          <w:szCs w:val="24"/>
        </w:rPr>
        <w:t xml:space="preserve">- Sự phát triển ngày càng mạnh mẽ của các công cụ internet, mạng xã hội đã ảnh hưởng đến suy nghĩ, tư tưởng và hành động của ĐVTN. </w:t>
      </w:r>
    </w:p>
    <w:p w:rsidR="000221E7" w:rsidRPr="000221E7" w:rsidRDefault="000221E7" w:rsidP="000221E7">
      <w:pPr>
        <w:tabs>
          <w:tab w:val="left" w:pos="993"/>
        </w:tabs>
        <w:spacing w:before="80" w:after="80" w:line="360" w:lineRule="auto"/>
        <w:ind w:firstLine="709"/>
        <w:jc w:val="both"/>
        <w:rPr>
          <w:rFonts w:ascii="Times New Roman" w:hAnsi="Times New Roman" w:cs="Times New Roman"/>
          <w:sz w:val="24"/>
          <w:szCs w:val="24"/>
        </w:rPr>
      </w:pPr>
      <w:r w:rsidRPr="000221E7">
        <w:rPr>
          <w:rFonts w:ascii="Times New Roman" w:hAnsi="Times New Roman" w:cs="Times New Roman"/>
          <w:sz w:val="24"/>
          <w:szCs w:val="24"/>
        </w:rPr>
        <w:t xml:space="preserve">- </w:t>
      </w:r>
      <w:r w:rsidRPr="000221E7">
        <w:rPr>
          <w:rFonts w:ascii="Times New Roman" w:hAnsi="Times New Roman" w:cs="Times New Roman"/>
          <w:sz w:val="24"/>
          <w:szCs w:val="24"/>
          <w:lang w:val="vi-VN"/>
        </w:rPr>
        <w:t>Nhiều chương trình đào tạo theo tiêu chuẩn CDIO, các hệ đào tạo mới (</w:t>
      </w:r>
      <w:r w:rsidRPr="000221E7">
        <w:rPr>
          <w:rFonts w:ascii="Times New Roman" w:hAnsi="Times New Roman" w:cs="Times New Roman"/>
          <w:sz w:val="24"/>
          <w:szCs w:val="24"/>
        </w:rPr>
        <w:t>c</w:t>
      </w:r>
      <w:r w:rsidRPr="000221E7">
        <w:rPr>
          <w:rFonts w:ascii="Times New Roman" w:hAnsi="Times New Roman" w:cs="Times New Roman"/>
          <w:sz w:val="24"/>
          <w:szCs w:val="24"/>
          <w:lang w:val="vi-VN"/>
        </w:rPr>
        <w:t>hương trình chất lượng cao, cử nhân tài năng</w:t>
      </w:r>
      <w:r w:rsidRPr="000221E7">
        <w:rPr>
          <w:rFonts w:ascii="Times New Roman" w:hAnsi="Times New Roman" w:cs="Times New Roman"/>
          <w:sz w:val="24"/>
          <w:szCs w:val="24"/>
        </w:rPr>
        <w:t>, cử nhân quốc tế</w:t>
      </w:r>
      <w:r w:rsidRPr="000221E7">
        <w:rPr>
          <w:rFonts w:ascii="Times New Roman" w:hAnsi="Times New Roman" w:cs="Times New Roman"/>
          <w:sz w:val="24"/>
          <w:szCs w:val="24"/>
          <w:lang w:val="vi-VN"/>
        </w:rPr>
        <w:t xml:space="preserve">) </w:t>
      </w:r>
      <w:r w:rsidRPr="000221E7">
        <w:rPr>
          <w:rFonts w:ascii="Times New Roman" w:hAnsi="Times New Roman" w:cs="Times New Roman"/>
          <w:sz w:val="24"/>
          <w:szCs w:val="24"/>
        </w:rPr>
        <w:t>yêu cầu ĐVTN</w:t>
      </w:r>
      <w:r w:rsidRPr="000221E7">
        <w:rPr>
          <w:rFonts w:ascii="Times New Roman" w:hAnsi="Times New Roman" w:cs="Times New Roman"/>
          <w:sz w:val="24"/>
          <w:szCs w:val="24"/>
          <w:lang w:val="vi-VN"/>
        </w:rPr>
        <w:t xml:space="preserve"> phải tham gia học tập</w:t>
      </w:r>
      <w:r w:rsidRPr="000221E7">
        <w:rPr>
          <w:rFonts w:ascii="Times New Roman" w:hAnsi="Times New Roman" w:cs="Times New Roman"/>
          <w:sz w:val="24"/>
          <w:szCs w:val="24"/>
        </w:rPr>
        <w:t xml:space="preserve">, </w:t>
      </w:r>
      <w:r w:rsidRPr="000221E7">
        <w:rPr>
          <w:rFonts w:ascii="Times New Roman" w:hAnsi="Times New Roman" w:cs="Times New Roman"/>
          <w:sz w:val="24"/>
          <w:szCs w:val="24"/>
          <w:lang w:val="vi-VN"/>
        </w:rPr>
        <w:t>tương tác, làm việc nhóm nhiều</w:t>
      </w:r>
      <w:r w:rsidRPr="000221E7">
        <w:rPr>
          <w:rFonts w:ascii="Times New Roman" w:hAnsi="Times New Roman" w:cs="Times New Roman"/>
          <w:sz w:val="24"/>
          <w:szCs w:val="24"/>
        </w:rPr>
        <w:t>,</w:t>
      </w:r>
      <w:r w:rsidRPr="000221E7">
        <w:rPr>
          <w:rFonts w:ascii="Times New Roman" w:hAnsi="Times New Roman" w:cs="Times New Roman"/>
          <w:sz w:val="24"/>
          <w:szCs w:val="24"/>
          <w:lang w:val="vi-VN"/>
        </w:rPr>
        <w:t xml:space="preserve"> gây khó khăn trong việc tham gia hoạt động </w:t>
      </w:r>
      <w:r w:rsidRPr="000221E7">
        <w:rPr>
          <w:rFonts w:ascii="Times New Roman" w:hAnsi="Times New Roman" w:cs="Times New Roman"/>
          <w:sz w:val="24"/>
          <w:szCs w:val="24"/>
        </w:rPr>
        <w:t>đoàn thể</w:t>
      </w:r>
      <w:r w:rsidRPr="000221E7">
        <w:rPr>
          <w:rFonts w:ascii="Times New Roman" w:hAnsi="Times New Roman" w:cs="Times New Roman"/>
          <w:sz w:val="24"/>
          <w:szCs w:val="24"/>
          <w:lang w:val="vi-VN"/>
        </w:rPr>
        <w:t>.</w:t>
      </w:r>
    </w:p>
    <w:p w:rsidR="000221E7" w:rsidRPr="000221E7" w:rsidRDefault="000221E7" w:rsidP="000221E7">
      <w:pPr>
        <w:tabs>
          <w:tab w:val="left" w:pos="993"/>
        </w:tabs>
        <w:spacing w:before="80" w:after="80" w:line="360" w:lineRule="auto"/>
        <w:ind w:firstLine="709"/>
        <w:jc w:val="both"/>
        <w:rPr>
          <w:rFonts w:ascii="Times New Roman" w:hAnsi="Times New Roman" w:cs="Times New Roman"/>
          <w:sz w:val="24"/>
          <w:szCs w:val="24"/>
        </w:rPr>
      </w:pPr>
      <w:r w:rsidRPr="000221E7">
        <w:rPr>
          <w:rFonts w:ascii="Times New Roman" w:hAnsi="Times New Roman" w:cs="Times New Roman"/>
          <w:sz w:val="24"/>
          <w:szCs w:val="24"/>
        </w:rPr>
        <w:t>- Vẫn còn một số ít ĐVTN thờ ơ với các hoạt động Đoàn – Hội.</w:t>
      </w:r>
    </w:p>
    <w:p w:rsidR="000221E7" w:rsidRPr="000221E7" w:rsidRDefault="000221E7" w:rsidP="000221E7">
      <w:pPr>
        <w:spacing w:before="80" w:after="80" w:line="360" w:lineRule="auto"/>
        <w:ind w:firstLine="720"/>
        <w:jc w:val="both"/>
        <w:rPr>
          <w:rFonts w:ascii="Times New Roman" w:hAnsi="Times New Roman" w:cs="Times New Roman"/>
          <w:i/>
          <w:sz w:val="24"/>
          <w:szCs w:val="24"/>
        </w:rPr>
      </w:pPr>
      <w:r w:rsidRPr="000221E7">
        <w:rPr>
          <w:rFonts w:ascii="Times New Roman" w:hAnsi="Times New Roman" w:cs="Times New Roman"/>
          <w:i/>
          <w:sz w:val="24"/>
          <w:szCs w:val="24"/>
        </w:rPr>
        <w:t xml:space="preserve">Thực hiện nghị quyết Đại hội Đại biểu Đoàn TNCS Hồ Chí Minh Trường Đại học Kinh tế - Luật nhiệm kỳ VI (2014 – 2017), tập thể cán bộ Đoàn, ĐVTN Trường Đại học Kinh tế - Luật đã thực hiện các chương trình, mục tiêu trọng tâm đã đề ra, hoàn thành xuất sắc nghị quyết đã được Đại hội thông qua. </w:t>
      </w:r>
    </w:p>
    <w:p w:rsidR="000221E7" w:rsidRPr="000221E7" w:rsidRDefault="000221E7" w:rsidP="000221E7">
      <w:pPr>
        <w:spacing w:before="80" w:after="80" w:line="360" w:lineRule="auto"/>
        <w:ind w:firstLine="720"/>
        <w:jc w:val="both"/>
        <w:rPr>
          <w:rFonts w:ascii="Times New Roman" w:hAnsi="Times New Roman" w:cs="Times New Roman"/>
          <w:i/>
          <w:sz w:val="24"/>
          <w:szCs w:val="24"/>
        </w:rPr>
      </w:pPr>
    </w:p>
    <w:p w:rsidR="000221E7" w:rsidRPr="000221E7" w:rsidRDefault="000221E7" w:rsidP="000221E7">
      <w:pPr>
        <w:spacing w:before="80" w:after="80" w:line="360" w:lineRule="auto"/>
        <w:jc w:val="both"/>
        <w:rPr>
          <w:rFonts w:ascii="Times New Roman" w:hAnsi="Times New Roman" w:cs="Times New Roman"/>
          <w:i/>
          <w:sz w:val="24"/>
          <w:szCs w:val="24"/>
        </w:rPr>
      </w:pPr>
      <w:r w:rsidRPr="000221E7">
        <w:rPr>
          <w:rFonts w:ascii="Times New Roman" w:hAnsi="Times New Roman" w:cs="Times New Roman"/>
          <w:b/>
          <w:sz w:val="24"/>
          <w:szCs w:val="24"/>
        </w:rPr>
        <w:t>B. KẾT QUẢ THỰC HIỆN CÁC NỘI DUNG:</w:t>
      </w:r>
    </w:p>
    <w:p w:rsidR="000221E7" w:rsidRPr="000221E7" w:rsidRDefault="000221E7" w:rsidP="000221E7">
      <w:pPr>
        <w:pStyle w:val="001"/>
        <w:rPr>
          <w:sz w:val="24"/>
          <w:szCs w:val="24"/>
          <w:lang w:val="vi-VN"/>
        </w:rPr>
      </w:pPr>
      <w:r w:rsidRPr="000221E7">
        <w:rPr>
          <w:sz w:val="24"/>
          <w:szCs w:val="24"/>
          <w:lang w:val="vi-VN"/>
        </w:rPr>
        <w:t>I. CÔNG TÁC GIÁO DỤC:</w:t>
      </w:r>
    </w:p>
    <w:p w:rsidR="000221E7" w:rsidRPr="000221E7" w:rsidRDefault="000221E7" w:rsidP="000221E7">
      <w:pPr>
        <w:pStyle w:val="002"/>
        <w:ind w:firstLine="709"/>
        <w:rPr>
          <w:sz w:val="24"/>
          <w:szCs w:val="24"/>
          <w:lang w:val="vi-VN"/>
        </w:rPr>
      </w:pPr>
      <w:r w:rsidRPr="000221E7">
        <w:rPr>
          <w:sz w:val="24"/>
          <w:szCs w:val="24"/>
          <w:lang w:val="vi-VN"/>
        </w:rPr>
        <w:t xml:space="preserve">1. Kết quả thực hiện việc học tập và làm theo tư tưởng, tấm gương đạo đức, phong cách Hồ Chí Minh: </w:t>
      </w:r>
    </w:p>
    <w:p w:rsidR="000221E7" w:rsidRPr="000221E7" w:rsidRDefault="000221E7" w:rsidP="000221E7">
      <w:pPr>
        <w:pStyle w:val="002"/>
        <w:ind w:firstLine="709"/>
        <w:rPr>
          <w:b w:val="0"/>
          <w:sz w:val="24"/>
          <w:szCs w:val="24"/>
        </w:rPr>
      </w:pPr>
      <w:r w:rsidRPr="000221E7">
        <w:rPr>
          <w:b w:val="0"/>
          <w:i/>
          <w:sz w:val="24"/>
          <w:szCs w:val="24"/>
        </w:rPr>
        <w:t>Bám sát nội dung chỉ đạo của chỉ thị 03 và chỉ thị 05 của Bộ Chính trị về việc tiếp tục đẩy mạnh việc thực hiện việc học tập và làm theo tư tưởng, tấm gương đạo đức, phong cách Hồ Chí Minh, với mục tiêu chuyển trọng tâm, phát huy các giải pháp hiệu quả của các cơ sở, gắn với nhiệm vụ chính trị của nhà trường bằng nhiều hoạt động đa dạng, phong phú.</w:t>
      </w:r>
    </w:p>
    <w:p w:rsidR="000221E7" w:rsidRPr="000221E7" w:rsidRDefault="000221E7" w:rsidP="000221E7">
      <w:pPr>
        <w:pStyle w:val="BODY"/>
        <w:rPr>
          <w:sz w:val="24"/>
          <w:szCs w:val="24"/>
          <w:lang w:val="vi-VN"/>
        </w:rPr>
      </w:pPr>
      <w:r w:rsidRPr="000221E7">
        <w:rPr>
          <w:sz w:val="24"/>
          <w:szCs w:val="24"/>
          <w:lang w:val="vi-VN"/>
        </w:rPr>
        <w:t xml:space="preserve">Ban Thường vụ Đoàn trường chỉ đạo </w:t>
      </w:r>
      <w:r w:rsidRPr="000221E7">
        <w:rPr>
          <w:sz w:val="24"/>
          <w:szCs w:val="24"/>
        </w:rPr>
        <w:t>cụ thể hóa</w:t>
      </w:r>
      <w:r w:rsidRPr="000221E7">
        <w:rPr>
          <w:sz w:val="24"/>
          <w:szCs w:val="24"/>
          <w:lang w:val="vi-VN"/>
        </w:rPr>
        <w:t xml:space="preserve"> việc học tập và làm theo tư tưởng, tấm gương đạo đức, phong cách Hồ Chí Minh trong nhiệm kỳ 2014 – 2017 gắn với việc thực hiện </w:t>
      </w:r>
      <w:r w:rsidRPr="000221E7">
        <w:rPr>
          <w:sz w:val="24"/>
          <w:szCs w:val="24"/>
        </w:rPr>
        <w:t>c</w:t>
      </w:r>
      <w:r w:rsidRPr="000221E7">
        <w:rPr>
          <w:sz w:val="24"/>
          <w:szCs w:val="24"/>
          <w:lang w:val="vi-VN"/>
        </w:rPr>
        <w:t>uộc vận động “Xây dựng phong cách cán bộ Đoàn – Hội”</w:t>
      </w:r>
      <w:r w:rsidRPr="000221E7">
        <w:rPr>
          <w:sz w:val="24"/>
          <w:szCs w:val="24"/>
        </w:rPr>
        <w:t xml:space="preserve"> </w:t>
      </w:r>
      <w:r w:rsidRPr="000221E7">
        <w:rPr>
          <w:sz w:val="24"/>
          <w:szCs w:val="24"/>
          <w:lang w:val="vi-VN"/>
        </w:rPr>
        <w:t xml:space="preserve">và </w:t>
      </w:r>
      <w:r w:rsidRPr="000221E7">
        <w:rPr>
          <w:sz w:val="24"/>
          <w:szCs w:val="24"/>
        </w:rPr>
        <w:t>c</w:t>
      </w:r>
      <w:r w:rsidRPr="000221E7">
        <w:rPr>
          <w:sz w:val="24"/>
          <w:szCs w:val="24"/>
          <w:lang w:val="vi-VN"/>
        </w:rPr>
        <w:t xml:space="preserve">uộc vận động “Xây dựng các giá trị mẫu </w:t>
      </w:r>
      <w:r w:rsidRPr="000221E7">
        <w:rPr>
          <w:sz w:val="24"/>
          <w:szCs w:val="24"/>
          <w:lang w:val="vi-VN"/>
        </w:rPr>
        <w:lastRenderedPageBreak/>
        <w:t xml:space="preserve">hình thanh niên </w:t>
      </w:r>
      <w:r w:rsidRPr="000221E7">
        <w:rPr>
          <w:sz w:val="24"/>
          <w:szCs w:val="24"/>
        </w:rPr>
        <w:t xml:space="preserve">trường Đại học </w:t>
      </w:r>
      <w:r w:rsidRPr="000221E7">
        <w:rPr>
          <w:sz w:val="24"/>
          <w:szCs w:val="24"/>
          <w:lang w:val="vi-VN"/>
        </w:rPr>
        <w:t>Kinh tế - Luật”</w:t>
      </w:r>
      <w:r w:rsidRPr="000221E7">
        <w:rPr>
          <w:rStyle w:val="FootnoteReference"/>
          <w:sz w:val="24"/>
          <w:szCs w:val="24"/>
        </w:rPr>
        <w:footnoteReference w:id="2"/>
      </w:r>
      <w:r w:rsidRPr="000221E7">
        <w:rPr>
          <w:sz w:val="24"/>
          <w:szCs w:val="24"/>
          <w:lang w:val="vi-VN"/>
        </w:rPr>
        <w:t>. Đoàn trường đã triển khai rộng rãi đến toàn thể ĐVTN</w:t>
      </w:r>
      <w:r w:rsidRPr="000221E7">
        <w:rPr>
          <w:sz w:val="24"/>
          <w:szCs w:val="24"/>
        </w:rPr>
        <w:t xml:space="preserve"> </w:t>
      </w:r>
      <w:r w:rsidRPr="000221E7">
        <w:rPr>
          <w:sz w:val="24"/>
          <w:szCs w:val="24"/>
          <w:lang w:val="vi-VN"/>
        </w:rPr>
        <w:t>ngay từ đầu năm học thông qua chương trình sinh hoạt công dân đầu năm. Ban hành các văn bản hướng dẫn, tổ chức tập huấn, quán triệt các đơn vị trực thuộc, chi Đoàn xây dựng những công trình, phần việc làm theo lời Bác gắn với phương châm cụ thể qua từng năm học</w:t>
      </w:r>
      <w:r w:rsidRPr="000221E7">
        <w:rPr>
          <w:rStyle w:val="FootnoteReference"/>
          <w:sz w:val="24"/>
          <w:szCs w:val="24"/>
          <w:lang w:val="vi-VN"/>
        </w:rPr>
        <w:footnoteReference w:id="3"/>
      </w:r>
      <w:r w:rsidRPr="000221E7">
        <w:rPr>
          <w:sz w:val="24"/>
          <w:szCs w:val="24"/>
          <w:lang w:val="vi-VN"/>
        </w:rPr>
        <w:t>.</w:t>
      </w:r>
      <w:r w:rsidRPr="000221E7">
        <w:rPr>
          <w:sz w:val="24"/>
          <w:szCs w:val="24"/>
        </w:rPr>
        <w:t xml:space="preserve"> Đ</w:t>
      </w:r>
      <w:r w:rsidRPr="000221E7">
        <w:rPr>
          <w:sz w:val="24"/>
          <w:szCs w:val="24"/>
          <w:lang w:val="vi-VN"/>
        </w:rPr>
        <w:t>ịnh hướng các giải pháp thực hiện theo từng đối tượng đặc thù: đối với cán bộ, giảng viên trẻ gắn với phong trào 3 trách nhiệm, danh hiệu “Cán bộ, công chức trẻ, giỏi, thân thiện”, danh hiệu “Nhà giáo trẻ tiêu biểu” làm trọng tâm phấn đấu, rèn luyện; đối với sinh viên trọng tâm là phong trào Sinh viên 5 Tốt</w:t>
      </w:r>
      <w:r w:rsidRPr="000221E7">
        <w:rPr>
          <w:b/>
          <w:sz w:val="24"/>
          <w:szCs w:val="24"/>
        </w:rPr>
        <w:t>.</w:t>
      </w:r>
    </w:p>
    <w:p w:rsidR="000221E7" w:rsidRPr="000221E7" w:rsidRDefault="000221E7" w:rsidP="000221E7">
      <w:pPr>
        <w:pStyle w:val="BODY"/>
        <w:rPr>
          <w:sz w:val="24"/>
          <w:szCs w:val="24"/>
          <w:lang w:val="vi-VN"/>
        </w:rPr>
      </w:pPr>
      <w:r w:rsidRPr="000221E7">
        <w:rPr>
          <w:sz w:val="24"/>
          <w:szCs w:val="24"/>
          <w:lang w:val="vi-VN"/>
        </w:rPr>
        <w:t>Trong nhiệm kỳ 2014 – 2017, Đoàn trường đã tổ chức tổng kết 05 năm thực hiện Chỉ thị 03-CT/TW của Bộ Chính trị về việc tiếp tục đẩy mạnh học tập và làm theo tư tưởng, tấm gương đạo đức, phong cách Hồ Chí Minh</w:t>
      </w:r>
      <w:r w:rsidRPr="000221E7">
        <w:rPr>
          <w:rStyle w:val="FootnoteReference"/>
          <w:b/>
          <w:sz w:val="24"/>
          <w:szCs w:val="24"/>
          <w:lang w:val="vi-VN"/>
        </w:rPr>
        <w:footnoteReference w:id="4"/>
      </w:r>
      <w:r w:rsidRPr="000221E7">
        <w:rPr>
          <w:sz w:val="24"/>
          <w:szCs w:val="24"/>
          <w:lang w:val="vi-VN"/>
        </w:rPr>
        <w:t xml:space="preserve">; đề ra những giải pháp thực hiện </w:t>
      </w:r>
      <w:r w:rsidRPr="000221E7">
        <w:rPr>
          <w:sz w:val="24"/>
          <w:szCs w:val="24"/>
        </w:rPr>
        <w:t>theo chỉ thị 05-</w:t>
      </w:r>
      <w:r w:rsidRPr="000221E7">
        <w:rPr>
          <w:sz w:val="24"/>
          <w:szCs w:val="24"/>
          <w:lang w:val="vi-VN"/>
        </w:rPr>
        <w:t xml:space="preserve">CT/TW, trong đó chú trọng đầu tư </w:t>
      </w:r>
      <w:r w:rsidRPr="000221E7">
        <w:rPr>
          <w:sz w:val="24"/>
          <w:szCs w:val="24"/>
        </w:rPr>
        <w:t xml:space="preserve">các </w:t>
      </w:r>
      <w:r w:rsidRPr="000221E7">
        <w:rPr>
          <w:sz w:val="24"/>
          <w:szCs w:val="24"/>
          <w:lang w:val="vi-VN"/>
        </w:rPr>
        <w:t>công trình phần việc làm theo lời Bá</w:t>
      </w:r>
      <w:r w:rsidRPr="000221E7">
        <w:rPr>
          <w:sz w:val="24"/>
          <w:szCs w:val="24"/>
        </w:rPr>
        <w:t>c gắn với thực hiện nhiệm vụ chuyên môn tại nhà trường</w:t>
      </w:r>
      <w:r w:rsidRPr="000221E7">
        <w:rPr>
          <w:sz w:val="24"/>
          <w:szCs w:val="24"/>
          <w:lang w:val="vi-VN"/>
        </w:rPr>
        <w:t>.</w:t>
      </w:r>
    </w:p>
    <w:p w:rsidR="000221E7" w:rsidRPr="000221E7" w:rsidRDefault="000221E7" w:rsidP="000221E7">
      <w:pPr>
        <w:pStyle w:val="BODY"/>
        <w:rPr>
          <w:color w:val="FF0000"/>
          <w:sz w:val="24"/>
          <w:szCs w:val="24"/>
          <w:lang w:val="vi-VN"/>
        </w:rPr>
      </w:pPr>
      <w:r w:rsidRPr="000221E7">
        <w:rPr>
          <w:sz w:val="24"/>
          <w:szCs w:val="24"/>
          <w:lang w:val="vi-VN"/>
        </w:rPr>
        <w:t>Tiếp tục tăng cường và đẩy mạnh các hoạt động tuyên truyền về việc học tập và làm theo lời Bác; công tác tuyên truyền được thực hiện bài bản, thường xuyên và sâu rộng từ các cấp với nhiều hình thức sáng tạo, phong phú đa dạng</w:t>
      </w:r>
      <w:r w:rsidRPr="000221E7">
        <w:rPr>
          <w:rStyle w:val="FootnoteReference"/>
          <w:b/>
          <w:sz w:val="24"/>
          <w:szCs w:val="24"/>
          <w:lang w:val="vi-VN"/>
        </w:rPr>
        <w:footnoteReference w:id="5"/>
      </w:r>
      <w:r w:rsidRPr="000221E7">
        <w:rPr>
          <w:sz w:val="24"/>
          <w:szCs w:val="24"/>
          <w:lang w:val="vi-VN"/>
        </w:rPr>
        <w:t xml:space="preserve"> kết hợp cùng các hoạt động, sân chơi giáo dục tìm hiểu về thân thế, cuộc đời và sự nghiệp của Bác </w:t>
      </w:r>
      <w:r w:rsidRPr="000221E7">
        <w:rPr>
          <w:rStyle w:val="FootnoteReference"/>
          <w:b/>
          <w:sz w:val="24"/>
          <w:szCs w:val="24"/>
          <w:lang w:val="vi-VN"/>
        </w:rPr>
        <w:footnoteReference w:id="6"/>
      </w:r>
      <w:r w:rsidRPr="000221E7">
        <w:rPr>
          <w:sz w:val="24"/>
          <w:szCs w:val="24"/>
          <w:lang w:val="vi-VN"/>
        </w:rPr>
        <w:t>, lồng ghép các tiêu chí học tập và rèn luyện trong các hoạt động văn – thể - mỹ rộng khắp từ cấp trường tới cấp cơ sở</w:t>
      </w:r>
      <w:r w:rsidRPr="000221E7">
        <w:rPr>
          <w:rStyle w:val="FootnoteReference"/>
          <w:b/>
          <w:sz w:val="24"/>
          <w:szCs w:val="24"/>
          <w:lang w:val="vi-VN"/>
        </w:rPr>
        <w:footnoteReference w:id="7"/>
      </w:r>
      <w:r w:rsidRPr="000221E7">
        <w:rPr>
          <w:sz w:val="24"/>
          <w:szCs w:val="24"/>
          <w:lang w:val="vi-VN"/>
        </w:rPr>
        <w:t>.</w:t>
      </w:r>
    </w:p>
    <w:p w:rsidR="000221E7" w:rsidRPr="000221E7" w:rsidRDefault="000221E7" w:rsidP="000221E7">
      <w:pPr>
        <w:pStyle w:val="BODY"/>
        <w:rPr>
          <w:sz w:val="24"/>
          <w:szCs w:val="24"/>
          <w:lang w:val="vi-VN"/>
        </w:rPr>
      </w:pPr>
      <w:r w:rsidRPr="000221E7">
        <w:rPr>
          <w:sz w:val="24"/>
          <w:szCs w:val="24"/>
          <w:lang w:val="vi-VN"/>
        </w:rPr>
        <w:t xml:space="preserve">Tiếp tục phát huy hiệu quả việc tuyên dương danh hiệu </w:t>
      </w:r>
      <w:r w:rsidRPr="000221E7">
        <w:rPr>
          <w:b/>
          <w:sz w:val="24"/>
          <w:szCs w:val="24"/>
          <w:lang w:val="vi-VN"/>
        </w:rPr>
        <w:t xml:space="preserve">“Thanh niên Kinh tế - Luật làm theo lời Bác” </w:t>
      </w:r>
      <w:r w:rsidRPr="000221E7">
        <w:rPr>
          <w:sz w:val="24"/>
          <w:szCs w:val="24"/>
          <w:lang w:val="vi-VN"/>
        </w:rPr>
        <w:t xml:space="preserve">với hình thức và đối tượng tuyên dương đa dạng, rộng khắp, có giá trị tác động rộng rãi đến đông đảo </w:t>
      </w:r>
      <w:r w:rsidRPr="000221E7">
        <w:rPr>
          <w:sz w:val="24"/>
          <w:szCs w:val="24"/>
        </w:rPr>
        <w:t>ĐVTN</w:t>
      </w:r>
      <w:r w:rsidRPr="000221E7">
        <w:rPr>
          <w:rStyle w:val="FootnoteReference"/>
          <w:b/>
          <w:sz w:val="24"/>
          <w:szCs w:val="24"/>
          <w:lang w:val="vi-VN"/>
        </w:rPr>
        <w:footnoteReference w:id="8"/>
      </w:r>
      <w:r w:rsidRPr="000221E7">
        <w:rPr>
          <w:b/>
          <w:sz w:val="24"/>
          <w:szCs w:val="24"/>
          <w:lang w:val="vi-VN"/>
        </w:rPr>
        <w:t xml:space="preserve">. </w:t>
      </w:r>
      <w:r w:rsidRPr="000221E7">
        <w:rPr>
          <w:sz w:val="24"/>
          <w:szCs w:val="24"/>
          <w:lang w:val="vi-VN"/>
        </w:rPr>
        <w:t xml:space="preserve">Nâng cao hiệu quả việc nêu gương điển hình, tuyên dương các danh hiệu </w:t>
      </w:r>
      <w:r w:rsidRPr="000221E7">
        <w:rPr>
          <w:sz w:val="24"/>
          <w:szCs w:val="24"/>
          <w:lang w:val="vi-VN"/>
        </w:rPr>
        <w:lastRenderedPageBreak/>
        <w:t xml:space="preserve">gắn với các </w:t>
      </w:r>
      <w:r w:rsidRPr="000221E7">
        <w:rPr>
          <w:sz w:val="24"/>
          <w:szCs w:val="24"/>
        </w:rPr>
        <w:t>c</w:t>
      </w:r>
      <w:r w:rsidRPr="000221E7">
        <w:rPr>
          <w:sz w:val="24"/>
          <w:szCs w:val="24"/>
          <w:lang w:val="vi-VN"/>
        </w:rPr>
        <w:t>uộc vận động, thực hiện với hình thức sáng tạo, đa dạng, phong phú và trực quan sinh động; tuyên dương trang trọng các tấm gương tiêu biểu trong học tập – nghiên cứu khoa học, hoạt động Đoàn – Hội, văn – thể - mỹ, giảng dạy và nghiên cứu khoa học. Công tác tuyên truyền trước và sau tuyên dương được thực hiện thường xuyên trên website Đoàn – Hội trường, hệ thống các mạng xã hội, các bản tin, hệ thống màn hình tivi, hệ thống triển lãm hình ảnh.</w:t>
      </w:r>
    </w:p>
    <w:p w:rsidR="000221E7" w:rsidRPr="000221E7" w:rsidRDefault="000221E7" w:rsidP="000221E7">
      <w:pPr>
        <w:pStyle w:val="BODY"/>
        <w:rPr>
          <w:sz w:val="24"/>
          <w:szCs w:val="24"/>
          <w:lang w:val="vi-VN"/>
        </w:rPr>
      </w:pPr>
      <w:r w:rsidRPr="000221E7">
        <w:rPr>
          <w:sz w:val="24"/>
          <w:szCs w:val="24"/>
          <w:lang w:val="vi-VN"/>
        </w:rPr>
        <w:t xml:space="preserve">Xác định </w:t>
      </w:r>
      <w:r w:rsidRPr="000221E7">
        <w:rPr>
          <w:b/>
          <w:sz w:val="24"/>
          <w:szCs w:val="24"/>
        </w:rPr>
        <w:t>c</w:t>
      </w:r>
      <w:r w:rsidRPr="000221E7">
        <w:rPr>
          <w:b/>
          <w:sz w:val="24"/>
          <w:szCs w:val="24"/>
          <w:lang w:val="vi-VN"/>
        </w:rPr>
        <w:t>hương trình Rèn luyện đoàn viên</w:t>
      </w:r>
      <w:r w:rsidRPr="000221E7">
        <w:rPr>
          <w:sz w:val="24"/>
          <w:szCs w:val="24"/>
          <w:lang w:val="vi-VN"/>
        </w:rPr>
        <w:t xml:space="preserve"> vừa là môi trường rèn luyện thường xuyên, vừa là giải pháp hiệu quả thực hiện viên học tập và làm theo lời Bác. Đoàn trường đã mềm hóa các nội dung học tập kết hợp thực hiện </w:t>
      </w:r>
      <w:r w:rsidRPr="000221E7">
        <w:rPr>
          <w:sz w:val="24"/>
          <w:szCs w:val="24"/>
        </w:rPr>
        <w:t>c</w:t>
      </w:r>
      <w:r w:rsidRPr="000221E7">
        <w:rPr>
          <w:sz w:val="24"/>
          <w:szCs w:val="24"/>
          <w:lang w:val="vi-VN"/>
        </w:rPr>
        <w:t>hương trình rèn luyện đoàn viên với tên gọi</w:t>
      </w:r>
      <w:r w:rsidRPr="000221E7">
        <w:rPr>
          <w:b/>
          <w:sz w:val="24"/>
          <w:szCs w:val="24"/>
          <w:lang w:val="vi-VN"/>
        </w:rPr>
        <w:t xml:space="preserve"> “Tuổi trẻ Kinh tế - Luật học tập và làm theo lời Bác, tiếp bước truyền thống, chủ động hội nhập”; </w:t>
      </w:r>
      <w:r w:rsidRPr="000221E7">
        <w:rPr>
          <w:sz w:val="24"/>
          <w:szCs w:val="24"/>
          <w:lang w:val="vi-VN"/>
        </w:rPr>
        <w:t xml:space="preserve">hướng dẫn chi tiết cho ĐVTN trong việc thực hiện phần việc thanh niên làm theo lời Bác, </w:t>
      </w:r>
      <w:r w:rsidRPr="000221E7">
        <w:rPr>
          <w:b/>
          <w:sz w:val="24"/>
          <w:szCs w:val="24"/>
          <w:lang w:val="vi-VN"/>
        </w:rPr>
        <w:t>đảm bảo tiêu chí mỗi đoàn viên thực hiện ít nhất một phần việc làm theo lời Bác</w:t>
      </w:r>
      <w:r w:rsidRPr="000221E7">
        <w:rPr>
          <w:rStyle w:val="FootnoteReference"/>
          <w:b/>
          <w:sz w:val="24"/>
          <w:szCs w:val="24"/>
          <w:lang w:val="vi-VN"/>
        </w:rPr>
        <w:footnoteReference w:id="9"/>
      </w:r>
      <w:r w:rsidRPr="000221E7">
        <w:rPr>
          <w:sz w:val="24"/>
          <w:szCs w:val="24"/>
          <w:lang w:val="vi-VN"/>
        </w:rPr>
        <w:t xml:space="preserve">. Qua đó, đã có nhiều công trình tiêu biểu gắn với nhiệm vụ chính trị của nhà trường và học tập của </w:t>
      </w:r>
      <w:r w:rsidRPr="000221E7">
        <w:rPr>
          <w:sz w:val="24"/>
          <w:szCs w:val="24"/>
        </w:rPr>
        <w:t>ĐVTN</w:t>
      </w:r>
      <w:r w:rsidRPr="000221E7">
        <w:rPr>
          <w:sz w:val="24"/>
          <w:szCs w:val="24"/>
          <w:lang w:val="vi-VN"/>
        </w:rPr>
        <w:t xml:space="preserve"> </w:t>
      </w:r>
      <w:r w:rsidRPr="000221E7">
        <w:rPr>
          <w:rStyle w:val="FootnoteReference"/>
          <w:b/>
          <w:sz w:val="24"/>
          <w:szCs w:val="24"/>
          <w:lang w:val="vi-VN"/>
        </w:rPr>
        <w:footnoteReference w:id="10"/>
      </w:r>
      <w:r w:rsidRPr="000221E7">
        <w:rPr>
          <w:sz w:val="24"/>
          <w:szCs w:val="24"/>
          <w:lang w:val="vi-VN"/>
        </w:rPr>
        <w:t xml:space="preserve">. Đặc biệt, trong các chiến dịch, hoạt động tình nguyện việc thực hiện công trình, phần việc làm theo lời Bác gắn với hoạt động của các đội hình, với tiêu chí đánh giá – công nhận danh hiệu tình nguyện. </w:t>
      </w:r>
    </w:p>
    <w:p w:rsidR="000221E7" w:rsidRPr="000221E7" w:rsidRDefault="000221E7" w:rsidP="000221E7">
      <w:pPr>
        <w:pStyle w:val="002"/>
        <w:ind w:firstLine="709"/>
        <w:rPr>
          <w:sz w:val="24"/>
          <w:szCs w:val="24"/>
          <w:lang w:val="vi-VN"/>
        </w:rPr>
      </w:pPr>
      <w:r w:rsidRPr="000221E7">
        <w:rPr>
          <w:sz w:val="24"/>
          <w:szCs w:val="24"/>
          <w:lang w:val="vi-VN"/>
        </w:rPr>
        <w:t>2. Chương trình “Thắp sáng ước mơ tuổi trẻ Việt Nam”:</w:t>
      </w:r>
    </w:p>
    <w:p w:rsidR="000221E7" w:rsidRPr="000221E7" w:rsidRDefault="000221E7" w:rsidP="000221E7">
      <w:pPr>
        <w:spacing w:before="80" w:after="80" w:line="336" w:lineRule="auto"/>
        <w:ind w:firstLine="720"/>
        <w:jc w:val="both"/>
        <w:rPr>
          <w:rFonts w:ascii="Times New Roman" w:hAnsi="Times New Roman" w:cs="Times New Roman"/>
          <w:i/>
          <w:sz w:val="24"/>
          <w:szCs w:val="24"/>
          <w:lang w:val="vi-VN"/>
        </w:rPr>
      </w:pPr>
      <w:r w:rsidRPr="000221E7">
        <w:rPr>
          <w:rFonts w:ascii="Times New Roman" w:hAnsi="Times New Roman" w:cs="Times New Roman"/>
          <w:i/>
          <w:sz w:val="24"/>
          <w:szCs w:val="24"/>
          <w:lang w:val="vi-VN"/>
        </w:rPr>
        <w:t>Đoàn trường tập trung nâng cao chất lượng và hiệu quả thực hiện</w:t>
      </w:r>
      <w:r w:rsidRPr="000221E7">
        <w:rPr>
          <w:rFonts w:ascii="Times New Roman" w:hAnsi="Times New Roman" w:cs="Times New Roman"/>
          <w:sz w:val="24"/>
          <w:szCs w:val="24"/>
          <w:lang w:val="vi-VN"/>
        </w:rPr>
        <w:t xml:space="preserve"> </w:t>
      </w:r>
      <w:r w:rsidRPr="000221E7">
        <w:rPr>
          <w:rFonts w:ascii="Times New Roman" w:hAnsi="Times New Roman" w:cs="Times New Roman"/>
          <w:i/>
          <w:sz w:val="24"/>
          <w:szCs w:val="24"/>
          <w:lang w:val="vi-VN"/>
        </w:rPr>
        <w:t>chương trình “Thắp sáng ước mơ tuổi trẻ Việt Nam” thông qua việc đẩy mạnh xây dựng tình yêu đối với nhà trường, ngành – nghề, khơi gợi đam mê nghiên cứu khoa học, ý chí lập thân – lập nghiệp qua các chương trình tọa đàm hướng nghiệp, nói chuyện chuyên đề, giao lưu cùng cựu sinh viên, học viên thành đạt. Mở rộng đối tượng thụ hưởng đến với học sinh THPT và các đối tượng thiếu nhi tại các khu vực địa bàn dân cư, đơn vị ký kết phối hợp hoạt động. Tăng cường công tác kết nối, gắn kết cựu sinh viên thông qua các hoạt động, xây dựng các kênh thông tin, quỹ học bổng Cựu sinh viên để hỗ trợ sinh viên có hoàn cảnh khó khăn.</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lang w:val="vi-VN"/>
        </w:rPr>
        <w:t xml:space="preserve">Chương trình “Thắp sáng ước mơ tuổi trẻ Kinh tế - Luật” được triển khai thực hiện sâu rộng trong các cấp với phương châm </w:t>
      </w:r>
      <w:r w:rsidRPr="000221E7">
        <w:rPr>
          <w:rFonts w:ascii="Times New Roman" w:hAnsi="Times New Roman" w:cs="Times New Roman"/>
          <w:sz w:val="24"/>
          <w:szCs w:val="24"/>
        </w:rPr>
        <w:t>"</w:t>
      </w:r>
      <w:r w:rsidRPr="000221E7">
        <w:rPr>
          <w:rFonts w:ascii="Times New Roman" w:hAnsi="Times New Roman" w:cs="Times New Roman"/>
          <w:b/>
          <w:i/>
          <w:sz w:val="24"/>
          <w:szCs w:val="24"/>
        </w:rPr>
        <w:t>X</w:t>
      </w:r>
      <w:r w:rsidRPr="000221E7">
        <w:rPr>
          <w:rFonts w:ascii="Times New Roman" w:hAnsi="Times New Roman" w:cs="Times New Roman"/>
          <w:b/>
          <w:i/>
          <w:sz w:val="24"/>
          <w:szCs w:val="24"/>
          <w:lang w:val="vi-VN"/>
        </w:rPr>
        <w:t>ây dựng ước mơ, hoài bảo cùng với tinh thần tình yêu trường, ngành học, yêu nghiên cứu khoa học, đặc biệt ý chí lập thân – lập nghiệp, chủ động hội nhập</w:t>
      </w:r>
      <w:r w:rsidRPr="000221E7">
        <w:rPr>
          <w:rFonts w:ascii="Times New Roman" w:hAnsi="Times New Roman" w:cs="Times New Roman"/>
          <w:b/>
          <w:i/>
          <w:sz w:val="24"/>
          <w:szCs w:val="24"/>
        </w:rPr>
        <w:t>"</w:t>
      </w:r>
      <w:r w:rsidRPr="000221E7">
        <w:rPr>
          <w:rFonts w:ascii="Times New Roman" w:hAnsi="Times New Roman" w:cs="Times New Roman"/>
          <w:b/>
          <w:i/>
          <w:sz w:val="24"/>
          <w:szCs w:val="24"/>
          <w:lang w:val="vi-VN"/>
        </w:rPr>
        <w:t xml:space="preserve"> </w:t>
      </w:r>
      <w:r w:rsidRPr="000221E7">
        <w:rPr>
          <w:rFonts w:ascii="Times New Roman" w:hAnsi="Times New Roman" w:cs="Times New Roman"/>
          <w:sz w:val="24"/>
          <w:szCs w:val="24"/>
          <w:lang w:val="vi-VN"/>
        </w:rPr>
        <w:t>thông qua việc thực hiện các chương trình giao lưu, phát huy vai trò của các gương điển hình sinh viên 5 tốt, sinh viên tiêu biểu tại đơn vị, giao lưu cựu sinh viên thành đạt qua các thời kỳ</w:t>
      </w:r>
      <w:r w:rsidRPr="000221E7">
        <w:rPr>
          <w:rFonts w:ascii="Times New Roman" w:hAnsi="Times New Roman" w:cs="Times New Roman"/>
          <w:sz w:val="24"/>
          <w:szCs w:val="24"/>
        </w:rPr>
        <w:t>, t</w:t>
      </w:r>
      <w:r w:rsidRPr="000221E7">
        <w:rPr>
          <w:rFonts w:ascii="Times New Roman" w:hAnsi="Times New Roman" w:cs="Times New Roman"/>
          <w:sz w:val="24"/>
          <w:szCs w:val="24"/>
          <w:lang w:val="vi-VN"/>
        </w:rPr>
        <w:t xml:space="preserve">ăng </w:t>
      </w:r>
      <w:r w:rsidRPr="000221E7">
        <w:rPr>
          <w:rFonts w:ascii="Times New Roman" w:hAnsi="Times New Roman" w:cs="Times New Roman"/>
          <w:sz w:val="24"/>
          <w:szCs w:val="24"/>
          <w:lang w:val="vi-VN"/>
        </w:rPr>
        <w:lastRenderedPageBreak/>
        <w:t xml:space="preserve">cường nội dung định hướng nghề nghiệp, thắp sáng ước mơ cho </w:t>
      </w:r>
      <w:r w:rsidRPr="000221E7">
        <w:rPr>
          <w:rFonts w:ascii="Times New Roman" w:hAnsi="Times New Roman" w:cs="Times New Roman"/>
          <w:sz w:val="24"/>
          <w:szCs w:val="24"/>
        </w:rPr>
        <w:t>ĐVTN</w:t>
      </w:r>
      <w:r w:rsidRPr="000221E7">
        <w:rPr>
          <w:rFonts w:ascii="Times New Roman" w:hAnsi="Times New Roman" w:cs="Times New Roman"/>
          <w:sz w:val="24"/>
          <w:szCs w:val="24"/>
          <w:lang w:val="vi-VN"/>
        </w:rPr>
        <w:t xml:space="preserve"> thông qua các chương trình</w:t>
      </w:r>
      <w:r w:rsidRPr="000221E7">
        <w:rPr>
          <w:rStyle w:val="FootnoteReference"/>
          <w:rFonts w:ascii="Times New Roman" w:hAnsi="Times New Roman" w:cs="Times New Roman"/>
          <w:b/>
          <w:sz w:val="24"/>
          <w:szCs w:val="24"/>
          <w:lang w:val="vi-VN"/>
        </w:rPr>
        <w:footnoteReference w:id="11"/>
      </w:r>
      <w:r w:rsidRPr="000221E7">
        <w:rPr>
          <w:rFonts w:ascii="Times New Roman" w:hAnsi="Times New Roman" w:cs="Times New Roman"/>
          <w:sz w:val="24"/>
          <w:szCs w:val="24"/>
          <w:lang w:val="vi-VN"/>
        </w:rPr>
        <w:t>. Phát huy vai trò của các cơ sở Đoàn – Hội trong việc thành lập và duy trì quỹ học bổng chăm lo cho sinh viên có hoàn cảnh khó khăn, tận dụng và tối đa hóa các nguồn lực, đặc biệt là lực lượng cựu sinh viên và các doanh nghiệp</w:t>
      </w:r>
      <w:r w:rsidRPr="000221E7">
        <w:rPr>
          <w:rStyle w:val="FootnoteReference"/>
          <w:rFonts w:ascii="Times New Roman" w:hAnsi="Times New Roman" w:cs="Times New Roman"/>
          <w:b/>
          <w:sz w:val="24"/>
          <w:szCs w:val="24"/>
          <w:lang w:val="vi-VN"/>
        </w:rPr>
        <w:footnoteReference w:id="12"/>
      </w:r>
      <w:r w:rsidRPr="000221E7">
        <w:rPr>
          <w:rFonts w:ascii="Times New Roman" w:hAnsi="Times New Roman" w:cs="Times New Roman"/>
          <w:sz w:val="24"/>
          <w:szCs w:val="24"/>
          <w:lang w:val="vi-VN"/>
        </w:rPr>
        <w:t xml:space="preserve">. </w:t>
      </w:r>
    </w:p>
    <w:p w:rsidR="000221E7" w:rsidRPr="000221E7" w:rsidRDefault="000221E7" w:rsidP="000221E7">
      <w:pPr>
        <w:pStyle w:val="BODY"/>
        <w:rPr>
          <w:sz w:val="24"/>
          <w:szCs w:val="24"/>
          <w:lang w:val="vi-VN"/>
        </w:rPr>
      </w:pPr>
      <w:r w:rsidRPr="000221E7">
        <w:rPr>
          <w:sz w:val="24"/>
          <w:szCs w:val="24"/>
          <w:lang w:val="vi-VN"/>
        </w:rPr>
        <w:t xml:space="preserve">Trong nhiệm kỳ 2014 - 2017, Đoàn trường </w:t>
      </w:r>
      <w:r w:rsidRPr="000221E7">
        <w:rPr>
          <w:sz w:val="24"/>
          <w:szCs w:val="24"/>
        </w:rPr>
        <w:t xml:space="preserve">phối hợp với Phòng Công tác Sinh viên </w:t>
      </w:r>
      <w:r w:rsidRPr="000221E7">
        <w:rPr>
          <w:sz w:val="24"/>
          <w:szCs w:val="24"/>
          <w:lang w:val="vi-VN"/>
        </w:rPr>
        <w:t xml:space="preserve">tổ chức </w:t>
      </w:r>
      <w:r w:rsidRPr="000221E7">
        <w:rPr>
          <w:b/>
          <w:sz w:val="24"/>
          <w:szCs w:val="24"/>
          <w:lang w:val="vi-VN"/>
        </w:rPr>
        <w:t>Họp mặt Cựu sinh viên Kinh tế - Luật</w:t>
      </w:r>
      <w:r w:rsidRPr="000221E7">
        <w:rPr>
          <w:sz w:val="24"/>
          <w:szCs w:val="24"/>
          <w:lang w:val="vi-VN"/>
        </w:rPr>
        <w:t xml:space="preserve"> qua các thời kỳ và ra mắt </w:t>
      </w:r>
      <w:r w:rsidRPr="000221E7">
        <w:rPr>
          <w:b/>
          <w:sz w:val="24"/>
          <w:szCs w:val="24"/>
          <w:lang w:val="vi-VN"/>
        </w:rPr>
        <w:t>Ban liên lạc Cựu sinh viên Trường</w:t>
      </w:r>
      <w:r w:rsidRPr="000221E7">
        <w:rPr>
          <w:sz w:val="24"/>
          <w:szCs w:val="24"/>
          <w:lang w:val="vi-VN"/>
        </w:rPr>
        <w:t>, đây được xem là hoạt động tiền đề tạo động lực cho việc phát huy vai trò của lực lượng Cựu sinh viên trong việc nâng cao hiệu quả chương trình “Thắp sáng ước mơ tuổi trẻ Kinh tế - Luật” của Đoàn trường và các cơ sở Đoàn</w:t>
      </w:r>
      <w:r w:rsidRPr="000221E7">
        <w:rPr>
          <w:rStyle w:val="FootnoteReference"/>
          <w:b/>
          <w:sz w:val="24"/>
          <w:szCs w:val="24"/>
        </w:rPr>
        <w:footnoteReference w:id="13"/>
      </w:r>
      <w:r w:rsidRPr="000221E7">
        <w:rPr>
          <w:sz w:val="24"/>
          <w:szCs w:val="24"/>
          <w:lang w:val="vi-VN"/>
        </w:rPr>
        <w:t>.</w:t>
      </w:r>
    </w:p>
    <w:p w:rsidR="000221E7" w:rsidRPr="000221E7" w:rsidRDefault="000221E7" w:rsidP="000221E7">
      <w:pPr>
        <w:pStyle w:val="BODY"/>
        <w:rPr>
          <w:sz w:val="24"/>
          <w:szCs w:val="24"/>
          <w:lang w:val="vi-VN"/>
        </w:rPr>
      </w:pPr>
      <w:r w:rsidRPr="000221E7">
        <w:rPr>
          <w:sz w:val="24"/>
          <w:szCs w:val="24"/>
        </w:rPr>
        <w:t>Câu lạc bộ (</w:t>
      </w:r>
      <w:r w:rsidRPr="000221E7">
        <w:rPr>
          <w:sz w:val="24"/>
          <w:szCs w:val="24"/>
          <w:lang w:val="vi-VN"/>
        </w:rPr>
        <w:t>CLB</w:t>
      </w:r>
      <w:r w:rsidRPr="000221E7">
        <w:rPr>
          <w:sz w:val="24"/>
          <w:szCs w:val="24"/>
        </w:rPr>
        <w:t>) Thắp sáng ước mơ</w:t>
      </w:r>
      <w:r w:rsidRPr="000221E7">
        <w:rPr>
          <w:sz w:val="24"/>
          <w:szCs w:val="24"/>
          <w:lang w:val="vi-VN"/>
        </w:rPr>
        <w:t xml:space="preserve"> giữ vai trò quan trọng trong việc tổ chức thực hiện chương trình “Thắp sáng ước mơ tuổi trẻ Kinh tế - Luật”, phát huy tốt vai trò trong việc tổ chức các hoạt động nhằm xây dựng niềm tin, ước mơ hoài bão cho </w:t>
      </w:r>
      <w:r w:rsidRPr="000221E7">
        <w:rPr>
          <w:sz w:val="24"/>
          <w:szCs w:val="24"/>
        </w:rPr>
        <w:t>ĐVTN</w:t>
      </w:r>
      <w:r w:rsidRPr="000221E7">
        <w:rPr>
          <w:sz w:val="24"/>
          <w:szCs w:val="24"/>
          <w:lang w:val="vi-VN"/>
        </w:rPr>
        <w:t xml:space="preserve"> thông qua nhiều hoạt động thiết thực và hiệu quả. Đặc biệt là các Ngày hội ước mơ </w:t>
      </w:r>
      <w:r w:rsidRPr="000221E7">
        <w:rPr>
          <w:sz w:val="24"/>
          <w:szCs w:val="24"/>
        </w:rPr>
        <w:t xml:space="preserve">dành cho học sinh </w:t>
      </w:r>
      <w:r w:rsidRPr="000221E7">
        <w:rPr>
          <w:sz w:val="24"/>
          <w:szCs w:val="24"/>
          <w:lang w:val="vi-VN"/>
        </w:rPr>
        <w:t>được tổ chức tại các địa bàn ký kết hỗ trợ như: xã Long Thới (huyện Nhà Bè), phường Long Phước (Quận 9)</w:t>
      </w:r>
      <w:r w:rsidRPr="000221E7">
        <w:rPr>
          <w:rStyle w:val="FootnoteReference"/>
          <w:b/>
          <w:sz w:val="24"/>
          <w:szCs w:val="24"/>
          <w:lang w:val="vi-VN"/>
        </w:rPr>
        <w:footnoteReference w:id="14"/>
      </w:r>
      <w:r w:rsidRPr="000221E7">
        <w:rPr>
          <w:sz w:val="24"/>
          <w:szCs w:val="24"/>
          <w:lang w:val="vi-VN"/>
        </w:rPr>
        <w:t xml:space="preserve">. Bên cạnh đó, hoạt động tư vấn hướng nghiệp cho học sinh </w:t>
      </w:r>
      <w:r w:rsidRPr="000221E7">
        <w:rPr>
          <w:sz w:val="24"/>
          <w:szCs w:val="24"/>
        </w:rPr>
        <w:t>Trung học phổ thông (</w:t>
      </w:r>
      <w:r w:rsidRPr="000221E7">
        <w:rPr>
          <w:sz w:val="24"/>
          <w:szCs w:val="24"/>
          <w:lang w:val="vi-VN"/>
        </w:rPr>
        <w:t>THPT</w:t>
      </w:r>
      <w:r w:rsidRPr="000221E7">
        <w:rPr>
          <w:sz w:val="24"/>
          <w:szCs w:val="24"/>
        </w:rPr>
        <w:t>)</w:t>
      </w:r>
      <w:r w:rsidRPr="000221E7">
        <w:rPr>
          <w:sz w:val="24"/>
          <w:szCs w:val="24"/>
          <w:lang w:val="vi-VN"/>
        </w:rPr>
        <w:t xml:space="preserve"> được thực hiện thường xuyên, hiệu quả bởi đội hình chuyên cán bộ - giảng viên trẻ tại chiến dịch Mùa hè xanh, Xuân tình nguyện đã góp phần gieo mầm những định hướng ngành nghề trong tương lai </w:t>
      </w:r>
      <w:r w:rsidRPr="000221E7">
        <w:rPr>
          <w:rStyle w:val="FootnoteReference"/>
          <w:b/>
          <w:sz w:val="24"/>
          <w:szCs w:val="24"/>
          <w:lang w:val="vi-VN"/>
        </w:rPr>
        <w:footnoteReference w:id="15"/>
      </w:r>
      <w:r w:rsidRPr="000221E7">
        <w:rPr>
          <w:b/>
          <w:sz w:val="24"/>
          <w:szCs w:val="24"/>
          <w:lang w:val="vi-VN"/>
        </w:rPr>
        <w:t>.</w:t>
      </w:r>
    </w:p>
    <w:p w:rsidR="000221E7" w:rsidRPr="000221E7" w:rsidRDefault="000221E7" w:rsidP="000221E7">
      <w:pPr>
        <w:pStyle w:val="003"/>
        <w:ind w:firstLine="709"/>
        <w:rPr>
          <w:sz w:val="24"/>
          <w:szCs w:val="24"/>
          <w:lang w:val="vi-VN"/>
        </w:rPr>
      </w:pPr>
      <w:r w:rsidRPr="000221E7">
        <w:rPr>
          <w:sz w:val="24"/>
          <w:szCs w:val="24"/>
          <w:lang w:val="vi-VN"/>
        </w:rPr>
        <w:t>3. Giáo dục chính trị, tư tưởng:</w:t>
      </w:r>
    </w:p>
    <w:p w:rsidR="000221E7" w:rsidRPr="000221E7" w:rsidRDefault="000221E7" w:rsidP="000221E7">
      <w:pPr>
        <w:pStyle w:val="BODYNGHIENG"/>
        <w:rPr>
          <w:sz w:val="24"/>
          <w:szCs w:val="24"/>
        </w:rPr>
      </w:pPr>
      <w:r w:rsidRPr="000221E7">
        <w:rPr>
          <w:sz w:val="24"/>
          <w:szCs w:val="24"/>
          <w:lang w:val="vi-VN"/>
        </w:rPr>
        <w:t xml:space="preserve">Công tác giáo dục chính trị, tư tưởng là nội dung trọng tâm trong công tác giáo dục của Đoàn trường. Tăng cường vai trò của tổ chức Đoàn trong việc định hướng tư tưởng, nhận thức của ĐVTN thông qua các chương trình học tập chính trị, các cuộc thi, diễn đàn; thông tin, chia sẻ kịp thời để định hướng những vấn đề về chính sách của Đảng và Nhà nước, của Nhà trường; tập trung quán triệt, triển khai học tập Nghị quyết Đại hội Đảng các cấp, </w:t>
      </w:r>
      <w:r w:rsidRPr="000221E7">
        <w:rPr>
          <w:sz w:val="24"/>
          <w:szCs w:val="24"/>
        </w:rPr>
        <w:t xml:space="preserve">đầu tư và nâng cao hiệu quả công tác nắm bắt tình hình dư luận, an ninh sinh viên. </w:t>
      </w:r>
    </w:p>
    <w:p w:rsidR="000221E7" w:rsidRPr="000221E7" w:rsidRDefault="000221E7" w:rsidP="000221E7">
      <w:pPr>
        <w:pStyle w:val="BODY"/>
        <w:rPr>
          <w:sz w:val="24"/>
          <w:szCs w:val="24"/>
          <w:lang w:val="vi-VN"/>
        </w:rPr>
      </w:pPr>
      <w:r w:rsidRPr="000221E7">
        <w:rPr>
          <w:sz w:val="24"/>
          <w:szCs w:val="24"/>
          <w:lang w:val="vi-VN"/>
        </w:rPr>
        <w:lastRenderedPageBreak/>
        <w:t xml:space="preserve">Xác định vai trò quan trọng của công tác giáo dục chính trị tư tưởng, Đoàn trường đã phối hợp cùng Phòng Công tác sinh viên tổ chức sinh hoạt chính trị </w:t>
      </w:r>
      <w:r w:rsidRPr="000221E7">
        <w:rPr>
          <w:sz w:val="24"/>
          <w:szCs w:val="24"/>
        </w:rPr>
        <w:t>cho 100% ĐVTN</w:t>
      </w:r>
      <w:r w:rsidRPr="000221E7">
        <w:rPr>
          <w:sz w:val="24"/>
          <w:szCs w:val="24"/>
          <w:lang w:val="vi-VN"/>
        </w:rPr>
        <w:t xml:space="preserve"> với các nội dung cơ bản về chủ trương, đường lối, chính sách của Đảng và Nhà nước, tình hình kinh tế - xã hội của đất nước, báo cáo chuyên đề về vấn đề biển đảo quê hương</w:t>
      </w:r>
      <w:r w:rsidRPr="000221E7">
        <w:rPr>
          <w:sz w:val="24"/>
          <w:szCs w:val="24"/>
        </w:rPr>
        <w:t xml:space="preserve">, </w:t>
      </w:r>
      <w:r w:rsidRPr="000221E7">
        <w:rPr>
          <w:sz w:val="24"/>
          <w:szCs w:val="24"/>
          <w:lang w:val="vi-VN"/>
        </w:rPr>
        <w:t xml:space="preserve">học tập Nghị quyết Đại hội Đảng, Đại hội Đoàn các cấp, triển khai các nội dung tiếp tục đẩy mạnh học tập và làm theo </w:t>
      </w:r>
      <w:r w:rsidRPr="000221E7">
        <w:rPr>
          <w:sz w:val="24"/>
          <w:szCs w:val="24"/>
        </w:rPr>
        <w:t xml:space="preserve">tư tưởng, </w:t>
      </w:r>
      <w:r w:rsidRPr="000221E7">
        <w:rPr>
          <w:sz w:val="24"/>
          <w:szCs w:val="24"/>
          <w:lang w:val="vi-VN"/>
        </w:rPr>
        <w:t>tấm gương đạo đức</w:t>
      </w:r>
      <w:r w:rsidRPr="000221E7">
        <w:rPr>
          <w:sz w:val="24"/>
          <w:szCs w:val="24"/>
        </w:rPr>
        <w:t xml:space="preserve"> và phong cách</w:t>
      </w:r>
      <w:r w:rsidRPr="000221E7">
        <w:rPr>
          <w:sz w:val="24"/>
          <w:szCs w:val="24"/>
          <w:lang w:val="vi-VN"/>
        </w:rPr>
        <w:t xml:space="preserve"> Hồ Chí Minh…</w:t>
      </w:r>
      <w:r w:rsidRPr="000221E7">
        <w:rPr>
          <w:rStyle w:val="FootnoteReference"/>
          <w:b/>
          <w:sz w:val="24"/>
          <w:szCs w:val="24"/>
          <w:lang w:val="vi-VN"/>
        </w:rPr>
        <w:footnoteReference w:id="16"/>
      </w:r>
      <w:r w:rsidRPr="000221E7">
        <w:rPr>
          <w:sz w:val="24"/>
          <w:szCs w:val="24"/>
          <w:lang w:val="vi-VN"/>
        </w:rPr>
        <w:t>.</w:t>
      </w:r>
    </w:p>
    <w:p w:rsidR="000221E7" w:rsidRPr="000221E7" w:rsidRDefault="000221E7" w:rsidP="000221E7">
      <w:pPr>
        <w:pStyle w:val="BODY"/>
        <w:rPr>
          <w:sz w:val="24"/>
          <w:szCs w:val="24"/>
          <w:lang w:val="vi-VN"/>
        </w:rPr>
      </w:pPr>
      <w:r w:rsidRPr="000221E7">
        <w:rPr>
          <w:sz w:val="24"/>
          <w:szCs w:val="24"/>
          <w:lang w:val="vi-VN"/>
        </w:rPr>
        <w:t>Đẩy mạnh công tác tuyên truyền và giáo dục ĐVTN về các</w:t>
      </w:r>
      <w:r w:rsidRPr="000221E7">
        <w:rPr>
          <w:sz w:val="24"/>
          <w:szCs w:val="24"/>
        </w:rPr>
        <w:t xml:space="preserve"> kiến thức</w:t>
      </w:r>
      <w:r w:rsidRPr="000221E7">
        <w:rPr>
          <w:sz w:val="24"/>
          <w:szCs w:val="24"/>
          <w:lang w:val="vi-VN"/>
        </w:rPr>
        <w:t xml:space="preserve"> chính trị cơ bản, tình hình kinh tế - xã hội đất nước thông qua </w:t>
      </w:r>
      <w:r w:rsidRPr="000221E7">
        <w:rPr>
          <w:sz w:val="24"/>
          <w:szCs w:val="24"/>
        </w:rPr>
        <w:t>Hội thi Olympic các môn khoa học Mác – Lênin và Tư tưởng Hồ Chí Minh lần VII - Năm 2015, lần VIII – Năm 2017 cấp trường; Hội thi Ánh sáng soi đường do TW Đoàn TNCS Hồ Chí Minh tổ chức; Hội thi Olympic các môn khoa học Mác – Lênin và Tư tưởng Hồ Chí Minh, Tầm nhìn xuyên thế kỷ cấp Thành lần VIII – Năm 2015</w:t>
      </w:r>
      <w:r w:rsidRPr="000221E7">
        <w:rPr>
          <w:rStyle w:val="FootnoteReference"/>
          <w:sz w:val="24"/>
          <w:szCs w:val="24"/>
        </w:rPr>
        <w:footnoteReference w:id="17"/>
      </w:r>
      <w:r w:rsidRPr="000221E7">
        <w:rPr>
          <w:sz w:val="24"/>
          <w:szCs w:val="24"/>
          <w:lang w:val="vi-VN"/>
        </w:rPr>
        <w:t xml:space="preserve">; Hội thi tìm hiểu Chủ nghĩa Mác – Lênin và </w:t>
      </w:r>
      <w:r w:rsidRPr="000221E7">
        <w:rPr>
          <w:sz w:val="24"/>
          <w:szCs w:val="24"/>
        </w:rPr>
        <w:t>T</w:t>
      </w:r>
      <w:r w:rsidRPr="000221E7">
        <w:rPr>
          <w:sz w:val="24"/>
          <w:szCs w:val="24"/>
          <w:lang w:val="vi-VN"/>
        </w:rPr>
        <w:t>ư tưởng Hồ Chí Minh “Ánh sáng thời đại” lần VII - Năm 2016</w:t>
      </w:r>
      <w:r w:rsidRPr="000221E7">
        <w:rPr>
          <w:rStyle w:val="FootnoteReference"/>
          <w:sz w:val="24"/>
          <w:szCs w:val="24"/>
          <w:lang w:val="vi-VN"/>
        </w:rPr>
        <w:footnoteReference w:id="18"/>
      </w:r>
      <w:r w:rsidRPr="000221E7">
        <w:rPr>
          <w:sz w:val="24"/>
          <w:szCs w:val="24"/>
          <w:lang w:val="vi-VN"/>
        </w:rPr>
        <w:t xml:space="preserve"> do Thành Đoàn TP. Hồ Chí Minh tổ chức. Ngoài ra, Đoàn trường đã tổ chức thành công chương trình “Ngày hội pháp luật – Pháp luật về chủ quyền biển, đảo năm 2016”, chương trình </w:t>
      </w:r>
      <w:r w:rsidRPr="000221E7">
        <w:rPr>
          <w:sz w:val="24"/>
          <w:szCs w:val="24"/>
        </w:rPr>
        <w:t>“Hành trình biển đảo quê hương”, báo cáo chuyên đề “Những căn cứ pháp lý khẳng định chủ quyền biển đảo của Việt Nam”</w:t>
      </w:r>
      <w:r w:rsidRPr="000221E7">
        <w:rPr>
          <w:rStyle w:val="FootnoteReference"/>
          <w:sz w:val="24"/>
          <w:szCs w:val="24"/>
          <w:lang w:val="vi-VN"/>
        </w:rPr>
        <w:footnoteReference w:id="19"/>
      </w:r>
      <w:r w:rsidRPr="000221E7">
        <w:rPr>
          <w:sz w:val="24"/>
          <w:szCs w:val="24"/>
        </w:rPr>
        <w:t>, báo cáo thời sự dành cho cán bộ Đoàn – Hội chủ chốt</w:t>
      </w:r>
      <w:r w:rsidRPr="000221E7">
        <w:rPr>
          <w:sz w:val="24"/>
          <w:szCs w:val="24"/>
          <w:lang w:val="vi-VN"/>
        </w:rPr>
        <w:t xml:space="preserve"> nhằm cung cấp thông tin thời sự về biển đảo và tuyên truyền các chính sách đúng đắn của Đảng và Nhà nước đến </w:t>
      </w:r>
      <w:r w:rsidRPr="000221E7">
        <w:rPr>
          <w:sz w:val="24"/>
          <w:szCs w:val="24"/>
        </w:rPr>
        <w:t>ĐVTN</w:t>
      </w:r>
      <w:r w:rsidRPr="000221E7">
        <w:rPr>
          <w:sz w:val="24"/>
          <w:szCs w:val="24"/>
          <w:lang w:val="vi-VN"/>
        </w:rPr>
        <w:t>.</w:t>
      </w:r>
    </w:p>
    <w:p w:rsidR="000221E7" w:rsidRPr="000221E7" w:rsidRDefault="000221E7" w:rsidP="000221E7">
      <w:pPr>
        <w:pStyle w:val="BODY"/>
        <w:rPr>
          <w:sz w:val="24"/>
          <w:szCs w:val="24"/>
        </w:rPr>
      </w:pPr>
      <w:r w:rsidRPr="000221E7">
        <w:rPr>
          <w:sz w:val="24"/>
          <w:szCs w:val="24"/>
        </w:rPr>
        <w:t xml:space="preserve">100% đoàn viên được học tập 6 bài lý luận chính trị của Đoàn (sửa đổi, bổ sung). Với việc </w:t>
      </w:r>
      <w:r w:rsidRPr="000221E7">
        <w:rPr>
          <w:b/>
          <w:sz w:val="24"/>
          <w:szCs w:val="24"/>
        </w:rPr>
        <w:t>thay đổi hình thức công nhận hoàn thành gắn với việc thi trực tuyến và tích lũy điểm</w:t>
      </w:r>
      <w:r w:rsidRPr="000221E7">
        <w:rPr>
          <w:sz w:val="24"/>
          <w:szCs w:val="24"/>
        </w:rPr>
        <w:t xml:space="preserve"> </w:t>
      </w:r>
      <w:r w:rsidRPr="000221E7">
        <w:rPr>
          <w:b/>
          <w:sz w:val="24"/>
          <w:szCs w:val="24"/>
        </w:rPr>
        <w:t>thông qua các chuyên đề</w:t>
      </w:r>
      <w:r w:rsidRPr="000221E7">
        <w:rPr>
          <w:rStyle w:val="FootnoteReference"/>
          <w:b/>
          <w:sz w:val="24"/>
          <w:szCs w:val="24"/>
        </w:rPr>
        <w:footnoteReference w:id="20"/>
      </w:r>
      <w:r w:rsidRPr="000221E7">
        <w:rPr>
          <w:b/>
          <w:sz w:val="24"/>
          <w:szCs w:val="24"/>
        </w:rPr>
        <w:t xml:space="preserve"> </w:t>
      </w:r>
      <w:r w:rsidRPr="000221E7">
        <w:rPr>
          <w:sz w:val="24"/>
          <w:szCs w:val="24"/>
        </w:rPr>
        <w:t xml:space="preserve">trong các cuộc thi sinh động, hấp dẫn, đã làm cho tỷ lệ hoàn thành đạt cao và tạo hứng khởi trong học tập cho đoàn viên. </w:t>
      </w:r>
    </w:p>
    <w:p w:rsidR="000221E7" w:rsidRPr="000221E7" w:rsidRDefault="000221E7" w:rsidP="000221E7">
      <w:pPr>
        <w:pStyle w:val="BODY"/>
        <w:rPr>
          <w:sz w:val="24"/>
          <w:szCs w:val="24"/>
          <w:lang w:val="vi-VN"/>
        </w:rPr>
      </w:pPr>
      <w:r w:rsidRPr="000221E7">
        <w:rPr>
          <w:sz w:val="24"/>
          <w:szCs w:val="24"/>
          <w:lang w:val="vi-VN"/>
        </w:rPr>
        <w:t xml:space="preserve">Diễn đàn </w:t>
      </w:r>
      <w:r w:rsidRPr="000221E7">
        <w:rPr>
          <w:b/>
          <w:sz w:val="24"/>
          <w:szCs w:val="24"/>
          <w:lang w:val="vi-VN"/>
        </w:rPr>
        <w:t>“Nghe thanh niên nói – Nói thanh niên nghe”</w:t>
      </w:r>
      <w:r w:rsidRPr="000221E7">
        <w:rPr>
          <w:sz w:val="24"/>
          <w:szCs w:val="24"/>
          <w:lang w:val="vi-VN"/>
        </w:rPr>
        <w:t xml:space="preserve"> </w:t>
      </w:r>
      <w:r w:rsidRPr="000221E7">
        <w:rPr>
          <w:sz w:val="24"/>
          <w:szCs w:val="24"/>
        </w:rPr>
        <w:t xml:space="preserve">được thực hiện hiệu quả </w:t>
      </w:r>
      <w:r w:rsidRPr="000221E7">
        <w:rPr>
          <w:sz w:val="24"/>
          <w:szCs w:val="24"/>
          <w:lang w:val="vi-VN"/>
        </w:rPr>
        <w:t xml:space="preserve">tại Đoàn trường và 100% cơ sở Đoàn; </w:t>
      </w:r>
      <w:r w:rsidRPr="000221E7">
        <w:rPr>
          <w:sz w:val="24"/>
          <w:szCs w:val="24"/>
        </w:rPr>
        <w:t>thường xuyên tổ chức</w:t>
      </w:r>
      <w:r w:rsidRPr="000221E7">
        <w:rPr>
          <w:sz w:val="24"/>
          <w:szCs w:val="24"/>
          <w:lang w:val="vi-VN"/>
        </w:rPr>
        <w:t xml:space="preserve"> chương trình Đối thoại </w:t>
      </w:r>
      <w:r w:rsidRPr="000221E7">
        <w:rPr>
          <w:sz w:val="24"/>
          <w:szCs w:val="24"/>
        </w:rPr>
        <w:t xml:space="preserve">giữa ĐVTN với các cấp lãnh đạo </w:t>
      </w:r>
      <w:r w:rsidRPr="000221E7">
        <w:rPr>
          <w:sz w:val="24"/>
          <w:szCs w:val="24"/>
          <w:lang w:val="vi-VN"/>
        </w:rPr>
        <w:t xml:space="preserve">như: Đối thoại giữa lãnh đạo nhà trường với sinh viên hệ chính quy tập trung thu hút 1.020 sinh viên được bầu chọn từ các lớp tham gia, đại diện cho tiếng nói sinh viên; </w:t>
      </w:r>
      <w:r w:rsidRPr="000221E7">
        <w:rPr>
          <w:sz w:val="24"/>
          <w:szCs w:val="24"/>
        </w:rPr>
        <w:t xml:space="preserve">giao lưu với Đảng ủy </w:t>
      </w:r>
      <w:r w:rsidRPr="000221E7">
        <w:rPr>
          <w:sz w:val="24"/>
          <w:szCs w:val="24"/>
        </w:rPr>
        <w:lastRenderedPageBreak/>
        <w:t>trường với 80 Đảng viên trong Chi bộ Sinh viên và đoàn viên ưu tú</w:t>
      </w:r>
      <w:r w:rsidRPr="000221E7">
        <w:rPr>
          <w:sz w:val="24"/>
          <w:szCs w:val="24"/>
          <w:lang w:val="vi-VN"/>
        </w:rPr>
        <w:t>; 04 buổi gặp gỡ giữa B</w:t>
      </w:r>
      <w:r w:rsidRPr="000221E7">
        <w:rPr>
          <w:sz w:val="24"/>
          <w:szCs w:val="24"/>
        </w:rPr>
        <w:t>an Thường vụ (BTV)</w:t>
      </w:r>
      <w:r w:rsidRPr="000221E7">
        <w:rPr>
          <w:sz w:val="24"/>
          <w:szCs w:val="24"/>
          <w:lang w:val="vi-VN"/>
        </w:rPr>
        <w:t xml:space="preserve"> Đoàn trường và Ban Thư ký</w:t>
      </w:r>
      <w:r w:rsidRPr="000221E7">
        <w:rPr>
          <w:sz w:val="24"/>
          <w:szCs w:val="24"/>
        </w:rPr>
        <w:t xml:space="preserve"> (BTK)</w:t>
      </w:r>
      <w:r w:rsidRPr="000221E7">
        <w:rPr>
          <w:sz w:val="24"/>
          <w:szCs w:val="24"/>
          <w:lang w:val="vi-VN"/>
        </w:rPr>
        <w:t xml:space="preserve"> </w:t>
      </w:r>
      <w:r w:rsidRPr="000221E7">
        <w:rPr>
          <w:sz w:val="24"/>
          <w:szCs w:val="24"/>
        </w:rPr>
        <w:t>Hội Sinh viên</w:t>
      </w:r>
      <w:r w:rsidRPr="000221E7">
        <w:rPr>
          <w:sz w:val="24"/>
          <w:szCs w:val="24"/>
          <w:lang w:val="vi-VN"/>
        </w:rPr>
        <w:t xml:space="preserve"> trường với</w:t>
      </w:r>
      <w:r w:rsidRPr="000221E7">
        <w:rPr>
          <w:sz w:val="24"/>
          <w:szCs w:val="24"/>
        </w:rPr>
        <w:t xml:space="preserve"> </w:t>
      </w:r>
      <w:r w:rsidRPr="000221E7">
        <w:rPr>
          <w:sz w:val="24"/>
          <w:szCs w:val="24"/>
          <w:lang w:val="vi-VN"/>
        </w:rPr>
        <w:t>1.630 lượt ĐVTN</w:t>
      </w:r>
      <w:r w:rsidRPr="000221E7">
        <w:rPr>
          <w:sz w:val="24"/>
          <w:szCs w:val="24"/>
        </w:rPr>
        <w:t xml:space="preserve"> tham gia</w:t>
      </w:r>
      <w:r w:rsidRPr="000221E7">
        <w:rPr>
          <w:sz w:val="24"/>
          <w:szCs w:val="24"/>
          <w:lang w:val="vi-VN"/>
        </w:rPr>
        <w:t>.</w:t>
      </w:r>
    </w:p>
    <w:p w:rsidR="000221E7" w:rsidRPr="000221E7" w:rsidRDefault="000221E7" w:rsidP="000221E7">
      <w:pPr>
        <w:pStyle w:val="BODY"/>
        <w:rPr>
          <w:sz w:val="24"/>
          <w:szCs w:val="24"/>
          <w:lang w:val="vi-VN"/>
        </w:rPr>
      </w:pPr>
      <w:r w:rsidRPr="000221E7">
        <w:rPr>
          <w:sz w:val="24"/>
          <w:szCs w:val="24"/>
          <w:lang w:val="vi-VN"/>
        </w:rPr>
        <w:t xml:space="preserve">Công tác nắm bắt tình hình dư luận sinh viên được thực hiện thường xuyên, kịp thời thông qua đội hình hỗ trợ như: lực lượng nòng cốt chính trị, Đội hỗ trợ sinh viên nội trú Ký túc xá (KTX), Đội Sinh viên xung kích, Ban chấp hành (BCH) Đoàn – Hội các cấp…Bên cạnh đó, Đoàn trường sử dụng hiệu quả các kênh thông tin online: Website Đoàn – Hội, hệ thống email sinh viên, hộp thư các cơ sở trực thuộc, quản lý và tận dụng hiệu quả trang facebook Trường ĐH Kinh tế - Luật, facebook các đơn vị trực thuộc, UEL confessions, các trang mạng xã hội của các tập thể và cá nhân khác, đây là các kênh mở rộng cung cấp thông tin, nắm bắt tình hình dư luận sinh viên một cách nhanh chóng, kịp thời ghi nhận những tin tức về đời sống sinh viên, nắm bắt nhu cầu và kịp thời tham mưu với lãnh đạo nhà trường các vấn đề đáp ứng nhu cầu sinh hoạt, học tập và rèn luyện của sinh viên trường. </w:t>
      </w:r>
    </w:p>
    <w:p w:rsidR="000221E7" w:rsidRPr="000221E7" w:rsidRDefault="000221E7" w:rsidP="000221E7">
      <w:pPr>
        <w:pStyle w:val="BODY"/>
        <w:rPr>
          <w:sz w:val="24"/>
          <w:szCs w:val="24"/>
          <w:lang w:val="vi-VN"/>
        </w:rPr>
      </w:pPr>
      <w:r w:rsidRPr="000221E7">
        <w:rPr>
          <w:sz w:val="24"/>
          <w:szCs w:val="24"/>
          <w:lang w:val="vi-VN"/>
        </w:rPr>
        <w:t xml:space="preserve">Đoàn trường tiếp tục củng cố và duy trì hoạt động của Câu lạc bộ Lý luận trẻ với trọng tâm hoạt động nhằm phát huy khả năng tư duy, phản biện của sinh viên đối với các vấn đề nóng của xã hội hiện nay (nhận thức của giới trẻ, lòng yêu nước, tinh thần học hỏi, các trào lưu hiện nay,…), gắn kết hoạt động của CLB với hoạt động của các Chi bộ sinh viên, các lực lượng nòng cốt chính trị nhằm tăng cường vai trò định hướng cho </w:t>
      </w:r>
      <w:r w:rsidRPr="000221E7">
        <w:rPr>
          <w:sz w:val="24"/>
          <w:szCs w:val="24"/>
        </w:rPr>
        <w:t>ĐVTN</w:t>
      </w:r>
      <w:r w:rsidRPr="000221E7">
        <w:rPr>
          <w:sz w:val="24"/>
          <w:szCs w:val="24"/>
          <w:lang w:val="vi-VN"/>
        </w:rPr>
        <w:t xml:space="preserve"> tham gia </w:t>
      </w:r>
      <w:r w:rsidRPr="000221E7">
        <w:rPr>
          <w:rStyle w:val="FootnoteReference"/>
          <w:b/>
          <w:sz w:val="24"/>
          <w:szCs w:val="24"/>
          <w:lang w:val="vi-VN"/>
        </w:rPr>
        <w:footnoteReference w:id="21"/>
      </w:r>
      <w:r w:rsidRPr="000221E7">
        <w:rPr>
          <w:sz w:val="24"/>
          <w:szCs w:val="24"/>
          <w:lang w:val="vi-VN"/>
        </w:rPr>
        <w:t xml:space="preserve">.  </w:t>
      </w:r>
    </w:p>
    <w:p w:rsidR="000221E7" w:rsidRPr="000221E7" w:rsidRDefault="000221E7" w:rsidP="000221E7">
      <w:pPr>
        <w:pStyle w:val="003"/>
        <w:ind w:firstLine="709"/>
        <w:rPr>
          <w:sz w:val="24"/>
          <w:szCs w:val="24"/>
          <w:lang w:val="vi-VN"/>
        </w:rPr>
      </w:pPr>
      <w:r w:rsidRPr="000221E7">
        <w:rPr>
          <w:sz w:val="24"/>
          <w:szCs w:val="24"/>
          <w:lang w:val="vi-VN"/>
        </w:rPr>
        <w:t>4. Giáo dục truyền thống, lịch sử:</w:t>
      </w:r>
    </w:p>
    <w:p w:rsidR="000221E7" w:rsidRPr="000221E7" w:rsidRDefault="000221E7" w:rsidP="000221E7">
      <w:pPr>
        <w:ind w:firstLine="720"/>
        <w:jc w:val="both"/>
        <w:rPr>
          <w:rFonts w:ascii="Times New Roman" w:hAnsi="Times New Roman" w:cs="Times New Roman"/>
          <w:i/>
          <w:sz w:val="24"/>
          <w:szCs w:val="24"/>
          <w:lang w:val="vi-VN"/>
        </w:rPr>
      </w:pPr>
      <w:r w:rsidRPr="000221E7">
        <w:rPr>
          <w:rFonts w:ascii="Times New Roman" w:hAnsi="Times New Roman" w:cs="Times New Roman"/>
          <w:i/>
          <w:sz w:val="24"/>
          <w:szCs w:val="24"/>
          <w:lang w:val="vi-VN"/>
        </w:rPr>
        <w:t>Công tác giáo dục truyền thống được thực hiện đồng bộ ở các cấp bộ Đoàn. Đoàn trường xác định trọng tâm thực hiện là giáo dục lịch sử đất nước, truyền thống và tình cảm đối với nhà trường, ngành học. Đặc biệt là đợt hoạt động chào mừng kỷ niệm 15 năm Ngày truyền thống</w:t>
      </w:r>
      <w:r w:rsidRPr="000221E7">
        <w:rPr>
          <w:rFonts w:ascii="Times New Roman" w:hAnsi="Times New Roman" w:cs="Times New Roman"/>
          <w:i/>
          <w:sz w:val="24"/>
          <w:szCs w:val="24"/>
        </w:rPr>
        <w:t>, 05 năm thành lập trường</w:t>
      </w:r>
      <w:r w:rsidRPr="000221E7">
        <w:rPr>
          <w:rFonts w:ascii="Times New Roman" w:hAnsi="Times New Roman" w:cs="Times New Roman"/>
          <w:i/>
          <w:sz w:val="24"/>
          <w:szCs w:val="24"/>
          <w:lang w:val="vi-VN"/>
        </w:rPr>
        <w:t xml:space="preserve"> và kỷ niệm 85 năm Ngày thành lập Đoàn TNCS Hồ Chí Minh.</w:t>
      </w:r>
    </w:p>
    <w:p w:rsidR="000221E7" w:rsidRPr="000221E7" w:rsidRDefault="000221E7" w:rsidP="000221E7">
      <w:pPr>
        <w:pStyle w:val="BODY"/>
        <w:rPr>
          <w:sz w:val="24"/>
          <w:szCs w:val="24"/>
        </w:rPr>
      </w:pPr>
      <w:r w:rsidRPr="000221E7">
        <w:rPr>
          <w:sz w:val="24"/>
          <w:szCs w:val="24"/>
          <w:lang w:val="vi-VN"/>
        </w:rPr>
        <w:t xml:space="preserve">Đoàn trường đã tập trung nhiều giải pháp, chương trình hành động thiết thực, tăng cường các hoạt động tuyên truyền, giáo dục </w:t>
      </w:r>
      <w:r w:rsidRPr="000221E7">
        <w:rPr>
          <w:sz w:val="24"/>
          <w:szCs w:val="24"/>
        </w:rPr>
        <w:t>ĐVTN</w:t>
      </w:r>
      <w:r w:rsidRPr="000221E7">
        <w:rPr>
          <w:sz w:val="24"/>
          <w:szCs w:val="24"/>
          <w:lang w:val="vi-VN"/>
        </w:rPr>
        <w:t xml:space="preserve"> thông qua nhiều hình thức đa dạng, phong phú</w:t>
      </w:r>
      <w:r w:rsidRPr="000221E7">
        <w:rPr>
          <w:rStyle w:val="FootnoteReference"/>
          <w:b/>
          <w:sz w:val="24"/>
          <w:szCs w:val="24"/>
          <w:lang w:val="vi-VN"/>
        </w:rPr>
        <w:footnoteReference w:id="22"/>
      </w:r>
      <w:r w:rsidRPr="000221E7">
        <w:rPr>
          <w:b/>
          <w:sz w:val="24"/>
          <w:szCs w:val="24"/>
          <w:lang w:val="vi-VN"/>
        </w:rPr>
        <w:t>.</w:t>
      </w:r>
      <w:r w:rsidRPr="000221E7">
        <w:rPr>
          <w:sz w:val="24"/>
          <w:szCs w:val="24"/>
          <w:lang w:val="vi-VN"/>
        </w:rPr>
        <w:t xml:space="preserve"> Tăng cường tuyên truyền các sự kiện lớn của đất nước, thành phố, ĐHQG-HCM và nhà trường, sử dụng các công cụ tuyên truyền hiện đại, kết hợp hình thức gameshow thực tế, hành trình du khảo, teambuilding tạo sự hào hứng, cạnh tranh “vừa học, vừa tham quan thực tế và vừa thi đua”</w:t>
      </w:r>
      <w:r w:rsidRPr="000221E7">
        <w:rPr>
          <w:rStyle w:val="FootnoteReference"/>
          <w:b/>
          <w:sz w:val="24"/>
          <w:szCs w:val="24"/>
          <w:lang w:val="vi-VN"/>
        </w:rPr>
        <w:footnoteReference w:id="23"/>
      </w:r>
      <w:r w:rsidRPr="000221E7">
        <w:rPr>
          <w:sz w:val="24"/>
          <w:szCs w:val="24"/>
          <w:lang w:val="vi-VN"/>
        </w:rPr>
        <w:t xml:space="preserve">. </w:t>
      </w:r>
      <w:r w:rsidRPr="000221E7">
        <w:rPr>
          <w:sz w:val="24"/>
          <w:szCs w:val="24"/>
        </w:rPr>
        <w:t xml:space="preserve">Đoàn </w:t>
      </w:r>
      <w:r w:rsidRPr="000221E7">
        <w:rPr>
          <w:sz w:val="24"/>
          <w:szCs w:val="24"/>
        </w:rPr>
        <w:lastRenderedPageBreak/>
        <w:t xml:space="preserve">trường tham gia tích cực Hội thi “Tự hào sử Việt” với chủ đề “Tự hào 40 năm Thành phố tôi yêu” do Thành Đoàn TP. Hồ Chí Minh tổ chức, xuất sắc nhận Giấy khen của Thành Đoàn với thành tích đơn vị có thí sinh dự thi nhiều nhất với </w:t>
      </w:r>
      <w:r w:rsidRPr="000221E7">
        <w:rPr>
          <w:b/>
          <w:sz w:val="24"/>
          <w:szCs w:val="24"/>
        </w:rPr>
        <w:t>5.559</w:t>
      </w:r>
      <w:r w:rsidRPr="000221E7">
        <w:rPr>
          <w:sz w:val="24"/>
          <w:szCs w:val="24"/>
        </w:rPr>
        <w:t xml:space="preserve"> lượt sinh viên tham gia</w:t>
      </w:r>
      <w:r w:rsidRPr="000221E7">
        <w:rPr>
          <w:sz w:val="24"/>
          <w:szCs w:val="24"/>
          <w:lang w:val="vi-VN"/>
        </w:rPr>
        <w:t xml:space="preserve">. </w:t>
      </w:r>
    </w:p>
    <w:p w:rsidR="000221E7" w:rsidRPr="000221E7" w:rsidRDefault="000221E7" w:rsidP="000221E7">
      <w:pPr>
        <w:pStyle w:val="BODY"/>
        <w:rPr>
          <w:sz w:val="24"/>
          <w:szCs w:val="24"/>
          <w:lang w:val="vi-VN"/>
        </w:rPr>
      </w:pPr>
      <w:r w:rsidRPr="000221E7">
        <w:rPr>
          <w:sz w:val="24"/>
          <w:szCs w:val="24"/>
          <w:lang w:val="vi-VN"/>
        </w:rPr>
        <w:t>Bên cạnh đó, các hoạt động tuyên truyền, giáo dục lịch sử truyền thống cho ĐVTN được tổ chức đa dạng, sáng tạo tại các cơ sở Đoàn</w:t>
      </w:r>
      <w:r w:rsidRPr="000221E7">
        <w:rPr>
          <w:rStyle w:val="FootnoteReference"/>
          <w:b/>
          <w:sz w:val="24"/>
          <w:szCs w:val="24"/>
        </w:rPr>
        <w:footnoteReference w:id="24"/>
      </w:r>
      <w:r w:rsidRPr="000221E7">
        <w:rPr>
          <w:sz w:val="24"/>
          <w:szCs w:val="24"/>
          <w:lang w:val="vi-VN"/>
        </w:rPr>
        <w:t>.</w:t>
      </w:r>
      <w:r w:rsidRPr="000221E7">
        <w:rPr>
          <w:sz w:val="24"/>
          <w:szCs w:val="24"/>
        </w:rPr>
        <w:t xml:space="preserve"> </w:t>
      </w:r>
      <w:r w:rsidRPr="000221E7">
        <w:rPr>
          <w:b/>
          <w:sz w:val="24"/>
          <w:szCs w:val="24"/>
          <w:lang w:val="vi-VN"/>
        </w:rPr>
        <w:t>100% cơ sở trực thuộc các cấp có ít nhất một chương trình về giáo dục truyền thống lịch sử</w:t>
      </w:r>
      <w:r w:rsidRPr="000221E7">
        <w:rPr>
          <w:sz w:val="24"/>
          <w:szCs w:val="24"/>
          <w:lang w:val="vi-VN"/>
        </w:rPr>
        <w:t xml:space="preserve">. Chương trình </w:t>
      </w:r>
      <w:r w:rsidRPr="000221E7">
        <w:rPr>
          <w:b/>
          <w:sz w:val="24"/>
          <w:szCs w:val="24"/>
          <w:lang w:val="vi-VN"/>
        </w:rPr>
        <w:t xml:space="preserve">Hành trình về nguồn Củ Chi – Chào đón Tân sinh viên </w:t>
      </w:r>
      <w:r w:rsidRPr="000221E7">
        <w:rPr>
          <w:sz w:val="24"/>
          <w:szCs w:val="24"/>
          <w:lang w:val="vi-VN"/>
        </w:rPr>
        <w:t>lần đầu tiên đu</w:t>
      </w:r>
      <w:r w:rsidRPr="000221E7">
        <w:rPr>
          <w:sz w:val="24"/>
          <w:szCs w:val="24"/>
        </w:rPr>
        <w:t>ợ</w:t>
      </w:r>
      <w:r w:rsidRPr="000221E7">
        <w:rPr>
          <w:sz w:val="24"/>
          <w:szCs w:val="24"/>
          <w:lang w:val="vi-VN"/>
        </w:rPr>
        <w:t xml:space="preserve">c tổ chức, Chương trình </w:t>
      </w:r>
      <w:r w:rsidRPr="000221E7">
        <w:rPr>
          <w:b/>
          <w:sz w:val="24"/>
          <w:szCs w:val="24"/>
          <w:lang w:val="vi-VN"/>
        </w:rPr>
        <w:t>Hành trình đến với bảo tàng</w:t>
      </w:r>
      <w:r w:rsidRPr="000221E7">
        <w:rPr>
          <w:rStyle w:val="FootnoteReference"/>
          <w:b/>
          <w:sz w:val="24"/>
          <w:szCs w:val="24"/>
          <w:lang w:val="vi-VN"/>
        </w:rPr>
        <w:footnoteReference w:id="25"/>
      </w:r>
      <w:r w:rsidRPr="000221E7">
        <w:rPr>
          <w:sz w:val="24"/>
          <w:szCs w:val="24"/>
          <w:lang w:val="vi-VN"/>
        </w:rPr>
        <w:t xml:space="preserve"> được triển khai thực hiện tại 100% các cơ sở Đoàn, nhiều đơn vị kết hợp với sinh hoạt chủ điểm, sinh hoạt chi Đoàn với nhiều hình thức đa dạng, phong phú. Hoạt động về nguồn, đền ơn đáp nghĩa, chăm lo, phụng dưỡng mẹ Việt Nam anh hùng, thắp nến tri ân, thăm hỏi và tặng quà gia đình chính sách</w:t>
      </w:r>
      <w:r w:rsidRPr="000221E7">
        <w:rPr>
          <w:rStyle w:val="FootnoteReference"/>
          <w:b/>
          <w:sz w:val="24"/>
          <w:szCs w:val="24"/>
          <w:lang w:val="vi-VN"/>
        </w:rPr>
        <w:footnoteReference w:id="26"/>
      </w:r>
      <w:r w:rsidRPr="000221E7">
        <w:rPr>
          <w:sz w:val="24"/>
          <w:szCs w:val="24"/>
          <w:lang w:val="vi-VN"/>
        </w:rPr>
        <w:t xml:space="preserve"> được các cơ sở Đoàn chủ động thực hiện tại địa bàn trú đóng, địa bàn kết nghĩa với Đoàn trường.</w:t>
      </w:r>
    </w:p>
    <w:p w:rsidR="000221E7" w:rsidRPr="000221E7" w:rsidRDefault="000221E7" w:rsidP="000221E7">
      <w:pPr>
        <w:pStyle w:val="BODY"/>
        <w:rPr>
          <w:sz w:val="24"/>
          <w:szCs w:val="24"/>
          <w:lang w:val="vi-VN"/>
        </w:rPr>
      </w:pPr>
      <w:r w:rsidRPr="000221E7">
        <w:rPr>
          <w:sz w:val="24"/>
          <w:szCs w:val="24"/>
          <w:lang w:val="vi-VN"/>
        </w:rPr>
        <w:t xml:space="preserve">Công tác giáo dục truyền thống nhà trường, ngành nghề được thực hiện đồng bộ. Đặc biệt là </w:t>
      </w:r>
      <w:r w:rsidRPr="000221E7">
        <w:rPr>
          <w:b/>
          <w:sz w:val="24"/>
          <w:szCs w:val="24"/>
          <w:lang w:val="vi-VN"/>
        </w:rPr>
        <w:t>chào mừng Kỷ niệm 15 năm Ngày truyền thống trường (06/11/2000 – 0/11/2015)</w:t>
      </w:r>
      <w:r w:rsidRPr="000221E7">
        <w:rPr>
          <w:sz w:val="24"/>
          <w:szCs w:val="24"/>
          <w:lang w:val="vi-VN"/>
        </w:rPr>
        <w:t xml:space="preserve"> Đoàn trường cùng các cơ sở đã tổ chức nhiều hoạt động chào mừng như: cuộc thi sáng tác UEL trong tôi, Hội nghị Nhà khoa học trẻ 2015, Liên hoan văn hóa “</w:t>
      </w:r>
      <w:r w:rsidRPr="000221E7">
        <w:rPr>
          <w:sz w:val="24"/>
          <w:szCs w:val="24"/>
        </w:rPr>
        <w:t>B</w:t>
      </w:r>
      <w:r w:rsidRPr="000221E7">
        <w:rPr>
          <w:sz w:val="24"/>
          <w:szCs w:val="24"/>
          <w:lang w:val="vi-VN"/>
        </w:rPr>
        <w:t xml:space="preserve">ản sắc Việt” hội nhập ASEAN, Họp mặt Cựu sinh viên và thành lập Ban liên lạc Cựu sinh viên trường, thi trắc nghiệm trực tuyến “Tự hào trường tôi”, khánh thành công trình Khu vườn tri thức giai đoạn </w:t>
      </w:r>
      <w:r w:rsidRPr="000221E7">
        <w:rPr>
          <w:sz w:val="24"/>
          <w:szCs w:val="24"/>
        </w:rPr>
        <w:t>2</w:t>
      </w:r>
      <w:r w:rsidRPr="000221E7">
        <w:rPr>
          <w:sz w:val="24"/>
          <w:szCs w:val="24"/>
          <w:lang w:val="vi-VN"/>
        </w:rPr>
        <w:t>…</w:t>
      </w:r>
      <w:r w:rsidRPr="000221E7">
        <w:rPr>
          <w:b/>
          <w:sz w:val="24"/>
          <w:szCs w:val="24"/>
        </w:rPr>
        <w:t xml:space="preserve"> Ngày truyền thống Trường Đại học Kinh tế - Luật </w:t>
      </w:r>
      <w:r w:rsidRPr="000221E7">
        <w:rPr>
          <w:sz w:val="24"/>
          <w:szCs w:val="24"/>
        </w:rPr>
        <w:t>hằng năm</w:t>
      </w:r>
      <w:r w:rsidRPr="000221E7">
        <w:rPr>
          <w:b/>
          <w:sz w:val="24"/>
          <w:szCs w:val="24"/>
        </w:rPr>
        <w:t xml:space="preserve"> </w:t>
      </w:r>
      <w:r w:rsidRPr="000221E7">
        <w:rPr>
          <w:sz w:val="24"/>
          <w:szCs w:val="24"/>
        </w:rPr>
        <w:t xml:space="preserve">với 6.000 lượt sinh viên, cựu sinh viên </w:t>
      </w:r>
      <w:r w:rsidRPr="000221E7">
        <w:rPr>
          <w:sz w:val="24"/>
          <w:szCs w:val="24"/>
          <w:lang w:val="vi-VN"/>
        </w:rPr>
        <w:t>tham gia với nhiều hoạt động thiết thực chào mừng 15 năm ngày truyền thống Trường</w:t>
      </w:r>
      <w:r w:rsidRPr="000221E7">
        <w:rPr>
          <w:rStyle w:val="FootnoteReference"/>
          <w:b/>
          <w:sz w:val="24"/>
          <w:szCs w:val="24"/>
          <w:lang w:val="vi-VN"/>
        </w:rPr>
        <w:footnoteReference w:id="27"/>
      </w:r>
      <w:r w:rsidRPr="000221E7">
        <w:rPr>
          <w:sz w:val="24"/>
          <w:szCs w:val="24"/>
          <w:lang w:val="vi-VN"/>
        </w:rPr>
        <w:t>.</w:t>
      </w:r>
    </w:p>
    <w:p w:rsidR="000221E7" w:rsidRPr="000221E7" w:rsidRDefault="000221E7" w:rsidP="000221E7">
      <w:pPr>
        <w:pStyle w:val="BODY"/>
        <w:rPr>
          <w:sz w:val="24"/>
          <w:szCs w:val="24"/>
          <w:lang w:val="vi-VN"/>
        </w:rPr>
      </w:pPr>
      <w:r w:rsidRPr="000221E7">
        <w:rPr>
          <w:sz w:val="24"/>
          <w:szCs w:val="24"/>
          <w:lang w:val="vi-VN"/>
        </w:rPr>
        <w:t xml:space="preserve">Đoàn trường thực hiện </w:t>
      </w:r>
      <w:r w:rsidRPr="000221E7">
        <w:rPr>
          <w:sz w:val="24"/>
          <w:szCs w:val="24"/>
        </w:rPr>
        <w:t>thực hiện thành công các hoạt động</w:t>
      </w:r>
      <w:r w:rsidRPr="000221E7">
        <w:rPr>
          <w:b/>
          <w:sz w:val="24"/>
          <w:szCs w:val="24"/>
        </w:rPr>
        <w:t xml:space="preserve"> </w:t>
      </w:r>
      <w:r w:rsidRPr="000221E7">
        <w:rPr>
          <w:sz w:val="24"/>
          <w:szCs w:val="24"/>
        </w:rPr>
        <w:t xml:space="preserve">Tháng Thanh niên gắn với 2 chủ đề </w:t>
      </w:r>
      <w:r w:rsidRPr="000221E7">
        <w:rPr>
          <w:b/>
          <w:sz w:val="24"/>
          <w:szCs w:val="24"/>
        </w:rPr>
        <w:t>“Sinh viên Kinh tế - Luật tự hào tiếp bước truyền thống anh hùng, tiến bước dưới cờ Đảng” (năm 2015)</w:t>
      </w:r>
      <w:r w:rsidRPr="000221E7">
        <w:rPr>
          <w:sz w:val="24"/>
          <w:szCs w:val="24"/>
          <w:lang w:val="vi-VN"/>
        </w:rPr>
        <w:t xml:space="preserve">; </w:t>
      </w:r>
      <w:r w:rsidRPr="000221E7">
        <w:rPr>
          <w:b/>
          <w:sz w:val="24"/>
          <w:szCs w:val="24"/>
          <w:lang w:val="vi-VN"/>
        </w:rPr>
        <w:t xml:space="preserve">“Tuổi trẻ Kinh tế - Luật </w:t>
      </w:r>
      <w:r w:rsidRPr="000221E7">
        <w:rPr>
          <w:b/>
          <w:sz w:val="24"/>
          <w:szCs w:val="24"/>
          <w:lang w:val="sv-SE"/>
        </w:rPr>
        <w:t>tự hào tiếp bước truyền thống; chung sức tham gia xây dựng Thành phố Hồ Chí Minh có chất lượng sống tốt, văn minh, hiện đại, nghĩa tình” (năm 2016)</w:t>
      </w:r>
      <w:r w:rsidRPr="000221E7">
        <w:rPr>
          <w:rStyle w:val="FootnoteReference"/>
          <w:b/>
          <w:sz w:val="24"/>
          <w:szCs w:val="24"/>
          <w:lang w:val="vi-VN"/>
        </w:rPr>
        <w:footnoteReference w:id="28"/>
      </w:r>
      <w:r w:rsidRPr="000221E7">
        <w:rPr>
          <w:sz w:val="24"/>
          <w:szCs w:val="24"/>
          <w:lang w:val="vi-VN"/>
        </w:rPr>
        <w:t xml:space="preserve"> với nhiều nội dung thiết thực, đặc biệt đã tổ chức thành công </w:t>
      </w:r>
      <w:r w:rsidRPr="000221E7">
        <w:rPr>
          <w:b/>
          <w:sz w:val="24"/>
          <w:szCs w:val="24"/>
          <w:lang w:val="vi-VN"/>
        </w:rPr>
        <w:t xml:space="preserve">Hội trại truyền thống </w:t>
      </w:r>
      <w:r w:rsidRPr="000221E7">
        <w:rPr>
          <w:b/>
          <w:sz w:val="24"/>
          <w:szCs w:val="24"/>
          <w:lang w:val="vi-VN"/>
        </w:rPr>
        <w:lastRenderedPageBreak/>
        <w:t>Trường Đại học Kinh tế - Luật lần thứ X – Năm 2016</w:t>
      </w:r>
      <w:r w:rsidRPr="000221E7">
        <w:rPr>
          <w:rStyle w:val="FootnoteReference"/>
          <w:b/>
          <w:sz w:val="24"/>
          <w:szCs w:val="24"/>
        </w:rPr>
        <w:footnoteReference w:id="29"/>
      </w:r>
      <w:r w:rsidRPr="000221E7">
        <w:rPr>
          <w:sz w:val="24"/>
          <w:szCs w:val="24"/>
          <w:lang w:val="vi-VN"/>
        </w:rPr>
        <w:t>. Bên cạnh đó, các cơ sở Đoàn duy trì tổ chức các hội trại, ngày truyền thống Khoa, tinh thần tôn sư trọng đạo với nhiều hoạt động chào mừng, hội thi, giao lưu lồng ghép các nội dung giáo dục truyền thống Khoa, tình yêu ngành nghề</w:t>
      </w:r>
      <w:r w:rsidRPr="000221E7">
        <w:rPr>
          <w:rStyle w:val="FootnoteReference"/>
          <w:b/>
          <w:sz w:val="24"/>
          <w:szCs w:val="24"/>
          <w:lang w:val="vi-VN"/>
        </w:rPr>
        <w:footnoteReference w:id="30"/>
      </w:r>
      <w:r w:rsidRPr="000221E7">
        <w:rPr>
          <w:sz w:val="24"/>
          <w:szCs w:val="24"/>
          <w:lang w:val="vi-VN"/>
        </w:rPr>
        <w:t>.</w:t>
      </w:r>
    </w:p>
    <w:p w:rsidR="000221E7" w:rsidRPr="000221E7" w:rsidRDefault="000221E7" w:rsidP="000221E7">
      <w:pPr>
        <w:pStyle w:val="ListParagraph"/>
        <w:spacing w:before="120" w:after="120"/>
        <w:ind w:left="0" w:firstLine="709"/>
        <w:jc w:val="both"/>
        <w:rPr>
          <w:b/>
          <w:lang w:val="vi-VN"/>
        </w:rPr>
      </w:pPr>
      <w:r w:rsidRPr="000221E7">
        <w:rPr>
          <w:b/>
          <w:lang w:val="vi-VN"/>
        </w:rPr>
        <w:t>5. Giáo dục đạo đức, lối sống:</w:t>
      </w:r>
    </w:p>
    <w:p w:rsidR="000221E7" w:rsidRPr="000221E7" w:rsidRDefault="000221E7" w:rsidP="000221E7">
      <w:pPr>
        <w:pStyle w:val="BODYNGHIENG"/>
        <w:rPr>
          <w:sz w:val="24"/>
          <w:szCs w:val="24"/>
        </w:rPr>
      </w:pPr>
      <w:r w:rsidRPr="000221E7">
        <w:rPr>
          <w:sz w:val="24"/>
          <w:szCs w:val="24"/>
          <w:lang w:val="vi-VN"/>
        </w:rPr>
        <w:t xml:space="preserve">Đoàn trường xác định trọng tâm của công tác giáo dục đạo đức, lối sống </w:t>
      </w:r>
      <w:r w:rsidRPr="000221E7">
        <w:rPr>
          <w:sz w:val="24"/>
          <w:szCs w:val="24"/>
        </w:rPr>
        <w:t>gắn với c</w:t>
      </w:r>
      <w:r w:rsidRPr="000221E7">
        <w:rPr>
          <w:sz w:val="24"/>
          <w:szCs w:val="24"/>
          <w:lang w:val="vi-VN"/>
        </w:rPr>
        <w:t xml:space="preserve">uộc vận động </w:t>
      </w:r>
      <w:r w:rsidRPr="000221E7">
        <w:rPr>
          <w:sz w:val="24"/>
          <w:szCs w:val="24"/>
        </w:rPr>
        <w:t xml:space="preserve">"4 xây – 3 chống", </w:t>
      </w:r>
      <w:r w:rsidRPr="000221E7">
        <w:rPr>
          <w:sz w:val="24"/>
          <w:szCs w:val="24"/>
          <w:lang w:val="vi-VN"/>
        </w:rPr>
        <w:t>Xây dựng các giá trị mẫu hình thanh niên</w:t>
      </w:r>
      <w:r w:rsidRPr="000221E7">
        <w:rPr>
          <w:sz w:val="24"/>
          <w:szCs w:val="24"/>
        </w:rPr>
        <w:t xml:space="preserve"> Trường Đại học</w:t>
      </w:r>
      <w:r w:rsidRPr="000221E7">
        <w:rPr>
          <w:sz w:val="24"/>
          <w:szCs w:val="24"/>
          <w:lang w:val="vi-VN"/>
        </w:rPr>
        <w:t xml:space="preserve"> Kinh tế - Luật: Yêu nước, đạo đức, văn minh</w:t>
      </w:r>
      <w:r w:rsidRPr="000221E7">
        <w:rPr>
          <w:sz w:val="24"/>
          <w:szCs w:val="24"/>
        </w:rPr>
        <w:t>; cuộc vận động Sinh viên 5 tốt.</w:t>
      </w:r>
      <w:r w:rsidRPr="000221E7">
        <w:rPr>
          <w:sz w:val="24"/>
          <w:szCs w:val="24"/>
          <w:lang w:val="vi-VN"/>
        </w:rPr>
        <w:t xml:space="preserve"> </w:t>
      </w:r>
    </w:p>
    <w:p w:rsidR="000221E7" w:rsidRPr="000221E7" w:rsidRDefault="000221E7" w:rsidP="000221E7">
      <w:pPr>
        <w:pStyle w:val="BODY"/>
        <w:rPr>
          <w:sz w:val="24"/>
          <w:szCs w:val="24"/>
        </w:rPr>
      </w:pPr>
      <w:r w:rsidRPr="000221E7">
        <w:rPr>
          <w:sz w:val="24"/>
          <w:szCs w:val="24"/>
        </w:rPr>
        <w:t>Các tiêu chí trong cuộc vận động được thiết kế trên các ấn phẩm triển khai ở</w:t>
      </w:r>
      <w:r w:rsidRPr="000221E7">
        <w:rPr>
          <w:sz w:val="24"/>
          <w:szCs w:val="24"/>
          <w:lang w:val="vi-VN"/>
        </w:rPr>
        <w:t>: cổng trường, thang máy, hệ thống màn hình quảng bá sự kiện, facebook, các clip tuyên truyền sống đẹp, văn minh học đường trong ĐVTN. 100% cơ sở Đoàn có hình thức tuyên truyền, hoạt động thiết thực nhằm thực hiện cuộc vận động</w:t>
      </w:r>
      <w:r w:rsidRPr="000221E7">
        <w:rPr>
          <w:rStyle w:val="FootnoteReference"/>
          <w:b/>
          <w:sz w:val="24"/>
          <w:szCs w:val="24"/>
          <w:lang w:val="vi-VN"/>
        </w:rPr>
        <w:footnoteReference w:id="31"/>
      </w:r>
      <w:r w:rsidRPr="000221E7">
        <w:rPr>
          <w:sz w:val="24"/>
          <w:szCs w:val="24"/>
          <w:lang w:val="vi-VN"/>
        </w:rPr>
        <w:t>.</w:t>
      </w:r>
      <w:r w:rsidRPr="000221E7">
        <w:rPr>
          <w:sz w:val="24"/>
          <w:szCs w:val="24"/>
        </w:rPr>
        <w:t xml:space="preserve"> Tổ chức </w:t>
      </w:r>
      <w:r w:rsidRPr="000221E7">
        <w:rPr>
          <w:sz w:val="24"/>
          <w:szCs w:val="24"/>
          <w:lang w:val="vi-VN"/>
        </w:rPr>
        <w:t xml:space="preserve">tọa đàm </w:t>
      </w:r>
      <w:r w:rsidRPr="000221E7">
        <w:rPr>
          <w:b/>
          <w:sz w:val="24"/>
          <w:szCs w:val="24"/>
          <w:lang w:val="vi-VN"/>
        </w:rPr>
        <w:t>“Hình mẫu thanh niên Kinh tế - Luật thời kỳ hội nhập</w:t>
      </w:r>
      <w:r w:rsidRPr="000221E7">
        <w:rPr>
          <w:b/>
          <w:sz w:val="24"/>
          <w:szCs w:val="24"/>
        </w:rPr>
        <w:t xml:space="preserve">" </w:t>
      </w:r>
      <w:r w:rsidRPr="000221E7">
        <w:rPr>
          <w:color w:val="000000"/>
          <w:sz w:val="24"/>
          <w:szCs w:val="24"/>
          <w:shd w:val="clear" w:color="auto" w:fill="FFFFFF"/>
          <w:lang w:val="vi-VN"/>
        </w:rPr>
        <w:t>nhằm định hướng, phân tích những hành trang cần có của thanh niên Kinh tế - Luật trong bối cảnh hội nhập quốc tế ngày càng sâu rộng hiện nay</w:t>
      </w:r>
    </w:p>
    <w:p w:rsidR="000221E7" w:rsidRPr="000221E7" w:rsidRDefault="000221E7" w:rsidP="000221E7">
      <w:pPr>
        <w:pStyle w:val="BODY"/>
        <w:rPr>
          <w:sz w:val="24"/>
          <w:szCs w:val="24"/>
        </w:rPr>
      </w:pPr>
      <w:r w:rsidRPr="000221E7">
        <w:rPr>
          <w:sz w:val="24"/>
          <w:szCs w:val="24"/>
          <w:lang w:val="vi-VN"/>
        </w:rPr>
        <w:t xml:space="preserve">Đoàn trường đã cụ thể hóa cuộc vận động </w:t>
      </w:r>
      <w:r w:rsidRPr="000221E7">
        <w:rPr>
          <w:b/>
          <w:sz w:val="24"/>
          <w:szCs w:val="24"/>
          <w:lang w:val="vi-VN"/>
        </w:rPr>
        <w:t>“4 xây – 3 chống”</w:t>
      </w:r>
      <w:r w:rsidRPr="000221E7">
        <w:rPr>
          <w:sz w:val="24"/>
          <w:szCs w:val="24"/>
          <w:lang w:val="vi-VN"/>
        </w:rPr>
        <w:t xml:space="preserve"> với các tiêu chí: Xây dựng ý thức văn minh, trách nhiệm, tinh thần tình nguyện, tinh thần hiếu học và tinh thần lao động; Chống lối sống ích kỷ, vô văn hóa; đồng thời, gắn với  việc xây dựng các giá trị mẫu hình thanh niên Kinh tế - Luật qua </w:t>
      </w:r>
      <w:r w:rsidRPr="000221E7">
        <w:rPr>
          <w:sz w:val="24"/>
          <w:szCs w:val="24"/>
        </w:rPr>
        <w:t xml:space="preserve">chương trình </w:t>
      </w:r>
      <w:r w:rsidRPr="000221E7">
        <w:rPr>
          <w:b/>
          <w:sz w:val="24"/>
          <w:szCs w:val="24"/>
        </w:rPr>
        <w:t>“Sống như những đóa hoa”</w:t>
      </w:r>
      <w:r w:rsidRPr="000221E7">
        <w:rPr>
          <w:b/>
          <w:sz w:val="24"/>
          <w:szCs w:val="24"/>
          <w:lang w:val="vi-VN"/>
        </w:rPr>
        <w:t xml:space="preserve">, </w:t>
      </w:r>
      <w:r w:rsidRPr="000221E7">
        <w:rPr>
          <w:sz w:val="24"/>
          <w:szCs w:val="24"/>
          <w:lang w:val="vi-VN"/>
        </w:rPr>
        <w:t xml:space="preserve">cuộc thi </w:t>
      </w:r>
      <w:r w:rsidRPr="000221E7">
        <w:rPr>
          <w:b/>
          <w:sz w:val="24"/>
          <w:szCs w:val="24"/>
          <w:lang w:val="vi-VN"/>
        </w:rPr>
        <w:t>“Vlog – Tôi là sinh viên Kinh tế - Luật”</w:t>
      </w:r>
      <w:r w:rsidRPr="000221E7">
        <w:rPr>
          <w:rStyle w:val="FootnoteReference"/>
          <w:b/>
          <w:sz w:val="24"/>
          <w:szCs w:val="24"/>
          <w:lang w:val="vi-VN"/>
        </w:rPr>
        <w:footnoteReference w:id="32"/>
      </w:r>
      <w:r w:rsidRPr="000221E7">
        <w:rPr>
          <w:sz w:val="24"/>
          <w:szCs w:val="24"/>
          <w:lang w:val="vi-VN"/>
        </w:rPr>
        <w:t xml:space="preserve">. Thông qua các chương trình đã góp phần </w:t>
      </w:r>
      <w:r w:rsidRPr="000221E7">
        <w:rPr>
          <w:color w:val="000000"/>
          <w:sz w:val="24"/>
          <w:szCs w:val="24"/>
          <w:shd w:val="clear" w:color="auto" w:fill="FFFFFF"/>
          <w:lang w:val="vi-VN"/>
        </w:rPr>
        <w:t xml:space="preserve">giáo dục sinh viên về những lối sống tích cực, lành mạnh và nghĩa tình, hướng đến những giá trị truyền thống tốt đẹp, góp phần tích cực trong việc </w:t>
      </w:r>
      <w:r w:rsidRPr="000221E7">
        <w:rPr>
          <w:color w:val="000000"/>
          <w:sz w:val="24"/>
          <w:szCs w:val="24"/>
          <w:shd w:val="clear" w:color="auto" w:fill="FFFFFF"/>
          <w:lang w:val="vi-VN"/>
        </w:rPr>
        <w:lastRenderedPageBreak/>
        <w:t xml:space="preserve">thực hiện cuộc vận động </w:t>
      </w:r>
      <w:r w:rsidRPr="000221E7">
        <w:rPr>
          <w:sz w:val="24"/>
          <w:szCs w:val="24"/>
        </w:rPr>
        <w:t>X</w:t>
      </w:r>
      <w:r w:rsidRPr="000221E7">
        <w:rPr>
          <w:sz w:val="24"/>
          <w:szCs w:val="24"/>
          <w:lang w:val="vi-VN"/>
        </w:rPr>
        <w:t xml:space="preserve">ây dựng các gíá trị mẫu hình thanh niên </w:t>
      </w:r>
      <w:r w:rsidRPr="000221E7">
        <w:rPr>
          <w:sz w:val="24"/>
          <w:szCs w:val="24"/>
        </w:rPr>
        <w:t xml:space="preserve">trường Đại học </w:t>
      </w:r>
      <w:r w:rsidRPr="000221E7">
        <w:rPr>
          <w:sz w:val="24"/>
          <w:szCs w:val="24"/>
          <w:lang w:val="vi-VN"/>
        </w:rPr>
        <w:t xml:space="preserve">Kinh tế - Luật với các tiêu chí </w:t>
      </w:r>
      <w:r w:rsidRPr="000221E7">
        <w:rPr>
          <w:b/>
          <w:sz w:val="24"/>
          <w:szCs w:val="24"/>
          <w:lang w:val="vi-VN"/>
        </w:rPr>
        <w:t>“Yêu nước, đạo đức, văn minh”</w:t>
      </w:r>
      <w:r w:rsidRPr="000221E7">
        <w:rPr>
          <w:sz w:val="24"/>
          <w:szCs w:val="24"/>
          <w:lang w:val="vi-VN"/>
        </w:rPr>
        <w:t>.</w:t>
      </w:r>
    </w:p>
    <w:p w:rsidR="000221E7" w:rsidRPr="000221E7" w:rsidRDefault="000221E7" w:rsidP="000221E7">
      <w:pPr>
        <w:pStyle w:val="BODY"/>
        <w:rPr>
          <w:sz w:val="24"/>
          <w:szCs w:val="24"/>
          <w:lang w:val="vi-VN"/>
        </w:rPr>
      </w:pPr>
      <w:r w:rsidRPr="000221E7">
        <w:rPr>
          <w:sz w:val="24"/>
          <w:szCs w:val="24"/>
          <w:lang w:val="vi-VN"/>
        </w:rPr>
        <w:t>Đoàn trường đã rà soát, hoàn thiện hệ thống và chuẩn hóa các danh hiệu tuyên dương các cấp,</w:t>
      </w:r>
      <w:r w:rsidRPr="000221E7">
        <w:rPr>
          <w:sz w:val="24"/>
          <w:szCs w:val="24"/>
        </w:rPr>
        <w:t xml:space="preserve"> công tác đánh giá gắn chặt chẽ với tiêu chí đạo đức, uy tín của ĐVTN và </w:t>
      </w:r>
      <w:r w:rsidRPr="000221E7">
        <w:rPr>
          <w:sz w:val="24"/>
          <w:szCs w:val="24"/>
          <w:lang w:val="vi-VN"/>
        </w:rPr>
        <w:t xml:space="preserve">theo hướng lượng hóa với các danh hiệu: Sinh viên tiêu biểu năm, Sinh viên 5 Tốt, Thanh niên Kinh tế - Luật làm theo lời Bác, Cán bộ Đoàn – Hội tiêu biểu, Đoàn viên tiêu biểu. </w:t>
      </w:r>
      <w:r w:rsidRPr="000221E7">
        <w:rPr>
          <w:sz w:val="24"/>
          <w:szCs w:val="24"/>
        </w:rPr>
        <w:t>S</w:t>
      </w:r>
      <w:r w:rsidRPr="000221E7">
        <w:rPr>
          <w:sz w:val="24"/>
          <w:szCs w:val="24"/>
          <w:lang w:val="vi-VN"/>
        </w:rPr>
        <w:t>ử dụng các gương tuyên dương là hạt nhân cốt lõi tuyên truyền, là nhân tố hình mẫu trong việc xây dựng, hướng đến mẫu hình thanh niên Kinh tế - Luật, tạo sức lan tỏa trong sinh viên toàn trường. Sinh viên được tuyên dương chủ động, tham gia tích cực vào các hoạt động phong trào, hỗ trợ sinh viên học tập và rèn luyện.</w:t>
      </w:r>
    </w:p>
    <w:p w:rsidR="000221E7" w:rsidRPr="000221E7" w:rsidRDefault="000221E7" w:rsidP="000221E7">
      <w:pPr>
        <w:pStyle w:val="BODY"/>
        <w:rPr>
          <w:sz w:val="24"/>
          <w:szCs w:val="24"/>
          <w:lang w:val="vi-VN"/>
        </w:rPr>
      </w:pPr>
      <w:r w:rsidRPr="000221E7">
        <w:rPr>
          <w:sz w:val="24"/>
          <w:szCs w:val="24"/>
          <w:lang w:val="vi-VN"/>
        </w:rPr>
        <w:t xml:space="preserve">Với mục tiêu xây dựng nếp sống văn minh, ý thức kỷ luật, chấp hành tốt Nội quy trường học và cuộc vận động Văn minh học đường, Đoàn trường đã chỉ đạo Đội Văn minh học đường phối hợp với Đội Sinh viên xung kích trong việc duy trì nề nếp, xây dựng tác phong văn minh, lịch sự của sinh viên và góp phần đảm bảo an ninh, trật tự khu vực trường học. Việc trực, cảnh báo an ninh, nhắc nhở, ghi nhận sinh viên vi phạm được thực hiện thường xuyên, đặc biệt là việc phát động </w:t>
      </w:r>
      <w:r w:rsidRPr="000221E7">
        <w:rPr>
          <w:b/>
          <w:sz w:val="24"/>
          <w:szCs w:val="24"/>
          <w:lang w:val="vi-VN"/>
        </w:rPr>
        <w:t>“Mùa thi nghiêm túc”, “An toàn mùa thi”, “Tuần học văn minh”, “Học đường văn minh”</w:t>
      </w:r>
      <w:r w:rsidRPr="000221E7">
        <w:rPr>
          <w:sz w:val="24"/>
          <w:szCs w:val="24"/>
          <w:lang w:val="vi-VN"/>
        </w:rPr>
        <w:t>. Bên cạnh đó, Đội hỗ trợ sinh viên nội trú KTX cũng thực hiện tốt vai trò hỗ trợ sinh viên nội trú, tích cực tuyên truyền, vận động sinh viên xây dựng KTX văn minh, xanh – sạch – đẹp.</w:t>
      </w:r>
    </w:p>
    <w:p w:rsidR="000221E7" w:rsidRPr="000221E7" w:rsidRDefault="000221E7" w:rsidP="000221E7">
      <w:pPr>
        <w:pStyle w:val="BODY"/>
        <w:rPr>
          <w:sz w:val="24"/>
          <w:szCs w:val="24"/>
        </w:rPr>
      </w:pPr>
      <w:r w:rsidRPr="000221E7">
        <w:rPr>
          <w:sz w:val="24"/>
          <w:szCs w:val="24"/>
        </w:rPr>
        <w:t>Các cơ sở Đoàn có nhiều giải pháp sáng tạo tuyên truyền, định hướng “sống đẹp” trong sinh viên: kênh phát thanh sinh viên FBMC (Đoàn Khoa Tài chính – Ngân hàng), chương trình Mặc đẹp (Đoàn Khoa Quản trị kinh doanh), cuộc thi ảnh Văn minh học đường (Đoàn Khoa Kinh tế), Sinh viên lịch sự - Giảng đường văn minh (Khoa Kinh tế), Văn hóa xe bus (Khoa Kinh tế đối ngoại, Khoa Luật).</w:t>
      </w:r>
    </w:p>
    <w:p w:rsidR="000221E7" w:rsidRPr="000221E7" w:rsidRDefault="000221E7" w:rsidP="000221E7">
      <w:pPr>
        <w:pStyle w:val="003"/>
        <w:ind w:firstLine="709"/>
        <w:rPr>
          <w:sz w:val="24"/>
          <w:szCs w:val="24"/>
          <w:lang w:val="vi-VN"/>
        </w:rPr>
      </w:pPr>
      <w:r w:rsidRPr="000221E7">
        <w:rPr>
          <w:sz w:val="24"/>
          <w:szCs w:val="24"/>
          <w:lang w:val="vi-VN"/>
        </w:rPr>
        <w:t>6. Giáo dục pháp luật:</w:t>
      </w:r>
    </w:p>
    <w:p w:rsidR="000221E7" w:rsidRPr="000221E7" w:rsidRDefault="000221E7" w:rsidP="000221E7">
      <w:pPr>
        <w:pStyle w:val="BODYNGHIENG"/>
        <w:rPr>
          <w:sz w:val="24"/>
          <w:szCs w:val="24"/>
          <w:lang w:val="vi-VN"/>
        </w:rPr>
      </w:pPr>
      <w:r w:rsidRPr="000221E7">
        <w:rPr>
          <w:sz w:val="24"/>
          <w:szCs w:val="24"/>
          <w:lang w:val="vi-VN"/>
        </w:rPr>
        <w:t>Với phương châm “Mỗi đoàn viên, sinh viên sống và làm việc theo pháp luật</w:t>
      </w:r>
      <w:r w:rsidRPr="000221E7">
        <w:rPr>
          <w:color w:val="000000"/>
          <w:sz w:val="24"/>
          <w:szCs w:val="24"/>
          <w:lang w:val="vi-VN"/>
        </w:rPr>
        <w:t xml:space="preserve">”, </w:t>
      </w:r>
      <w:r w:rsidRPr="000221E7">
        <w:rPr>
          <w:sz w:val="24"/>
          <w:szCs w:val="24"/>
          <w:lang w:val="vi-VN"/>
        </w:rPr>
        <w:t xml:space="preserve">Đoàn trường cùng với các cơ sở Đoàn đã tập trung xây dựng nhiều giải pháp giáo dục pháp luật tại trường. Tiếp tục phát huy thế mạnh chuyên ngành đào tạo Luật, hỗ trợ giáo dục pháp luật cho cộng đồng cho ĐVTN các đơn vị trên địa bàn TP. Hồ Chí Minh và các tỉnh bạn. </w:t>
      </w:r>
    </w:p>
    <w:p w:rsidR="000221E7" w:rsidRPr="000221E7" w:rsidRDefault="000221E7" w:rsidP="000221E7">
      <w:pPr>
        <w:pStyle w:val="BODY"/>
        <w:rPr>
          <w:sz w:val="24"/>
          <w:szCs w:val="24"/>
        </w:rPr>
      </w:pPr>
      <w:r w:rsidRPr="000221E7">
        <w:rPr>
          <w:sz w:val="24"/>
          <w:szCs w:val="24"/>
          <w:lang w:val="vi-VN"/>
        </w:rPr>
        <w:t>Được sự định hướng và chỉ đạo của Ban Thường vụ Thành Đoàn</w:t>
      </w:r>
      <w:r w:rsidRPr="000221E7">
        <w:rPr>
          <w:sz w:val="24"/>
          <w:szCs w:val="24"/>
        </w:rPr>
        <w:t xml:space="preserve"> </w:t>
      </w:r>
      <w:r w:rsidRPr="000221E7">
        <w:rPr>
          <w:sz w:val="24"/>
          <w:szCs w:val="24"/>
          <w:lang w:val="vi-VN"/>
        </w:rPr>
        <w:t xml:space="preserve">về việc phát huy thế mạnh chuyên ngành đào tạo Luật, hỗ trợ giáo dục pháp luật cộng đồng cho các đối tượng đặc thù, Đoàn trường đã triển khai thực hiện chương trình </w:t>
      </w:r>
      <w:r w:rsidRPr="000221E7">
        <w:rPr>
          <w:b/>
          <w:sz w:val="24"/>
          <w:szCs w:val="24"/>
          <w:lang w:val="vi-VN"/>
        </w:rPr>
        <w:t xml:space="preserve">Ngày hội pháp luật dành cho thiếu nhi </w:t>
      </w:r>
      <w:r w:rsidRPr="000221E7">
        <w:rPr>
          <w:sz w:val="24"/>
          <w:szCs w:val="24"/>
          <w:lang w:val="vi-VN"/>
        </w:rPr>
        <w:t xml:space="preserve">lần đầu tiên được tổ chức tại </w:t>
      </w:r>
      <w:r w:rsidRPr="000221E7">
        <w:rPr>
          <w:sz w:val="24"/>
          <w:szCs w:val="24"/>
        </w:rPr>
        <w:t>06</w:t>
      </w:r>
      <w:r w:rsidRPr="000221E7">
        <w:rPr>
          <w:sz w:val="24"/>
          <w:szCs w:val="24"/>
          <w:lang w:val="vi-VN"/>
        </w:rPr>
        <w:t xml:space="preserve"> điểm trường tiểu học trên địa bàn Quận 9 – TP. HCM</w:t>
      </w:r>
      <w:r w:rsidRPr="000221E7">
        <w:rPr>
          <w:rStyle w:val="FootnoteReference"/>
          <w:b/>
          <w:sz w:val="24"/>
          <w:szCs w:val="24"/>
        </w:rPr>
        <w:footnoteReference w:id="33"/>
      </w:r>
      <w:r w:rsidRPr="000221E7">
        <w:rPr>
          <w:b/>
          <w:sz w:val="24"/>
          <w:szCs w:val="24"/>
          <w:lang w:val="vi-VN"/>
        </w:rPr>
        <w:t xml:space="preserve">. </w:t>
      </w:r>
      <w:r w:rsidRPr="000221E7">
        <w:rPr>
          <w:sz w:val="24"/>
          <w:szCs w:val="24"/>
          <w:lang w:val="vi-VN"/>
        </w:rPr>
        <w:t>Bên cạnh đó</w:t>
      </w:r>
      <w:r w:rsidRPr="000221E7">
        <w:rPr>
          <w:b/>
          <w:sz w:val="24"/>
          <w:szCs w:val="24"/>
          <w:lang w:val="vi-VN"/>
        </w:rPr>
        <w:t xml:space="preserve">, </w:t>
      </w:r>
      <w:r w:rsidRPr="000221E7">
        <w:rPr>
          <w:sz w:val="24"/>
          <w:szCs w:val="24"/>
          <w:lang w:val="vi-VN"/>
        </w:rPr>
        <w:t xml:space="preserve">Đoàn trường đã tổ chức thành công </w:t>
      </w:r>
      <w:r w:rsidRPr="000221E7">
        <w:rPr>
          <w:b/>
          <w:sz w:val="24"/>
          <w:szCs w:val="24"/>
          <w:lang w:val="vi-VN"/>
        </w:rPr>
        <w:t xml:space="preserve">Ngày hội pháp luật </w:t>
      </w:r>
      <w:r w:rsidRPr="000221E7">
        <w:rPr>
          <w:b/>
          <w:sz w:val="24"/>
          <w:szCs w:val="24"/>
        </w:rPr>
        <w:t xml:space="preserve">2014, </w:t>
      </w:r>
      <w:r w:rsidRPr="000221E7">
        <w:rPr>
          <w:b/>
          <w:sz w:val="24"/>
          <w:szCs w:val="24"/>
          <w:lang w:val="vi-VN"/>
        </w:rPr>
        <w:t>2015 và 2016</w:t>
      </w:r>
      <w:r w:rsidRPr="000221E7">
        <w:rPr>
          <w:sz w:val="24"/>
          <w:szCs w:val="24"/>
          <w:lang w:val="vi-VN"/>
        </w:rPr>
        <w:t xml:space="preserve"> thu hút </w:t>
      </w:r>
      <w:r w:rsidRPr="000221E7">
        <w:rPr>
          <w:sz w:val="24"/>
          <w:szCs w:val="24"/>
        </w:rPr>
        <w:t>6</w:t>
      </w:r>
      <w:r w:rsidRPr="000221E7">
        <w:rPr>
          <w:sz w:val="24"/>
          <w:szCs w:val="24"/>
          <w:lang w:val="vi-VN"/>
        </w:rPr>
        <w:t>.470 lượt đoàn viên, sinh viên tham gia. Ngày hội có nhiều nội dung đa dạng</w:t>
      </w:r>
      <w:r w:rsidRPr="000221E7">
        <w:rPr>
          <w:sz w:val="24"/>
          <w:szCs w:val="24"/>
        </w:rPr>
        <w:t xml:space="preserve">, </w:t>
      </w:r>
      <w:r w:rsidRPr="000221E7">
        <w:rPr>
          <w:b/>
          <w:sz w:val="24"/>
          <w:szCs w:val="24"/>
          <w:lang w:val="vi-VN"/>
        </w:rPr>
        <w:t xml:space="preserve">điểm khác biệt là bao gồm nhiều nội dung pháp luật và được tổ chức thành chuỗi các chương trình bao gồm nhiều nội dung </w:t>
      </w:r>
      <w:r w:rsidRPr="000221E7">
        <w:rPr>
          <w:sz w:val="24"/>
          <w:szCs w:val="24"/>
          <w:lang w:val="vi-VN"/>
        </w:rPr>
        <w:lastRenderedPageBreak/>
        <w:t xml:space="preserve">(thay vì chỉ chọn một nội dung pháp luật cụ thể) gắn với các hoạt động đa dạng, phong phú như: gian hàng tuyên truyền, giới thiệu pháp luật, thực hiện các Phiên tòa giả định, sân chơi </w:t>
      </w:r>
      <w:r w:rsidRPr="000221E7">
        <w:rPr>
          <w:sz w:val="24"/>
          <w:szCs w:val="24"/>
        </w:rPr>
        <w:t>"</w:t>
      </w:r>
      <w:r w:rsidRPr="000221E7">
        <w:rPr>
          <w:sz w:val="24"/>
          <w:szCs w:val="24"/>
          <w:lang w:val="vi-VN"/>
        </w:rPr>
        <w:t>Kiến thức Pháp luật hội nhập AEC</w:t>
      </w:r>
      <w:r w:rsidRPr="000221E7">
        <w:rPr>
          <w:sz w:val="24"/>
          <w:szCs w:val="24"/>
        </w:rPr>
        <w:t>", "Thử tài lái xe", "An toàn giao thông – Hạnh phúc của mọi nhà"</w:t>
      </w:r>
      <w:r w:rsidRPr="000221E7">
        <w:rPr>
          <w:sz w:val="24"/>
          <w:szCs w:val="24"/>
          <w:lang w:val="vi-VN"/>
        </w:rPr>
        <w:t>, đạp xe tuyên truyền pháp luật, tọa đàm “TPP và điều kiện kinh tế Việt Nam”, chương trình Ngày hội pháp luật – Pháp luật về chủ quyền biển đảo</w:t>
      </w:r>
      <w:r w:rsidRPr="000221E7">
        <w:rPr>
          <w:sz w:val="24"/>
          <w:szCs w:val="24"/>
        </w:rPr>
        <w:t>…</w:t>
      </w:r>
    </w:p>
    <w:p w:rsidR="000221E7" w:rsidRPr="000221E7" w:rsidRDefault="000221E7" w:rsidP="000221E7">
      <w:pPr>
        <w:pStyle w:val="BODY"/>
        <w:rPr>
          <w:b/>
          <w:sz w:val="24"/>
          <w:szCs w:val="24"/>
        </w:rPr>
      </w:pPr>
      <w:r w:rsidRPr="000221E7">
        <w:rPr>
          <w:sz w:val="24"/>
          <w:szCs w:val="24"/>
        </w:rPr>
        <w:t>Trong nhiệm kỳ này,</w:t>
      </w:r>
      <w:r w:rsidRPr="000221E7">
        <w:rPr>
          <w:b/>
          <w:sz w:val="24"/>
          <w:szCs w:val="24"/>
        </w:rPr>
        <w:t xml:space="preserve"> cuộc thi học thuật Đánh thức tiềm năng với quy mô cấp Thành lần đầu tiên được tổ chức. </w:t>
      </w:r>
      <w:r w:rsidRPr="000221E7">
        <w:rPr>
          <w:sz w:val="24"/>
          <w:szCs w:val="24"/>
        </w:rPr>
        <w:t>Cuộc thi đã</w:t>
      </w:r>
      <w:r w:rsidRPr="000221E7">
        <w:rPr>
          <w:sz w:val="24"/>
          <w:szCs w:val="24"/>
          <w:lang w:val="vi-VN"/>
        </w:rPr>
        <w:t xml:space="preserve"> </w:t>
      </w:r>
      <w:r w:rsidRPr="000221E7">
        <w:rPr>
          <w:sz w:val="24"/>
          <w:szCs w:val="24"/>
        </w:rPr>
        <w:t>c</w:t>
      </w:r>
      <w:r w:rsidRPr="000221E7">
        <w:rPr>
          <w:sz w:val="24"/>
          <w:szCs w:val="24"/>
          <w:lang w:val="vi-VN"/>
        </w:rPr>
        <w:t>ung cấp những kiến thức, kỹ năng cần thiết trong việc học tập và thực hành các môn chuyên ngành Luật cho sinh viên thuộc trên địa bàn thành phố Hồ Chí Minh</w:t>
      </w:r>
      <w:r w:rsidRPr="000221E7">
        <w:rPr>
          <w:sz w:val="24"/>
          <w:szCs w:val="24"/>
        </w:rPr>
        <w:t>, qua đó cũng đưa các kiến thức pháp luật đến với ĐVTN tham gia cổ vũ.</w:t>
      </w:r>
    </w:p>
    <w:p w:rsidR="000221E7" w:rsidRPr="000221E7" w:rsidRDefault="000221E7" w:rsidP="000221E7">
      <w:pPr>
        <w:pStyle w:val="BODY"/>
        <w:rPr>
          <w:sz w:val="24"/>
          <w:szCs w:val="24"/>
        </w:rPr>
      </w:pPr>
      <w:r w:rsidRPr="000221E7">
        <w:rPr>
          <w:sz w:val="24"/>
          <w:szCs w:val="24"/>
        </w:rPr>
        <w:t>Công tác triển khai kiến thức pháp luật cơ bản dành cho ĐVTN tại trường được thực hiện thường xuyên</w:t>
      </w:r>
      <w:r w:rsidRPr="000221E7">
        <w:rPr>
          <w:sz w:val="24"/>
          <w:szCs w:val="24"/>
          <w:lang w:val="vi-VN"/>
        </w:rPr>
        <w:t xml:space="preserve"> thông qua tuần sinh hoạt công dân đầu năm cho </w:t>
      </w:r>
      <w:r w:rsidRPr="000221E7">
        <w:rPr>
          <w:b/>
          <w:sz w:val="24"/>
          <w:szCs w:val="24"/>
        </w:rPr>
        <w:t>100%</w:t>
      </w:r>
      <w:r w:rsidRPr="000221E7">
        <w:rPr>
          <w:b/>
          <w:sz w:val="24"/>
          <w:szCs w:val="24"/>
          <w:lang w:val="vi-VN"/>
        </w:rPr>
        <w:t xml:space="preserve"> ĐVTN</w:t>
      </w:r>
      <w:r w:rsidRPr="000221E7">
        <w:rPr>
          <w:sz w:val="24"/>
          <w:szCs w:val="24"/>
          <w:lang w:val="vi-VN"/>
        </w:rPr>
        <w:t xml:space="preserve"> và các hoạt động cụ thể như: chương trình Sinh viên với văn hóa giao thông, chương trình Học đường văn minh cùng đối ngoại, Hành trình đến với tòa án, Tuần lễ an toàn giao thông, các phiên tòa giả định, hoạt động giảng dạy pháp luật cộng động, gắn kết công tác giáo dục pháp luật trong các hoạt động của chiến dịch, phong trào tình nguyện</w:t>
      </w:r>
      <w:r w:rsidRPr="000221E7">
        <w:rPr>
          <w:rStyle w:val="FootnoteReference"/>
          <w:b/>
          <w:sz w:val="24"/>
          <w:szCs w:val="24"/>
          <w:lang w:val="vi-VN"/>
        </w:rPr>
        <w:footnoteReference w:id="34"/>
      </w:r>
      <w:r w:rsidRPr="000221E7">
        <w:rPr>
          <w:sz w:val="24"/>
          <w:szCs w:val="24"/>
          <w:lang w:val="vi-VN"/>
        </w:rPr>
        <w:t xml:space="preserve">. </w:t>
      </w:r>
    </w:p>
    <w:p w:rsidR="000221E7" w:rsidRPr="000221E7" w:rsidRDefault="000221E7" w:rsidP="000221E7">
      <w:pPr>
        <w:pStyle w:val="BODY"/>
        <w:rPr>
          <w:sz w:val="24"/>
          <w:szCs w:val="24"/>
        </w:rPr>
      </w:pPr>
      <w:r w:rsidRPr="000221E7">
        <w:rPr>
          <w:sz w:val="24"/>
          <w:szCs w:val="24"/>
        </w:rPr>
        <w:t xml:space="preserve">Trong nhiệm kỳ, Đoàn trường tích cực thực hiện nhiều giải pháp tuyên truyền </w:t>
      </w:r>
      <w:r w:rsidRPr="000221E7">
        <w:rPr>
          <w:b/>
          <w:sz w:val="24"/>
          <w:szCs w:val="24"/>
        </w:rPr>
        <w:t>công tác bầu cử đại biểu Quốc hội và Hội đồng nhân dân các cấp</w:t>
      </w:r>
      <w:r w:rsidRPr="000221E7">
        <w:rPr>
          <w:sz w:val="24"/>
          <w:szCs w:val="24"/>
        </w:rPr>
        <w:t xml:space="preserve"> thông qua hệ thống website, mạng xã hội, bản tin, clip tuyên truyền, hình ảnh trình chiếu trên hệ thống tivi của nhà trường. Chỉ đạo Đội hỗ trợ sinh viên nội trú KTX tích cực vận động, tuyên truyền nhắc nhở sinh viên tham gia bầu cử</w:t>
      </w:r>
      <w:r w:rsidRPr="000221E7">
        <w:rPr>
          <w:rStyle w:val="FootnoteReference"/>
          <w:b/>
          <w:sz w:val="24"/>
          <w:szCs w:val="24"/>
        </w:rPr>
        <w:footnoteReference w:id="35"/>
      </w:r>
      <w:r w:rsidRPr="000221E7">
        <w:rPr>
          <w:sz w:val="24"/>
          <w:szCs w:val="24"/>
        </w:rPr>
        <w:t>. Lồng ghép các nội dung liên quan đến bầu cử đại biểu Quốc hội và Hội đồng nhân dân các cấp thông qua các cuộc thi, hội thi tìm hiểu về pháp luật: Tôi luật sư tương lai, Lead the Laws.</w:t>
      </w:r>
    </w:p>
    <w:p w:rsidR="000221E7" w:rsidRPr="000221E7" w:rsidRDefault="000221E7" w:rsidP="000221E7">
      <w:pPr>
        <w:pStyle w:val="BODY"/>
        <w:rPr>
          <w:sz w:val="24"/>
          <w:szCs w:val="24"/>
          <w:lang w:val="vi-VN"/>
        </w:rPr>
      </w:pPr>
      <w:r w:rsidRPr="000221E7">
        <w:rPr>
          <w:sz w:val="24"/>
          <w:szCs w:val="24"/>
          <w:lang w:val="vi-VN"/>
        </w:rPr>
        <w:t xml:space="preserve">Tiếp tục phát huy thế mạnh chuyên ngành đào tạo luật trong các hoạt động tuyên truyền căn cứ pháp lý xác lập chủ quyền biển đảo Việt Nam thông qua chương trình </w:t>
      </w:r>
      <w:r w:rsidRPr="000221E7">
        <w:rPr>
          <w:b/>
          <w:sz w:val="24"/>
          <w:szCs w:val="24"/>
          <w:lang w:val="vi-VN"/>
        </w:rPr>
        <w:t>Ngày hội pháp luật – Pháp luật về chủ quyền biển đảo</w:t>
      </w:r>
      <w:r w:rsidRPr="000221E7">
        <w:rPr>
          <w:sz w:val="24"/>
          <w:szCs w:val="24"/>
          <w:lang w:val="vi-VN"/>
        </w:rPr>
        <w:t xml:space="preserve">, chương trình </w:t>
      </w:r>
      <w:r w:rsidRPr="000221E7">
        <w:rPr>
          <w:b/>
          <w:sz w:val="24"/>
          <w:szCs w:val="24"/>
          <w:lang w:val="vi-VN"/>
        </w:rPr>
        <w:t xml:space="preserve">Hành trình về Biển đảo quê hương với chủ đề “Biển, đảo thời hội nhập”, </w:t>
      </w:r>
      <w:r w:rsidRPr="000221E7">
        <w:rPr>
          <w:sz w:val="24"/>
          <w:szCs w:val="24"/>
          <w:lang w:val="vi-VN"/>
        </w:rPr>
        <w:t>báo cáo chuyên đề</w:t>
      </w:r>
      <w:r w:rsidRPr="000221E7">
        <w:rPr>
          <w:b/>
          <w:sz w:val="24"/>
          <w:szCs w:val="24"/>
          <w:lang w:val="vi-VN"/>
        </w:rPr>
        <w:t xml:space="preserve"> Những căn cứ pháp lý khẳng định chủ quyền biển đảo Việt Nam cho </w:t>
      </w:r>
      <w:r w:rsidRPr="000221E7">
        <w:rPr>
          <w:b/>
          <w:sz w:val="24"/>
          <w:szCs w:val="24"/>
        </w:rPr>
        <w:t>3</w:t>
      </w:r>
      <w:r w:rsidRPr="000221E7">
        <w:rPr>
          <w:b/>
          <w:sz w:val="24"/>
          <w:szCs w:val="24"/>
          <w:lang w:val="vi-VN"/>
        </w:rPr>
        <w:t>.</w:t>
      </w:r>
      <w:r w:rsidRPr="000221E7">
        <w:rPr>
          <w:b/>
          <w:sz w:val="24"/>
          <w:szCs w:val="24"/>
        </w:rPr>
        <w:t>016</w:t>
      </w:r>
      <w:r w:rsidRPr="000221E7">
        <w:rPr>
          <w:b/>
          <w:sz w:val="24"/>
          <w:szCs w:val="24"/>
          <w:lang w:val="vi-VN"/>
        </w:rPr>
        <w:t xml:space="preserve"> </w:t>
      </w:r>
      <w:r w:rsidRPr="000221E7">
        <w:rPr>
          <w:sz w:val="24"/>
          <w:szCs w:val="24"/>
        </w:rPr>
        <w:t>t</w:t>
      </w:r>
      <w:r w:rsidRPr="000221E7">
        <w:rPr>
          <w:sz w:val="24"/>
          <w:szCs w:val="24"/>
          <w:lang w:val="vi-VN"/>
        </w:rPr>
        <w:t>ân sinh viên. Đồng thời giới thiệu đội ngũ giảng viên trẻ Khoa Luật và Luật Kinh tế tham gia làm báo cáo viên cho nội dung này tại các trường thuộc ĐHQG – HCM.</w:t>
      </w:r>
    </w:p>
    <w:p w:rsidR="000221E7" w:rsidRPr="000221E7" w:rsidRDefault="000221E7" w:rsidP="000221E7">
      <w:pPr>
        <w:pStyle w:val="BODY"/>
        <w:rPr>
          <w:b/>
          <w:sz w:val="24"/>
          <w:szCs w:val="24"/>
          <w:lang w:val="vi-VN"/>
        </w:rPr>
      </w:pPr>
      <w:r w:rsidRPr="000221E7">
        <w:rPr>
          <w:sz w:val="24"/>
          <w:szCs w:val="24"/>
          <w:lang w:val="vi-VN"/>
        </w:rPr>
        <w:t xml:space="preserve">Các cơ sở Đoàn duy trì và tổ chức hiệu quả các hoạt động giáo dục thường thức pháp luật, sân chơi học thuật luật chuyên sâu, sân chơi học thuật kết hợp liên ngành kinh tế và luật, các hoạt </w:t>
      </w:r>
      <w:r w:rsidRPr="000221E7">
        <w:rPr>
          <w:sz w:val="24"/>
          <w:szCs w:val="24"/>
          <w:lang w:val="vi-VN"/>
        </w:rPr>
        <w:lastRenderedPageBreak/>
        <w:t xml:space="preserve">động tiêu biểu: </w:t>
      </w:r>
      <w:r w:rsidRPr="000221E7">
        <w:rPr>
          <w:b/>
          <w:sz w:val="24"/>
          <w:szCs w:val="24"/>
          <w:lang w:val="vi-VN"/>
        </w:rPr>
        <w:t xml:space="preserve">Hành trình đến với tòa án </w:t>
      </w:r>
      <w:r w:rsidRPr="000221E7">
        <w:rPr>
          <w:sz w:val="24"/>
          <w:szCs w:val="24"/>
          <w:lang w:val="vi-VN"/>
        </w:rPr>
        <w:t>(Đoàn khoa Luật)</w:t>
      </w:r>
      <w:r w:rsidRPr="000221E7">
        <w:rPr>
          <w:b/>
          <w:sz w:val="24"/>
          <w:szCs w:val="24"/>
          <w:lang w:val="vi-VN"/>
        </w:rPr>
        <w:t xml:space="preserve">, cuộc thi Tôi - Luật sư tương lai </w:t>
      </w:r>
      <w:r w:rsidRPr="000221E7">
        <w:rPr>
          <w:sz w:val="24"/>
          <w:szCs w:val="24"/>
          <w:lang w:val="vi-VN"/>
        </w:rPr>
        <w:t>(Đoàn khoa Luật kinh tế),</w:t>
      </w:r>
      <w:r w:rsidRPr="000221E7">
        <w:rPr>
          <w:b/>
          <w:sz w:val="24"/>
          <w:szCs w:val="24"/>
          <w:lang w:val="vi-VN"/>
        </w:rPr>
        <w:t xml:space="preserve"> Thử tài tri thức Luật </w:t>
      </w:r>
      <w:r w:rsidRPr="000221E7">
        <w:rPr>
          <w:sz w:val="24"/>
          <w:szCs w:val="24"/>
          <w:lang w:val="vi-VN"/>
        </w:rPr>
        <w:t>(CLB Tri thức Luật),</w:t>
      </w:r>
      <w:r w:rsidRPr="000221E7">
        <w:rPr>
          <w:b/>
          <w:sz w:val="24"/>
          <w:szCs w:val="24"/>
          <w:lang w:val="vi-VN"/>
        </w:rPr>
        <w:t xml:space="preserve"> chương trình Từ giảng đường đến vành móng ngựa </w:t>
      </w:r>
      <w:r w:rsidRPr="000221E7">
        <w:rPr>
          <w:sz w:val="24"/>
          <w:szCs w:val="24"/>
          <w:lang w:val="vi-VN"/>
        </w:rPr>
        <w:t>(Đoàn khoa Kinh tế)</w:t>
      </w:r>
      <w:r w:rsidRPr="000221E7">
        <w:rPr>
          <w:b/>
          <w:sz w:val="24"/>
          <w:szCs w:val="24"/>
          <w:lang w:val="vi-VN"/>
        </w:rPr>
        <w:t>, cuộc thi Lead the Laws</w:t>
      </w:r>
      <w:r w:rsidRPr="000221E7">
        <w:rPr>
          <w:rStyle w:val="FootnoteReference"/>
          <w:b/>
          <w:sz w:val="24"/>
          <w:szCs w:val="24"/>
          <w:lang w:val="vi-VN"/>
        </w:rPr>
        <w:footnoteReference w:id="36"/>
      </w:r>
      <w:r w:rsidRPr="000221E7">
        <w:rPr>
          <w:b/>
          <w:sz w:val="24"/>
          <w:szCs w:val="24"/>
          <w:lang w:val="vi-VN"/>
        </w:rPr>
        <w:t>,…</w:t>
      </w:r>
    </w:p>
    <w:p w:rsidR="000221E7" w:rsidRPr="000221E7" w:rsidRDefault="000221E7" w:rsidP="000221E7">
      <w:pPr>
        <w:pStyle w:val="001"/>
        <w:rPr>
          <w:sz w:val="24"/>
          <w:szCs w:val="24"/>
          <w:lang w:val="vi-VN"/>
        </w:rPr>
      </w:pPr>
      <w:r w:rsidRPr="000221E7">
        <w:rPr>
          <w:sz w:val="24"/>
          <w:szCs w:val="24"/>
          <w:lang w:val="vi-VN"/>
        </w:rPr>
        <w:t>II. KẾT QUẢ THỰC HIỆN PHONG TRÀO “XUNG KÍCH XÂY DỰNG VÀ BẢO VỆ TỔ QUỐC:</w:t>
      </w:r>
    </w:p>
    <w:p w:rsidR="000221E7" w:rsidRPr="000221E7" w:rsidRDefault="000221E7" w:rsidP="000221E7">
      <w:pPr>
        <w:pStyle w:val="002"/>
        <w:rPr>
          <w:sz w:val="24"/>
          <w:szCs w:val="24"/>
          <w:lang w:val="vi-VN"/>
        </w:rPr>
      </w:pPr>
      <w:r w:rsidRPr="000221E7">
        <w:rPr>
          <w:sz w:val="24"/>
          <w:szCs w:val="24"/>
          <w:lang w:val="vi-VN"/>
        </w:rPr>
        <w:t>1. Xung kích thực hiện nhiệm vụ chính trị của nhà trường:</w:t>
      </w:r>
    </w:p>
    <w:p w:rsidR="000221E7" w:rsidRPr="000221E7" w:rsidRDefault="000221E7" w:rsidP="000221E7">
      <w:pPr>
        <w:pStyle w:val="BODYNGHIENG"/>
        <w:rPr>
          <w:sz w:val="24"/>
          <w:szCs w:val="24"/>
        </w:rPr>
      </w:pPr>
      <w:r w:rsidRPr="000221E7">
        <w:rPr>
          <w:sz w:val="24"/>
          <w:szCs w:val="24"/>
          <w:lang w:val="vi-VN"/>
        </w:rPr>
        <w:t>Đoàn trường xác định mục tiêu trọng tâm là tạo môi trường cho ĐVTN chủ động nâng cao chất lượng học tập, nghiên cứu khoa học (NCKH); tập trung đầu tư các giải pháp thực hiện phong trào “dạy tốt, học tốt” từ cán bộ, giảng viên đến ĐVTN. Có giải pháp cụ thể dành cho từng đối tượng cụ thể</w:t>
      </w:r>
      <w:r w:rsidRPr="000221E7">
        <w:rPr>
          <w:sz w:val="24"/>
          <w:szCs w:val="24"/>
        </w:rPr>
        <w:t>.</w:t>
      </w:r>
    </w:p>
    <w:p w:rsidR="000221E7" w:rsidRPr="000221E7" w:rsidRDefault="000221E7" w:rsidP="000221E7">
      <w:pPr>
        <w:pStyle w:val="BODYNGHIENG"/>
        <w:rPr>
          <w:sz w:val="24"/>
          <w:szCs w:val="24"/>
          <w:lang w:val="vi-VN"/>
        </w:rPr>
      </w:pPr>
      <w:r w:rsidRPr="000221E7">
        <w:rPr>
          <w:sz w:val="24"/>
          <w:szCs w:val="24"/>
          <w:lang w:val="vi-VN"/>
        </w:rPr>
        <w:t>Đối với cán bộ, giảng viên trẻ:</w:t>
      </w:r>
    </w:p>
    <w:p w:rsidR="000221E7" w:rsidRPr="000221E7" w:rsidRDefault="000221E7" w:rsidP="000221E7">
      <w:pPr>
        <w:pStyle w:val="BODYNGHIENG"/>
        <w:rPr>
          <w:i w:val="0"/>
          <w:sz w:val="24"/>
          <w:szCs w:val="24"/>
        </w:rPr>
      </w:pPr>
      <w:r w:rsidRPr="000221E7">
        <w:rPr>
          <w:i w:val="0"/>
          <w:sz w:val="24"/>
          <w:szCs w:val="24"/>
        </w:rPr>
        <w:t>Đoàn trường p</w:t>
      </w:r>
      <w:r w:rsidRPr="000221E7">
        <w:rPr>
          <w:i w:val="0"/>
          <w:sz w:val="24"/>
          <w:szCs w:val="24"/>
          <w:lang w:val="vi-VN"/>
        </w:rPr>
        <w:t xml:space="preserve">hát động và hỗ trợ cán bộ trẻ thực hiện tốt </w:t>
      </w:r>
      <w:r w:rsidRPr="000221E7">
        <w:rPr>
          <w:b/>
          <w:bCs/>
          <w:i w:val="0"/>
          <w:sz w:val="24"/>
          <w:szCs w:val="24"/>
          <w:lang w:val="vi-VN"/>
        </w:rPr>
        <w:t>phong trào 3 trách nhiệm</w:t>
      </w:r>
      <w:r w:rsidRPr="000221E7">
        <w:rPr>
          <w:i w:val="0"/>
          <w:sz w:val="24"/>
          <w:szCs w:val="24"/>
          <w:lang w:val="vi-VN"/>
        </w:rPr>
        <w:t>, xem đây là tiêu chí phân tích chất lượng Đoàn viên đối với Đoàn viên chi đoàn Khối Quản lý và Khối Giảng viên. Định hướng 02 Chi đoàn tổ chức nhiều hoạt động cho cán bộ, giảng viên trẻ phấn đấu và rèn luyện</w:t>
      </w:r>
      <w:r w:rsidRPr="000221E7">
        <w:rPr>
          <w:rStyle w:val="FootnoteReference"/>
          <w:b/>
          <w:i w:val="0"/>
          <w:sz w:val="24"/>
          <w:szCs w:val="24"/>
        </w:rPr>
        <w:footnoteReference w:id="37"/>
      </w:r>
      <w:r w:rsidRPr="000221E7">
        <w:rPr>
          <w:i w:val="0"/>
          <w:sz w:val="24"/>
          <w:szCs w:val="24"/>
          <w:lang w:val="vi-VN"/>
        </w:rPr>
        <w:t xml:space="preserve">. </w:t>
      </w:r>
    </w:p>
    <w:p w:rsidR="000221E7" w:rsidRPr="000221E7" w:rsidRDefault="000221E7" w:rsidP="000221E7">
      <w:pPr>
        <w:pStyle w:val="BODYNGHIENG"/>
        <w:rPr>
          <w:i w:val="0"/>
          <w:sz w:val="24"/>
          <w:szCs w:val="24"/>
          <w:lang w:val="vi-VN"/>
        </w:rPr>
      </w:pPr>
      <w:r w:rsidRPr="000221E7">
        <w:rPr>
          <w:i w:val="0"/>
          <w:sz w:val="24"/>
          <w:szCs w:val="24"/>
        </w:rPr>
        <w:t>Đoàn trường t</w:t>
      </w:r>
      <w:r w:rsidRPr="000221E7">
        <w:rPr>
          <w:i w:val="0"/>
          <w:sz w:val="24"/>
          <w:szCs w:val="24"/>
          <w:lang w:val="vi-VN"/>
        </w:rPr>
        <w:t>hường xuyên phối hợp cùng Phòng Sau Đại học và Quản lý khoa học, Phòng Tổ chức – Hành chính tổ chức các lớp kỹ năng nâng cao trình độ chuyên môn, nghiệp vụ cho cán bộ, giảng viên trẻ</w:t>
      </w:r>
      <w:r w:rsidRPr="000221E7">
        <w:rPr>
          <w:i w:val="0"/>
          <w:sz w:val="24"/>
          <w:szCs w:val="24"/>
        </w:rPr>
        <w:t xml:space="preserve">, chỉ đạo Chi đoàn Khối Giảng viên </w:t>
      </w:r>
      <w:r w:rsidRPr="000221E7">
        <w:rPr>
          <w:b/>
          <w:i w:val="0"/>
          <w:sz w:val="24"/>
          <w:szCs w:val="24"/>
          <w:lang w:val="vi-VN"/>
        </w:rPr>
        <w:t>Hội nghị Nhà khoa học trẻ năm 2015</w:t>
      </w:r>
      <w:r w:rsidRPr="000221E7">
        <w:rPr>
          <w:i w:val="0"/>
          <w:sz w:val="24"/>
          <w:szCs w:val="24"/>
          <w:lang w:val="vi-VN"/>
        </w:rPr>
        <w:t xml:space="preserve"> với chủ đề </w:t>
      </w:r>
      <w:r w:rsidRPr="000221E7">
        <w:rPr>
          <w:b/>
          <w:i w:val="0"/>
          <w:sz w:val="24"/>
          <w:szCs w:val="24"/>
          <w:lang w:val="vi-VN"/>
        </w:rPr>
        <w:t xml:space="preserve">“Những chuẩn bị cần thiết của Việt Nam trong bối cảnh hội nhập mới”. Hội nghị được tổ chức lần đầu tiên </w:t>
      </w:r>
      <w:r w:rsidRPr="000221E7">
        <w:rPr>
          <w:i w:val="0"/>
          <w:sz w:val="24"/>
          <w:szCs w:val="24"/>
          <w:lang w:val="vi-VN"/>
        </w:rPr>
        <w:t>với sự tham gia nhiệt tình của cán bộ, giảng viên trẻ của trường cùng với cán bộ, giảng viên trẻ của 09 trường Đại học trong cả nước với 70 bài tham luận</w:t>
      </w:r>
      <w:r w:rsidRPr="000221E7">
        <w:rPr>
          <w:rStyle w:val="FootnoteReference"/>
          <w:i w:val="0"/>
          <w:sz w:val="24"/>
          <w:szCs w:val="24"/>
          <w:lang w:val="vi-VN"/>
        </w:rPr>
        <w:footnoteReference w:id="38"/>
      </w:r>
      <w:r w:rsidRPr="000221E7">
        <w:rPr>
          <w:i w:val="0"/>
          <w:sz w:val="24"/>
          <w:szCs w:val="24"/>
        </w:rPr>
        <w:t xml:space="preserve">, </w:t>
      </w:r>
      <w:r w:rsidRPr="000221E7">
        <w:rPr>
          <w:sz w:val="24"/>
          <w:szCs w:val="24"/>
        </w:rPr>
        <w:t xml:space="preserve"> </w:t>
      </w:r>
      <w:r w:rsidRPr="000221E7">
        <w:rPr>
          <w:i w:val="0"/>
          <w:sz w:val="24"/>
          <w:szCs w:val="24"/>
        </w:rPr>
        <w:t xml:space="preserve">tổ chức tọa đàm </w:t>
      </w:r>
      <w:r w:rsidRPr="000221E7">
        <w:rPr>
          <w:b/>
          <w:i w:val="0"/>
          <w:sz w:val="24"/>
          <w:szCs w:val="24"/>
        </w:rPr>
        <w:t>“Giải pháp nâng cao chất lượng nghiên cứu khoa học của Cán bộ, giảng viên trẻ Trường Đại học Kinh tế - Luật”</w:t>
      </w:r>
      <w:r w:rsidRPr="000221E7">
        <w:rPr>
          <w:rStyle w:val="FootnoteReference"/>
          <w:b/>
          <w:i w:val="0"/>
          <w:sz w:val="24"/>
          <w:szCs w:val="24"/>
        </w:rPr>
        <w:footnoteReference w:id="39"/>
      </w:r>
      <w:r w:rsidRPr="000221E7">
        <w:rPr>
          <w:i w:val="0"/>
          <w:sz w:val="24"/>
          <w:szCs w:val="24"/>
        </w:rPr>
        <w:t xml:space="preserve">, tọa đàm </w:t>
      </w:r>
      <w:r w:rsidRPr="000221E7">
        <w:rPr>
          <w:b/>
          <w:i w:val="0"/>
          <w:sz w:val="24"/>
          <w:szCs w:val="24"/>
        </w:rPr>
        <w:t>“Nâng cao sức hút cho bài giảng”</w:t>
      </w:r>
      <w:r w:rsidRPr="000221E7">
        <w:rPr>
          <w:b/>
          <w:i w:val="0"/>
          <w:sz w:val="24"/>
          <w:szCs w:val="24"/>
          <w:lang w:val="vi-VN"/>
        </w:rPr>
        <w:t>.</w:t>
      </w:r>
    </w:p>
    <w:p w:rsidR="000221E7" w:rsidRPr="000221E7" w:rsidRDefault="000221E7" w:rsidP="000221E7">
      <w:pPr>
        <w:pStyle w:val="BODYNGHIENG"/>
        <w:rPr>
          <w:i w:val="0"/>
          <w:sz w:val="24"/>
          <w:szCs w:val="24"/>
        </w:rPr>
      </w:pPr>
    </w:p>
    <w:p w:rsidR="000221E7" w:rsidRPr="000221E7" w:rsidRDefault="000221E7" w:rsidP="000221E7">
      <w:pPr>
        <w:pStyle w:val="BODYNGHIENG"/>
        <w:rPr>
          <w:i w:val="0"/>
          <w:sz w:val="24"/>
          <w:szCs w:val="24"/>
          <w:lang w:val="vi-VN"/>
        </w:rPr>
      </w:pPr>
      <w:r w:rsidRPr="000221E7">
        <w:rPr>
          <w:i w:val="0"/>
          <w:sz w:val="24"/>
          <w:szCs w:val="24"/>
        </w:rPr>
        <w:lastRenderedPageBreak/>
        <w:t>Nhằm tạo điều kiện cho cán bộ, giảng viên trẻ gặp gỡ, trao đổi ý kiến với lãnh đạo trường</w:t>
      </w:r>
      <w:r w:rsidRPr="000221E7">
        <w:rPr>
          <w:i w:val="0"/>
          <w:sz w:val="24"/>
          <w:szCs w:val="24"/>
          <w:lang w:val="vi-VN"/>
        </w:rPr>
        <w:t>, Đoàn trường tổ chức Hội nghị “</w:t>
      </w:r>
      <w:r w:rsidRPr="000221E7">
        <w:rPr>
          <w:rStyle w:val="Strong"/>
          <w:i w:val="0"/>
          <w:color w:val="000000"/>
          <w:sz w:val="24"/>
          <w:szCs w:val="24"/>
          <w:shd w:val="clear" w:color="auto" w:fill="FFFFFF"/>
          <w:lang w:val="vi-VN"/>
        </w:rPr>
        <w:t>Phát huy vị trí và vai trò của cán bộ</w:t>
      </w:r>
      <w:r w:rsidRPr="000221E7">
        <w:rPr>
          <w:rStyle w:val="Strong"/>
          <w:i w:val="0"/>
          <w:color w:val="000000"/>
          <w:sz w:val="24"/>
          <w:szCs w:val="24"/>
          <w:shd w:val="clear" w:color="auto" w:fill="FFFFFF"/>
        </w:rPr>
        <w:t>,</w:t>
      </w:r>
      <w:r w:rsidRPr="000221E7">
        <w:rPr>
          <w:rStyle w:val="Strong"/>
          <w:i w:val="0"/>
          <w:color w:val="000000"/>
          <w:sz w:val="24"/>
          <w:szCs w:val="24"/>
          <w:shd w:val="clear" w:color="auto" w:fill="FFFFFF"/>
          <w:lang w:val="vi-VN"/>
        </w:rPr>
        <w:t xml:space="preserve"> giảng viên trẻ trong sự phát triển của nhà trường”. </w:t>
      </w:r>
      <w:r w:rsidRPr="000221E7">
        <w:rPr>
          <w:i w:val="0"/>
          <w:color w:val="000000"/>
          <w:sz w:val="24"/>
          <w:szCs w:val="24"/>
          <w:shd w:val="clear" w:color="auto" w:fill="FFFFFF"/>
          <w:lang w:val="vi-VN"/>
        </w:rPr>
        <w:t>Hội nghị đã tập trung trao đổi, thảo luận các vấn đề xoay quanh hoạt động của cán bộ, giảng viên trẻ: Giải pháp nâng cao hiệu quả hoạt động tại chi Đoàn Khối cán bộ Quản lý, Một số vấn đề tồn tại trong hoạt động của giảng viên trẻ và đánh giá hoạt động nghiên cứu khoa học của giảng viên trẻ. Đồng thời qua đó cũng nhận được góp ý, đề xuất của 16 đại biểu với 56 lượt ý kiến nhằm nâng cao chất lượng hoạt động của chi đoàn khối Quản lý và khối Giảng viên, hỗ trợ cán bộ, giảng viên trẻ tham gia nghiên cứu khoa học, đóng góp vào sự phát triển chung của nhà trường</w:t>
      </w:r>
      <w:r w:rsidRPr="000221E7">
        <w:rPr>
          <w:rStyle w:val="FootnoteReference"/>
          <w:i w:val="0"/>
          <w:color w:val="000000"/>
          <w:sz w:val="24"/>
          <w:szCs w:val="24"/>
          <w:shd w:val="clear" w:color="auto" w:fill="FFFFFF"/>
          <w:lang w:val="vi-VN"/>
        </w:rPr>
        <w:footnoteReference w:id="40"/>
      </w:r>
      <w:r w:rsidRPr="000221E7">
        <w:rPr>
          <w:i w:val="0"/>
          <w:color w:val="000000"/>
          <w:sz w:val="24"/>
          <w:szCs w:val="24"/>
          <w:shd w:val="clear" w:color="auto" w:fill="FFFFFF"/>
          <w:lang w:val="vi-VN"/>
        </w:rPr>
        <w:t>.</w:t>
      </w:r>
    </w:p>
    <w:p w:rsidR="000221E7" w:rsidRPr="000221E7" w:rsidRDefault="000221E7" w:rsidP="000221E7">
      <w:pPr>
        <w:pStyle w:val="BODY"/>
        <w:rPr>
          <w:sz w:val="24"/>
          <w:szCs w:val="24"/>
          <w:lang w:val="vi-VN"/>
        </w:rPr>
      </w:pPr>
      <w:r w:rsidRPr="000221E7">
        <w:rPr>
          <w:sz w:val="24"/>
          <w:szCs w:val="24"/>
          <w:lang w:val="vi-VN"/>
        </w:rPr>
        <w:t>Trong nhiệm kỳ</w:t>
      </w:r>
      <w:r w:rsidRPr="000221E7">
        <w:rPr>
          <w:sz w:val="24"/>
          <w:szCs w:val="24"/>
          <w:lang w:val="vi-VN" w:eastAsia="vi-VN"/>
        </w:rPr>
        <w:t>, có 25 giảng viên trẻ chủ nhiệm 14 đề tài NCKH cấp cơ sở với kinh phí 150 triệu đồng (Đã nghiệm thu 03 đề tài), 04 giảng viên trẻ đăng ký chủ nhiệm 04 đề cấp cơ sở với kinh phí 120 triệu đồng, 01 giảng viên trẻ đăng ký chủ nhiệm 01 đề tài cấp ĐHQG với kinh phí 73 triệu đồng.</w:t>
      </w:r>
      <w:r w:rsidRPr="000221E7">
        <w:rPr>
          <w:sz w:val="24"/>
          <w:szCs w:val="24"/>
          <w:lang w:val="vi-VN"/>
        </w:rPr>
        <w:t xml:space="preserve"> Có 45 giảng viên trẻ tham gia thực hiện các đề tài nghiên cứu khoa học các cấp, 84 giảng viên trẻ tham gia hướng dẫn trực tiếp và hỗ trợ hướng dẫn sinh viên NCKH cấp trường. </w:t>
      </w:r>
    </w:p>
    <w:p w:rsidR="000221E7" w:rsidRPr="000221E7" w:rsidRDefault="000221E7" w:rsidP="000221E7">
      <w:pPr>
        <w:pStyle w:val="BODYNGHIENG"/>
        <w:rPr>
          <w:sz w:val="24"/>
          <w:szCs w:val="24"/>
          <w:lang w:val="vi-VN"/>
        </w:rPr>
      </w:pPr>
      <w:r w:rsidRPr="000221E7">
        <w:rPr>
          <w:sz w:val="24"/>
          <w:szCs w:val="24"/>
          <w:lang w:val="vi-VN"/>
        </w:rPr>
        <w:t xml:space="preserve">Đối với </w:t>
      </w:r>
      <w:r w:rsidRPr="000221E7">
        <w:rPr>
          <w:sz w:val="24"/>
          <w:szCs w:val="24"/>
        </w:rPr>
        <w:t>sinh viên</w:t>
      </w:r>
      <w:r w:rsidRPr="000221E7">
        <w:rPr>
          <w:sz w:val="24"/>
          <w:szCs w:val="24"/>
          <w:lang w:val="vi-VN"/>
        </w:rPr>
        <w:t>:</w:t>
      </w:r>
    </w:p>
    <w:p w:rsidR="000221E7" w:rsidRPr="000221E7" w:rsidRDefault="000221E7" w:rsidP="000221E7">
      <w:pPr>
        <w:pStyle w:val="BODY"/>
        <w:rPr>
          <w:b/>
          <w:sz w:val="24"/>
          <w:szCs w:val="24"/>
          <w:lang w:val="vi-VN"/>
        </w:rPr>
      </w:pPr>
      <w:r w:rsidRPr="000221E7">
        <w:rPr>
          <w:sz w:val="24"/>
          <w:szCs w:val="24"/>
          <w:lang w:val="vi-VN"/>
        </w:rPr>
        <w:t xml:space="preserve">Trong nhiệm kỳ VI, </w:t>
      </w:r>
      <w:r w:rsidRPr="000221E7">
        <w:rPr>
          <w:sz w:val="24"/>
          <w:szCs w:val="24"/>
        </w:rPr>
        <w:t xml:space="preserve">Đoàn trường tham mưu thành công nhà trường ban hành </w:t>
      </w:r>
      <w:r w:rsidRPr="000221E7">
        <w:rPr>
          <w:b/>
          <w:sz w:val="24"/>
          <w:szCs w:val="24"/>
        </w:rPr>
        <w:t>“Quy trình nghiên cứu khoa học sinh viên”</w:t>
      </w:r>
      <w:r w:rsidRPr="000221E7">
        <w:rPr>
          <w:b/>
          <w:sz w:val="24"/>
          <w:szCs w:val="24"/>
          <w:lang w:val="vi-VN"/>
        </w:rPr>
        <w:t xml:space="preserve">, </w:t>
      </w:r>
      <w:r w:rsidRPr="000221E7">
        <w:rPr>
          <w:sz w:val="24"/>
          <w:szCs w:val="24"/>
          <w:lang w:val="vi-VN"/>
        </w:rPr>
        <w:t xml:space="preserve">ban hành chương trình NCKH mới với việc thực hiện đăng ký và chọn lọc đề tài nghiên cứu khoa học từ cấp Khoa, sau đó các đề tài có chất lượng, có tính ứng dụng và khả thi sẽ được giới thiệu tham gia giải thưởng “Nhà khoa học trẻ” cấp trường, </w:t>
      </w:r>
      <w:r w:rsidRPr="000221E7">
        <w:rPr>
          <w:b/>
          <w:sz w:val="24"/>
          <w:szCs w:val="24"/>
          <w:lang w:val="vi-VN"/>
        </w:rPr>
        <w:t>đây là điểm mới nổi bật trong hoạt động nghiên cứu khoa học sinh viên nhằm nâng cao chất lượng các đề tài nghiên cứu</w:t>
      </w:r>
      <w:r w:rsidRPr="000221E7">
        <w:rPr>
          <w:sz w:val="24"/>
          <w:szCs w:val="24"/>
          <w:lang w:val="vi-VN"/>
        </w:rPr>
        <w:t xml:space="preserve">, </w:t>
      </w:r>
      <w:r w:rsidRPr="000221E7">
        <w:rPr>
          <w:b/>
          <w:sz w:val="24"/>
          <w:szCs w:val="24"/>
          <w:lang w:val="vi-VN"/>
        </w:rPr>
        <w:t>hướng đến định hướng đại học nghiên cứu của nhà trường.</w:t>
      </w:r>
    </w:p>
    <w:p w:rsidR="000221E7" w:rsidRPr="000221E7" w:rsidRDefault="000221E7" w:rsidP="000221E7">
      <w:pPr>
        <w:pStyle w:val="BODY"/>
        <w:rPr>
          <w:sz w:val="24"/>
          <w:szCs w:val="24"/>
        </w:rPr>
      </w:pPr>
      <w:r w:rsidRPr="000221E7">
        <w:rPr>
          <w:sz w:val="24"/>
          <w:szCs w:val="24"/>
          <w:lang w:val="vi-VN"/>
        </w:rPr>
        <w:t xml:space="preserve">Đoàn trường phối hợp chặt chẽ trong triển khai, tổ chức các hoạt động NCKH sinh viên cùng Phòng Sau Đại học &amp; Quản lý khoa học, duy trì và nâng chất giải thưởng “Nhà khoa học trẻ”. Duy trì tốt hoạt động hỗ trợ sinh viên NCKH thông qua lớp học </w:t>
      </w:r>
      <w:r w:rsidRPr="000221E7">
        <w:rPr>
          <w:b/>
          <w:sz w:val="24"/>
          <w:szCs w:val="24"/>
          <w:lang w:val="vi-VN"/>
        </w:rPr>
        <w:t xml:space="preserve">“Phương pháp nghiên cứu khoa học”, </w:t>
      </w:r>
      <w:r w:rsidRPr="000221E7">
        <w:rPr>
          <w:sz w:val="24"/>
          <w:szCs w:val="24"/>
          <w:lang w:val="vi-VN"/>
        </w:rPr>
        <w:t xml:space="preserve">báo cáo chuyên đề: </w:t>
      </w:r>
      <w:r w:rsidRPr="000221E7">
        <w:rPr>
          <w:b/>
          <w:sz w:val="24"/>
          <w:szCs w:val="24"/>
          <w:lang w:val="vi-VN"/>
        </w:rPr>
        <w:t>“Hướng dẫn bảo vệ đề tài nghiên cứu khoa học”</w:t>
      </w:r>
      <w:r w:rsidRPr="000221E7">
        <w:rPr>
          <w:b/>
          <w:sz w:val="24"/>
          <w:szCs w:val="24"/>
        </w:rPr>
        <w:t xml:space="preserve">, </w:t>
      </w:r>
      <w:r w:rsidRPr="000221E7">
        <w:rPr>
          <w:sz w:val="24"/>
          <w:szCs w:val="24"/>
          <w:lang w:val="vi-VN"/>
        </w:rPr>
        <w:t>cho đối tượng là các nhóm sinh viên đang thực hiện đề tài tham gia giải thưởng “Nhà khoa học trẻ” 2015, 2016. Đoàn trường tăng cường công tác phối hợp với các đơn vị trong và ngoài trường hỗ trợ sinh viên NCKH như: ưu tiên mượn và khai thác tài liệu từ thư viện, đề xuất cơ chế hỗ trợ sinh viên khối ngành luật liên hệ các đơn vị thực tế trong quá trình thực hiện đề tài, sử dụng cơ sở dữ liệu tại Phòng mô phỏng thị trường tài chính</w:t>
      </w:r>
      <w:r w:rsidRPr="000221E7">
        <w:rPr>
          <w:rStyle w:val="FootnoteReference"/>
          <w:b/>
          <w:sz w:val="24"/>
          <w:szCs w:val="24"/>
          <w:lang w:val="vi-VN"/>
        </w:rPr>
        <w:footnoteReference w:id="41"/>
      </w:r>
      <w:r w:rsidRPr="000221E7">
        <w:rPr>
          <w:sz w:val="24"/>
          <w:szCs w:val="24"/>
          <w:lang w:val="vi-VN"/>
        </w:rPr>
        <w:t>, kinh phí hỗ trợ</w:t>
      </w:r>
      <w:r w:rsidRPr="000221E7">
        <w:rPr>
          <w:rStyle w:val="FootnoteReference"/>
          <w:b/>
          <w:sz w:val="24"/>
          <w:szCs w:val="24"/>
          <w:lang w:val="vi-VN"/>
        </w:rPr>
        <w:footnoteReference w:id="42"/>
      </w:r>
      <w:r w:rsidRPr="000221E7">
        <w:rPr>
          <w:sz w:val="24"/>
          <w:szCs w:val="24"/>
          <w:lang w:val="vi-VN"/>
        </w:rPr>
        <w:t xml:space="preserve">, chi Đoàn khối cán bộ và giảng viên lập danh sách cán bộ, giảng viên trẻ với các thế mạnh chuyên môn để sinh viên chủ động trong lựa chọn giảng viên hỗ trợ </w:t>
      </w:r>
      <w:r w:rsidRPr="000221E7">
        <w:rPr>
          <w:sz w:val="24"/>
          <w:szCs w:val="24"/>
          <w:lang w:val="vi-VN"/>
        </w:rPr>
        <w:lastRenderedPageBreak/>
        <w:t>hướng dẫn.</w:t>
      </w:r>
      <w:r w:rsidRPr="000221E7">
        <w:rPr>
          <w:sz w:val="24"/>
          <w:szCs w:val="24"/>
        </w:rPr>
        <w:t xml:space="preserve"> </w:t>
      </w:r>
      <w:r w:rsidRPr="000221E7">
        <w:rPr>
          <w:sz w:val="24"/>
          <w:szCs w:val="24"/>
          <w:lang w:val="vi-VN"/>
        </w:rPr>
        <w:t xml:space="preserve">Đoàn trường phối hợp cùng Phòng Công tác sinh viên tổ chức chuyên đề </w:t>
      </w:r>
      <w:r w:rsidRPr="000221E7">
        <w:rPr>
          <w:b/>
          <w:sz w:val="24"/>
          <w:szCs w:val="24"/>
          <w:lang w:val="vi-VN"/>
        </w:rPr>
        <w:t>“Phương pháp nghiên cứu khoa học”</w:t>
      </w:r>
      <w:r w:rsidRPr="000221E7">
        <w:rPr>
          <w:sz w:val="24"/>
          <w:szCs w:val="24"/>
          <w:lang w:val="vi-VN"/>
        </w:rPr>
        <w:t xml:space="preserve"> cho 100% (3.016) tân sinh viên, qua đó khơi gợi niềm đam mê NCKH cho sinh viên, bước đầu giúp tân sinh viên có cách nhìn cụ thể về NCKH, những lĩnh vực có thể làm NCKH để tân sinh viên có những định hướng NCKH trong quá trình học tập</w:t>
      </w:r>
      <w:r w:rsidRPr="000221E7">
        <w:rPr>
          <w:sz w:val="24"/>
          <w:szCs w:val="24"/>
        </w:rPr>
        <w:t>.</w:t>
      </w:r>
    </w:p>
    <w:p w:rsidR="000221E7" w:rsidRPr="000221E7" w:rsidRDefault="000221E7" w:rsidP="000221E7">
      <w:pPr>
        <w:pStyle w:val="BODY"/>
        <w:rPr>
          <w:sz w:val="24"/>
          <w:szCs w:val="24"/>
          <w:lang w:val="vi-VN"/>
        </w:rPr>
      </w:pPr>
      <w:r w:rsidRPr="000221E7">
        <w:rPr>
          <w:sz w:val="24"/>
          <w:szCs w:val="24"/>
          <w:lang w:val="vi-VN"/>
        </w:rPr>
        <w:t xml:space="preserve">Tổng kết chương trình NCKH sinh viên trong nhiệm kỳ có có </w:t>
      </w:r>
      <w:r w:rsidRPr="000221E7">
        <w:rPr>
          <w:b/>
          <w:sz w:val="24"/>
          <w:szCs w:val="24"/>
          <w:lang w:val="vi-VN"/>
        </w:rPr>
        <w:t>355</w:t>
      </w:r>
      <w:r w:rsidRPr="000221E7">
        <w:rPr>
          <w:sz w:val="24"/>
          <w:szCs w:val="24"/>
          <w:lang w:val="vi-VN"/>
        </w:rPr>
        <w:t xml:space="preserve"> đề tài hoàn thành - bảo vệ trước hội đồng cấp Trường, </w:t>
      </w:r>
      <w:r w:rsidRPr="00C523C3">
        <w:rPr>
          <w:sz w:val="24"/>
          <w:szCs w:val="24"/>
          <w:lang w:val="vi-VN"/>
        </w:rPr>
        <w:t xml:space="preserve">có </w:t>
      </w:r>
      <w:r w:rsidRPr="00C523C3">
        <w:rPr>
          <w:b/>
          <w:sz w:val="24"/>
          <w:szCs w:val="24"/>
          <w:lang w:val="vi-VN"/>
        </w:rPr>
        <w:t>25</w:t>
      </w:r>
      <w:r w:rsidRPr="00C523C3">
        <w:rPr>
          <w:sz w:val="24"/>
          <w:szCs w:val="24"/>
          <w:lang w:val="vi-VN"/>
        </w:rPr>
        <w:t xml:space="preserve"> đề tài đạt giải thưởng “Nhà khoa học trẻ”</w:t>
      </w:r>
      <w:r w:rsidRPr="000221E7">
        <w:rPr>
          <w:sz w:val="24"/>
          <w:szCs w:val="24"/>
          <w:lang w:val="vi-VN"/>
        </w:rPr>
        <w:t xml:space="preserve"> (năm 2015), </w:t>
      </w:r>
      <w:r w:rsidRPr="000221E7">
        <w:rPr>
          <w:b/>
          <w:sz w:val="24"/>
          <w:szCs w:val="24"/>
          <w:lang w:val="vi-VN"/>
        </w:rPr>
        <w:t>34</w:t>
      </w:r>
      <w:r w:rsidRPr="000221E7">
        <w:rPr>
          <w:sz w:val="24"/>
          <w:szCs w:val="24"/>
          <w:lang w:val="vi-VN"/>
        </w:rPr>
        <w:t xml:space="preserve"> đề tài tham gia giải thưởng Euréka cấp Thành </w:t>
      </w:r>
      <w:r w:rsidRPr="000221E7">
        <w:rPr>
          <w:b/>
          <w:sz w:val="24"/>
          <w:szCs w:val="24"/>
          <w:lang w:val="vi-VN"/>
        </w:rPr>
        <w:t>(01 đề tài đạt giải I, 01 đề tài đạt giải II, 02 đề tài đạt giải III và 02 đề tài đạt giải Khuyến khích</w:t>
      </w:r>
      <w:r w:rsidRPr="000221E7">
        <w:rPr>
          <w:sz w:val="24"/>
          <w:szCs w:val="24"/>
          <w:lang w:val="vi-VN"/>
        </w:rPr>
        <w:t xml:space="preserve">), 08 đề tài tham gia giải thưởng nghiên cứu khoa học cấp ĐHQG-HCM </w:t>
      </w:r>
      <w:r w:rsidRPr="000221E7">
        <w:rPr>
          <w:b/>
          <w:sz w:val="24"/>
          <w:szCs w:val="24"/>
          <w:lang w:val="vi-VN"/>
        </w:rPr>
        <w:t>(02 đề tài đạt giải III, 02 đề tài đạt giải Khuyến khích</w:t>
      </w:r>
      <w:r w:rsidRPr="000221E7">
        <w:rPr>
          <w:sz w:val="24"/>
          <w:szCs w:val="24"/>
          <w:lang w:val="vi-VN"/>
        </w:rPr>
        <w:t xml:space="preserve">). </w:t>
      </w:r>
    </w:p>
    <w:p w:rsidR="000221E7" w:rsidRPr="000221E7" w:rsidRDefault="000221E7" w:rsidP="000221E7">
      <w:pPr>
        <w:pStyle w:val="BODY"/>
        <w:rPr>
          <w:sz w:val="24"/>
          <w:szCs w:val="24"/>
        </w:rPr>
      </w:pPr>
      <w:r w:rsidRPr="000221E7">
        <w:rPr>
          <w:sz w:val="24"/>
          <w:szCs w:val="24"/>
          <w:lang w:val="vi-VN"/>
        </w:rPr>
        <w:t xml:space="preserve">Thông qua phong trào Sinh viên 5 Tốt, Đoàn trường phối hợp cùng Hội Sinh viên tạo lập môi trường cho ĐVTN chủ động nâng cao chất lượng học tập, Hoạt động nâng cao chất lượng học tập cho sinh viên được tập trung thực hiện, có nhiều nét nổi bật và đột phá, cụ thể là </w:t>
      </w:r>
      <w:r w:rsidRPr="000221E7">
        <w:rPr>
          <w:b/>
          <w:sz w:val="24"/>
          <w:szCs w:val="24"/>
          <w:lang w:val="vi-VN"/>
        </w:rPr>
        <w:t>Liên hoan gương điển hình</w:t>
      </w:r>
      <w:r w:rsidRPr="000221E7">
        <w:rPr>
          <w:b/>
          <w:sz w:val="24"/>
          <w:szCs w:val="24"/>
        </w:rPr>
        <w:t xml:space="preserve"> dạy tốt,</w:t>
      </w:r>
      <w:r w:rsidRPr="000221E7">
        <w:rPr>
          <w:b/>
          <w:sz w:val="24"/>
          <w:szCs w:val="24"/>
          <w:lang w:val="vi-VN"/>
        </w:rPr>
        <w:t xml:space="preserve"> học tốt trường Đại học Kinh tế - Luật lần I, năm 2016 </w:t>
      </w:r>
      <w:r w:rsidRPr="000221E7">
        <w:rPr>
          <w:sz w:val="24"/>
          <w:szCs w:val="24"/>
          <w:lang w:val="vi-VN"/>
        </w:rPr>
        <w:t>được Đoàn trường tổ chức lần đầu tiên với sự tham gia của 45 đại biểu có thành tích học tập, nghiên cứu khoa học xuất sắc đại diện cho ĐVTN trường tham gia. Liên hoan là cơ hội giao lưu, học hỏi kinh nghiệm, trao đổi chia sẻ, tìm ra giải pháp để nâng cao chất lượng học tập và NCKH của ĐVTN trường.</w:t>
      </w:r>
      <w:r w:rsidRPr="000221E7">
        <w:rPr>
          <w:sz w:val="24"/>
          <w:szCs w:val="24"/>
        </w:rPr>
        <w:t xml:space="preserve"> </w:t>
      </w:r>
      <w:r w:rsidRPr="000221E7">
        <w:rPr>
          <w:sz w:val="24"/>
          <w:szCs w:val="24"/>
          <w:lang w:val="vi-VN"/>
        </w:rPr>
        <w:t>100% cơ sở Đoàn thực hiện các giải pháp tạo môi trường, tổ chức các chuyên đề đồng hành cùng sinh viên trong NCKH, phong trào thi đua “dạy tốt, học tốt” theo đặc thù ngành học của từng đơn vị</w:t>
      </w:r>
      <w:r w:rsidRPr="000221E7">
        <w:rPr>
          <w:rStyle w:val="FootnoteReference"/>
          <w:b/>
          <w:sz w:val="24"/>
          <w:szCs w:val="24"/>
          <w:lang w:val="vi-VN"/>
        </w:rPr>
        <w:footnoteReference w:id="43"/>
      </w:r>
      <w:r w:rsidRPr="000221E7">
        <w:rPr>
          <w:sz w:val="24"/>
          <w:szCs w:val="24"/>
          <w:lang w:val="vi-VN"/>
        </w:rPr>
        <w:t>.</w:t>
      </w:r>
      <w:r w:rsidRPr="000221E7">
        <w:rPr>
          <w:sz w:val="24"/>
          <w:szCs w:val="24"/>
        </w:rPr>
        <w:t xml:space="preserve"> </w:t>
      </w:r>
      <w:r w:rsidRPr="000221E7">
        <w:rPr>
          <w:sz w:val="24"/>
          <w:szCs w:val="24"/>
          <w:lang w:val="vi-VN"/>
        </w:rPr>
        <w:t>Đoàn trường xác lập vai trò quan trọng của chi Đoàn trong việc hình thành, duy trì các đội, nhóm học tập, giúp nhau cùng vượt khó</w:t>
      </w:r>
      <w:r w:rsidRPr="000221E7">
        <w:rPr>
          <w:rStyle w:val="FootnoteReference"/>
          <w:sz w:val="24"/>
          <w:szCs w:val="24"/>
          <w:lang w:val="vi-VN"/>
        </w:rPr>
        <w:footnoteReference w:id="44"/>
      </w:r>
      <w:r w:rsidRPr="000221E7">
        <w:rPr>
          <w:sz w:val="24"/>
          <w:szCs w:val="24"/>
          <w:lang w:val="vi-VN"/>
        </w:rPr>
        <w:t>, chống tiêu cực trong thi cử. Nhiều sân chơi học thuật</w:t>
      </w:r>
      <w:r w:rsidRPr="000221E7">
        <w:rPr>
          <w:rStyle w:val="FootnoteReference"/>
          <w:sz w:val="24"/>
          <w:szCs w:val="24"/>
          <w:lang w:val="vi-VN"/>
        </w:rPr>
        <w:footnoteReference w:id="45"/>
      </w:r>
      <w:r w:rsidRPr="000221E7">
        <w:rPr>
          <w:sz w:val="24"/>
          <w:szCs w:val="24"/>
          <w:lang w:val="vi-VN"/>
        </w:rPr>
        <w:t xml:space="preserve"> được hình thành từ cấp chi Đoàn, mỗi đơn vị 01 chương trình đã góp phần tạo không khí thi đua học tập sôi nổi trong ĐVTN.</w:t>
      </w:r>
    </w:p>
    <w:p w:rsidR="000221E7" w:rsidRPr="000221E7" w:rsidRDefault="000221E7" w:rsidP="000221E7">
      <w:pPr>
        <w:pStyle w:val="BODY"/>
        <w:rPr>
          <w:sz w:val="24"/>
          <w:szCs w:val="24"/>
        </w:rPr>
      </w:pPr>
      <w:r w:rsidRPr="000221E7">
        <w:rPr>
          <w:sz w:val="24"/>
          <w:szCs w:val="24"/>
          <w:lang w:val="vi-VN"/>
        </w:rPr>
        <w:t xml:space="preserve">Kết quả học tập học của sinh viên trong nhiệm kỳ 2014 – 2017: </w:t>
      </w:r>
      <w:r w:rsidRPr="000221E7">
        <w:rPr>
          <w:b/>
          <w:sz w:val="24"/>
          <w:szCs w:val="24"/>
          <w:lang w:val="vi-VN"/>
        </w:rPr>
        <w:t>0,78%</w:t>
      </w:r>
      <w:r w:rsidRPr="000221E7">
        <w:rPr>
          <w:sz w:val="24"/>
          <w:szCs w:val="24"/>
          <w:lang w:val="vi-VN"/>
        </w:rPr>
        <w:t xml:space="preserve"> sinh viên đạt loại Xuất sắc, </w:t>
      </w:r>
      <w:r w:rsidRPr="000221E7">
        <w:rPr>
          <w:b/>
          <w:sz w:val="24"/>
          <w:szCs w:val="24"/>
          <w:lang w:val="vi-VN"/>
        </w:rPr>
        <w:t>16,31%</w:t>
      </w:r>
      <w:r w:rsidRPr="000221E7">
        <w:rPr>
          <w:sz w:val="24"/>
          <w:szCs w:val="24"/>
          <w:lang w:val="vi-VN"/>
        </w:rPr>
        <w:t xml:space="preserve"> SV đạt loại Giỏi, </w:t>
      </w:r>
      <w:r w:rsidRPr="000221E7">
        <w:rPr>
          <w:b/>
          <w:sz w:val="24"/>
          <w:szCs w:val="24"/>
          <w:lang w:val="vi-VN"/>
        </w:rPr>
        <w:t>53,16%</w:t>
      </w:r>
      <w:r w:rsidRPr="000221E7">
        <w:rPr>
          <w:sz w:val="24"/>
          <w:szCs w:val="24"/>
          <w:lang w:val="vi-VN"/>
        </w:rPr>
        <w:t xml:space="preserve"> SV đạt loại Khá, </w:t>
      </w:r>
      <w:r w:rsidRPr="000221E7">
        <w:rPr>
          <w:b/>
          <w:sz w:val="24"/>
          <w:szCs w:val="24"/>
          <w:lang w:val="vi-VN"/>
        </w:rPr>
        <w:t>23,92%</w:t>
      </w:r>
      <w:r w:rsidRPr="000221E7">
        <w:rPr>
          <w:sz w:val="24"/>
          <w:szCs w:val="24"/>
          <w:lang w:val="vi-VN"/>
        </w:rPr>
        <w:t xml:space="preserve"> SV đạt loại TB Khá, </w:t>
      </w:r>
      <w:r w:rsidRPr="000221E7">
        <w:rPr>
          <w:b/>
          <w:sz w:val="24"/>
          <w:szCs w:val="24"/>
          <w:lang w:val="vi-VN"/>
        </w:rPr>
        <w:t>4,05%</w:t>
      </w:r>
      <w:r w:rsidRPr="000221E7">
        <w:rPr>
          <w:sz w:val="24"/>
          <w:szCs w:val="24"/>
          <w:lang w:val="vi-VN"/>
        </w:rPr>
        <w:t xml:space="preserve"> SV đạt loại TB và </w:t>
      </w:r>
      <w:r w:rsidRPr="000221E7">
        <w:rPr>
          <w:b/>
          <w:sz w:val="24"/>
          <w:szCs w:val="24"/>
          <w:lang w:val="vi-VN"/>
        </w:rPr>
        <w:t>1,8%</w:t>
      </w:r>
      <w:r w:rsidRPr="000221E7">
        <w:rPr>
          <w:sz w:val="24"/>
          <w:szCs w:val="24"/>
          <w:lang w:val="vi-VN"/>
        </w:rPr>
        <w:t xml:space="preserve"> SV đạt loại Yếu. Bên cạnh đó, các đơn vị cũng chủ động hình thành quỹ khen thưởng khuyến khích sinh viên có thành tích học tập tiến bộ </w:t>
      </w:r>
      <w:r w:rsidRPr="000221E7">
        <w:rPr>
          <w:rStyle w:val="FootnoteReference"/>
          <w:b/>
          <w:sz w:val="24"/>
          <w:szCs w:val="24"/>
          <w:lang w:val="vi-VN"/>
        </w:rPr>
        <w:footnoteReference w:id="46"/>
      </w:r>
      <w:r w:rsidRPr="000221E7">
        <w:rPr>
          <w:sz w:val="24"/>
          <w:szCs w:val="24"/>
          <w:lang w:val="vi-VN"/>
        </w:rPr>
        <w:t>.</w:t>
      </w:r>
    </w:p>
    <w:p w:rsidR="000221E7" w:rsidRPr="000221E7" w:rsidRDefault="000221E7" w:rsidP="000221E7">
      <w:pPr>
        <w:pStyle w:val="BODY"/>
        <w:rPr>
          <w:sz w:val="24"/>
          <w:szCs w:val="24"/>
          <w:lang w:val="vi-VN"/>
        </w:rPr>
      </w:pPr>
      <w:r w:rsidRPr="000221E7">
        <w:rPr>
          <w:sz w:val="24"/>
          <w:szCs w:val="24"/>
          <w:lang w:val="vi-VN"/>
        </w:rPr>
        <w:t>Ngoài ra, ĐVTN tích cực đóng góp trong công cuộc xây dựng hình ảnh, cơ sở vật chất cho nhà trường</w:t>
      </w:r>
      <w:r w:rsidRPr="000221E7">
        <w:rPr>
          <w:sz w:val="24"/>
          <w:szCs w:val="24"/>
        </w:rPr>
        <w:t xml:space="preserve"> thông qua các công trình thanh niên tại cơ sở.</w:t>
      </w:r>
      <w:r w:rsidRPr="000221E7">
        <w:rPr>
          <w:sz w:val="24"/>
          <w:szCs w:val="24"/>
          <w:lang w:val="vi-VN"/>
        </w:rPr>
        <w:t xml:space="preserve"> 100% ĐVTN tham gia đóng góp thực hiện Công trình thanh niên </w:t>
      </w:r>
      <w:r w:rsidRPr="000221E7">
        <w:rPr>
          <w:b/>
          <w:sz w:val="24"/>
          <w:szCs w:val="24"/>
          <w:lang w:val="vi-VN"/>
        </w:rPr>
        <w:t xml:space="preserve">“Khu vườn tri thức” </w:t>
      </w:r>
      <w:r w:rsidRPr="000221E7">
        <w:rPr>
          <w:sz w:val="24"/>
          <w:szCs w:val="24"/>
          <w:lang w:val="vi-VN"/>
        </w:rPr>
        <w:t xml:space="preserve">giai đoạn 2 với số tiền: </w:t>
      </w:r>
      <w:r w:rsidRPr="000221E7">
        <w:rPr>
          <w:b/>
          <w:sz w:val="24"/>
          <w:szCs w:val="24"/>
          <w:lang w:val="vi-VN"/>
        </w:rPr>
        <w:t xml:space="preserve">104,78 triệu đồng. </w:t>
      </w:r>
      <w:r w:rsidRPr="000221E7">
        <w:rPr>
          <w:sz w:val="24"/>
          <w:szCs w:val="24"/>
          <w:lang w:val="vi-VN"/>
        </w:rPr>
        <w:t xml:space="preserve">Xung kích </w:t>
      </w:r>
      <w:r w:rsidRPr="000221E7">
        <w:rPr>
          <w:sz w:val="24"/>
          <w:szCs w:val="24"/>
          <w:lang w:val="vi-VN"/>
        </w:rPr>
        <w:lastRenderedPageBreak/>
        <w:t xml:space="preserve">tham gia cuộc vận động “Văn minh học đường”, góp phần thực hiện tốt Nội quy trường học, tạo không khí đi vào nề nếp, hình thành thói quen tốt trong sinh viên: đeo thẻ sinh viên khi tới trường, tác phong văn minh - lịch sự, lễ phép,...  </w:t>
      </w:r>
    </w:p>
    <w:p w:rsidR="000221E7" w:rsidRPr="000221E7" w:rsidRDefault="000221E7" w:rsidP="000221E7">
      <w:pPr>
        <w:pStyle w:val="002"/>
        <w:rPr>
          <w:sz w:val="24"/>
          <w:szCs w:val="24"/>
          <w:lang w:val="vi-VN"/>
        </w:rPr>
      </w:pPr>
      <w:r w:rsidRPr="000221E7">
        <w:rPr>
          <w:sz w:val="24"/>
          <w:szCs w:val="24"/>
          <w:lang w:val="vi-VN"/>
        </w:rPr>
        <w:t>2. Xung kích vì an sinh xã hội, ứng phó với biến đổi khí hậu:</w:t>
      </w:r>
    </w:p>
    <w:p w:rsidR="000221E7" w:rsidRPr="000221E7" w:rsidRDefault="000221E7" w:rsidP="000221E7">
      <w:pPr>
        <w:pStyle w:val="BODYNGHIENG"/>
        <w:rPr>
          <w:sz w:val="24"/>
          <w:szCs w:val="24"/>
          <w:lang w:val="vi-VN"/>
        </w:rPr>
      </w:pPr>
      <w:r w:rsidRPr="000221E7">
        <w:rPr>
          <w:sz w:val="24"/>
          <w:szCs w:val="24"/>
          <w:lang w:val="vi-VN"/>
        </w:rPr>
        <w:t>Đoàn trường tiếp tục tăng cường vai trò nòng cốt chính trị của Đoàn, phối hợp, hỗ trợ trong hoạt động vì an sinh xã hội do Hội Sinh viên (HSV) phụ trách tổ chức. Phát huy tính chủ động và sáng tạo của các cơ sở Đoàn, trọng tâm tập trung các hoạt động tình nguyện phát huy chuyên môn ngành học, gắn kết hoạt động tại các địa bàn tại chỗ, địa bàn hỗ trợ hoạt động.</w:t>
      </w:r>
    </w:p>
    <w:p w:rsidR="000221E7" w:rsidRPr="000221E7" w:rsidRDefault="000221E7" w:rsidP="000221E7">
      <w:pPr>
        <w:pStyle w:val="BODY"/>
        <w:rPr>
          <w:sz w:val="24"/>
          <w:szCs w:val="24"/>
          <w:lang w:val="vi-VN"/>
        </w:rPr>
      </w:pPr>
      <w:r w:rsidRPr="000221E7">
        <w:rPr>
          <w:sz w:val="24"/>
          <w:szCs w:val="24"/>
          <w:lang w:val="vi-VN"/>
        </w:rPr>
        <w:t xml:space="preserve">Nét nổi bật trong nhiệm kỳ VI là </w:t>
      </w:r>
      <w:r w:rsidRPr="000221E7">
        <w:rPr>
          <w:b/>
          <w:sz w:val="24"/>
          <w:szCs w:val="24"/>
          <w:lang w:val="vi-VN"/>
        </w:rPr>
        <w:t>sức sống mạnh mẽ của các chương trình tình nguyện từ cấp cơ sở</w:t>
      </w:r>
      <w:r w:rsidRPr="000221E7">
        <w:rPr>
          <w:sz w:val="24"/>
          <w:szCs w:val="24"/>
          <w:lang w:val="vi-VN"/>
        </w:rPr>
        <w:t xml:space="preserve"> (100% cơ sở đều có hoạt động tình nguyện) trong việc tổ chức các hoạt động tình nguyện dành cho ĐVTN. Các hoạt động tình nguyện được các cơ sở Đoàn, các đội hình tình nguyện chủ động đầu tư, sáng tạo trong công tác tổ chức, huy động nguồn lực (100% nguồn lực tài chính do đội hình tình nguyện tự trang bị bằng nhiều hình thức như: kinh doanh, thu gom ve chai, sách báo cũ, vận động cựu sinh viên, doanh nghiệp…), phát huy chuyên môn ngành học, tính năng động, sáng tạo và xung kích của sinh viên Kinh tế - Luật, tiêu biểu là: </w:t>
      </w:r>
      <w:r w:rsidRPr="000221E7">
        <w:rPr>
          <w:b/>
          <w:sz w:val="24"/>
          <w:szCs w:val="24"/>
          <w:lang w:val="vi-VN"/>
        </w:rPr>
        <w:t>Chiến dịch Sinh viên vì cộng đồng</w:t>
      </w:r>
      <w:r w:rsidRPr="000221E7">
        <w:rPr>
          <w:sz w:val="24"/>
          <w:szCs w:val="24"/>
          <w:lang w:val="vi-VN"/>
        </w:rPr>
        <w:t xml:space="preserve"> (Khoa Kinh tế Đối ngoại), </w:t>
      </w:r>
      <w:r w:rsidRPr="000221E7">
        <w:rPr>
          <w:b/>
          <w:sz w:val="24"/>
          <w:szCs w:val="24"/>
          <w:lang w:val="vi-VN"/>
        </w:rPr>
        <w:t>chương trình Âm vang tình nguyện</w:t>
      </w:r>
      <w:r w:rsidRPr="000221E7">
        <w:rPr>
          <w:sz w:val="24"/>
          <w:szCs w:val="24"/>
          <w:lang w:val="vi-VN"/>
        </w:rPr>
        <w:t xml:space="preserve"> (Khoa Luật), </w:t>
      </w:r>
      <w:r w:rsidRPr="000221E7">
        <w:rPr>
          <w:b/>
          <w:sz w:val="24"/>
          <w:szCs w:val="24"/>
          <w:lang w:val="vi-VN"/>
        </w:rPr>
        <w:t xml:space="preserve">chiến dịch Green in Blue </w:t>
      </w:r>
      <w:r w:rsidRPr="000221E7">
        <w:rPr>
          <w:sz w:val="24"/>
          <w:szCs w:val="24"/>
          <w:lang w:val="vi-VN"/>
        </w:rPr>
        <w:t xml:space="preserve">(Khoa Kinh tế), </w:t>
      </w:r>
      <w:r w:rsidRPr="000221E7">
        <w:rPr>
          <w:b/>
          <w:sz w:val="24"/>
          <w:szCs w:val="24"/>
          <w:lang w:val="vi-VN"/>
        </w:rPr>
        <w:t>chương trình Nhiệt mùa đôn</w:t>
      </w:r>
      <w:r w:rsidRPr="000221E7">
        <w:rPr>
          <w:sz w:val="24"/>
          <w:szCs w:val="24"/>
          <w:lang w:val="vi-VN"/>
        </w:rPr>
        <w:t xml:space="preserve">g, </w:t>
      </w:r>
      <w:r w:rsidRPr="000221E7">
        <w:rPr>
          <w:b/>
          <w:sz w:val="24"/>
          <w:szCs w:val="24"/>
          <w:lang w:val="vi-VN"/>
        </w:rPr>
        <w:t>chuỗi hoạt động Red</w:t>
      </w:r>
      <w:r w:rsidRPr="000221E7">
        <w:rPr>
          <w:sz w:val="24"/>
          <w:szCs w:val="24"/>
          <w:lang w:val="vi-VN"/>
        </w:rPr>
        <w:t xml:space="preserve"> (Khoa Tài chính ngân hàng)</w:t>
      </w:r>
      <w:r w:rsidRPr="000221E7">
        <w:rPr>
          <w:b/>
          <w:sz w:val="24"/>
          <w:szCs w:val="24"/>
          <w:lang w:val="vi-VN"/>
        </w:rPr>
        <w:t xml:space="preserve">, chương trình Ngày hội tri thức trẻ lần II </w:t>
      </w:r>
      <w:r w:rsidRPr="000221E7">
        <w:rPr>
          <w:sz w:val="24"/>
          <w:szCs w:val="24"/>
          <w:lang w:val="vi-VN"/>
        </w:rPr>
        <w:t>(Đoàn khoa Kinh tế, CLB Thắp sáng ước mơ)</w:t>
      </w:r>
      <w:r w:rsidRPr="000221E7">
        <w:rPr>
          <w:b/>
          <w:sz w:val="24"/>
          <w:szCs w:val="24"/>
          <w:lang w:val="vi-VN"/>
        </w:rPr>
        <w:t xml:space="preserve">, </w:t>
      </w:r>
      <w:r w:rsidRPr="000221E7">
        <w:rPr>
          <w:b/>
          <w:kern w:val="2"/>
          <w:sz w:val="24"/>
          <w:szCs w:val="24"/>
          <w:lang w:val="vi-VN"/>
        </w:rPr>
        <w:t>Gắn kết trái tim – Chia sẻ tấm lòng, chiến dịch tình nguyện Hoa xuân</w:t>
      </w:r>
      <w:r w:rsidRPr="000221E7">
        <w:rPr>
          <w:sz w:val="24"/>
          <w:szCs w:val="24"/>
          <w:lang w:val="vi-VN"/>
        </w:rPr>
        <w:t xml:space="preserve"> (Khoa Kế toán – Kiểm toán), </w:t>
      </w:r>
      <w:r w:rsidRPr="000221E7">
        <w:rPr>
          <w:sz w:val="24"/>
          <w:szCs w:val="24"/>
        </w:rPr>
        <w:t>phối hợp với Hội Sinh viên</w:t>
      </w:r>
      <w:r w:rsidRPr="000221E7">
        <w:rPr>
          <w:sz w:val="24"/>
          <w:szCs w:val="24"/>
          <w:lang w:val="vi-VN"/>
        </w:rPr>
        <w:t xml:space="preserve"> </w:t>
      </w:r>
      <w:r w:rsidRPr="000221E7">
        <w:rPr>
          <w:sz w:val="24"/>
          <w:szCs w:val="24"/>
        </w:rPr>
        <w:t>trường</w:t>
      </w:r>
      <w:r w:rsidRPr="000221E7">
        <w:rPr>
          <w:sz w:val="24"/>
          <w:szCs w:val="24"/>
          <w:lang w:val="vi-VN"/>
        </w:rPr>
        <w:t xml:space="preserve"> tổ chức </w:t>
      </w:r>
      <w:r w:rsidRPr="000221E7">
        <w:rPr>
          <w:b/>
          <w:sz w:val="24"/>
          <w:szCs w:val="24"/>
          <w:lang w:val="vi-VN"/>
        </w:rPr>
        <w:t xml:space="preserve">05 đợt hiến máu tình nguyện </w:t>
      </w:r>
      <w:r w:rsidRPr="000221E7">
        <w:rPr>
          <w:sz w:val="24"/>
          <w:szCs w:val="24"/>
          <w:lang w:val="vi-VN"/>
        </w:rPr>
        <w:t xml:space="preserve">với sự tham gia của </w:t>
      </w:r>
      <w:r w:rsidRPr="000221E7">
        <w:rPr>
          <w:b/>
          <w:sz w:val="24"/>
          <w:szCs w:val="24"/>
          <w:lang w:val="vi-VN"/>
        </w:rPr>
        <w:t>2.983 sinh viên, thu được 3.494 đơn vị máu</w:t>
      </w:r>
      <w:r w:rsidRPr="000221E7">
        <w:rPr>
          <w:sz w:val="24"/>
          <w:szCs w:val="24"/>
          <w:lang w:val="vi-VN"/>
        </w:rPr>
        <w:t xml:space="preserve">. Bên cạnh đó, 100% các chi Đoàn thực hiện các hoạt động tình nguyện thường xuyên, ngày thứ bảy tình nguyện, thu hút </w:t>
      </w:r>
      <w:r w:rsidRPr="000221E7">
        <w:rPr>
          <w:b/>
          <w:sz w:val="24"/>
          <w:szCs w:val="24"/>
          <w:lang w:val="vi-VN"/>
        </w:rPr>
        <w:t>17.525</w:t>
      </w:r>
      <w:r w:rsidRPr="000221E7">
        <w:rPr>
          <w:sz w:val="24"/>
          <w:szCs w:val="24"/>
          <w:lang w:val="vi-VN"/>
        </w:rPr>
        <w:t xml:space="preserve"> </w:t>
      </w:r>
      <w:r w:rsidRPr="000221E7">
        <w:rPr>
          <w:sz w:val="24"/>
          <w:szCs w:val="24"/>
        </w:rPr>
        <w:t>lượt ĐVTN</w:t>
      </w:r>
      <w:r w:rsidRPr="000221E7">
        <w:rPr>
          <w:sz w:val="24"/>
          <w:szCs w:val="24"/>
          <w:lang w:val="vi-VN"/>
        </w:rPr>
        <w:t xml:space="preserve"> tham gia. </w:t>
      </w:r>
    </w:p>
    <w:p w:rsidR="000221E7" w:rsidRPr="000221E7" w:rsidRDefault="000221E7" w:rsidP="000221E7">
      <w:pPr>
        <w:pStyle w:val="BODY"/>
        <w:rPr>
          <w:sz w:val="24"/>
          <w:szCs w:val="24"/>
          <w:lang w:val="vi-VN"/>
        </w:rPr>
      </w:pPr>
      <w:r w:rsidRPr="000221E7">
        <w:rPr>
          <w:sz w:val="24"/>
          <w:szCs w:val="24"/>
          <w:lang w:val="vi-VN"/>
        </w:rPr>
        <w:t>Đoàn trường phối hợp cùng Hội Sinh viên trường đầu tư đổi mới các nội dung, phương thức tổ chức, tăng cường công tác truyền thông, đảm bảo an toàn, hiệu quả trong các chiến dịch tình nguyện lớn cấp trường. Chiến dịch tình nguyện Mùa hè xanh</w:t>
      </w:r>
      <w:r w:rsidRPr="000221E7">
        <w:rPr>
          <w:rStyle w:val="FootnoteReference"/>
          <w:b/>
          <w:sz w:val="24"/>
          <w:szCs w:val="24"/>
          <w:lang w:val="vi-VN"/>
        </w:rPr>
        <w:footnoteReference w:id="47"/>
      </w:r>
      <w:r w:rsidRPr="000221E7">
        <w:rPr>
          <w:sz w:val="24"/>
          <w:szCs w:val="24"/>
          <w:lang w:val="vi-VN"/>
        </w:rPr>
        <w:t xml:space="preserve"> với 1.099 chiến sĩ tham gia trên 02 mặt trận lớn: huyện Lai Vung tỉnh Đồng Tháp, Thành phố Hồ Chí Minh (quận Phú Nhuận, quận 9, quận Thủ Đức, huyện Nhà Bè và huyện Củ Chi) với 15 đội hình hoạt động. Chiến dịch Xuân tình nguyện có 958 chiến sĩ, 15 đội hình tham gia</w:t>
      </w:r>
      <w:r w:rsidRPr="000221E7">
        <w:rPr>
          <w:rStyle w:val="FootnoteReference"/>
          <w:b/>
          <w:sz w:val="24"/>
          <w:szCs w:val="24"/>
          <w:lang w:val="vi-VN"/>
        </w:rPr>
        <w:footnoteReference w:id="48"/>
      </w:r>
      <w:r w:rsidRPr="000221E7">
        <w:rPr>
          <w:sz w:val="24"/>
          <w:szCs w:val="24"/>
          <w:lang w:val="vi-VN"/>
        </w:rPr>
        <w:t xml:space="preserve">. Chương trình “Hỗ trợ tân sinh viên – Vững bước tới trường” 2015 với </w:t>
      </w:r>
      <w:r w:rsidRPr="000221E7">
        <w:rPr>
          <w:sz w:val="24"/>
          <w:szCs w:val="24"/>
          <w:shd w:val="clear" w:color="auto" w:fill="FFFFFF"/>
          <w:lang w:val="vi-VN"/>
        </w:rPr>
        <w:t xml:space="preserve">33 tình nguyện viên chốt trực hỗ trợ Tân sinh viên tại 03 điểm: Trường Đại học Kinh tế - Luật, Ký túc xá </w:t>
      </w:r>
      <w:r w:rsidRPr="000221E7">
        <w:rPr>
          <w:sz w:val="24"/>
          <w:szCs w:val="24"/>
          <w:shd w:val="clear" w:color="auto" w:fill="FFFFFF"/>
        </w:rPr>
        <w:t>ĐHQG – HCM</w:t>
      </w:r>
      <w:r w:rsidRPr="000221E7">
        <w:rPr>
          <w:sz w:val="24"/>
          <w:szCs w:val="24"/>
          <w:shd w:val="clear" w:color="auto" w:fill="FFFFFF"/>
          <w:lang w:val="vi-VN"/>
        </w:rPr>
        <w:t xml:space="preserve"> (khu B) và Nhà Điều hành </w:t>
      </w:r>
      <w:r w:rsidRPr="000221E7">
        <w:rPr>
          <w:sz w:val="24"/>
          <w:szCs w:val="24"/>
          <w:shd w:val="clear" w:color="auto" w:fill="FFFFFF"/>
        </w:rPr>
        <w:t>ĐHQG – HCM</w:t>
      </w:r>
      <w:r w:rsidRPr="000221E7">
        <w:rPr>
          <w:sz w:val="24"/>
          <w:szCs w:val="24"/>
          <w:shd w:val="clear" w:color="auto" w:fill="FFFFFF"/>
          <w:lang w:val="vi-VN"/>
        </w:rPr>
        <w:t>.</w:t>
      </w:r>
    </w:p>
    <w:p w:rsidR="000221E7" w:rsidRPr="000221E7" w:rsidRDefault="000221E7" w:rsidP="000221E7">
      <w:pPr>
        <w:pStyle w:val="BODY"/>
        <w:rPr>
          <w:sz w:val="24"/>
          <w:szCs w:val="24"/>
          <w:lang w:val="vi-VN"/>
        </w:rPr>
      </w:pPr>
      <w:r w:rsidRPr="000221E7">
        <w:rPr>
          <w:sz w:val="24"/>
          <w:szCs w:val="24"/>
          <w:lang w:val="vi-VN"/>
        </w:rPr>
        <w:lastRenderedPageBreak/>
        <w:t xml:space="preserve">Đoàn trường tiếp tục đẩy mạnh cuộc vận động </w:t>
      </w:r>
      <w:r w:rsidRPr="000221E7">
        <w:rPr>
          <w:b/>
          <w:sz w:val="24"/>
          <w:szCs w:val="24"/>
          <w:lang w:val="vi-VN"/>
        </w:rPr>
        <w:t xml:space="preserve">“Người Việt Nam ưu tiên dùng hàng Việt Nam”, </w:t>
      </w:r>
      <w:r w:rsidRPr="000221E7">
        <w:rPr>
          <w:sz w:val="24"/>
          <w:szCs w:val="24"/>
          <w:lang w:val="vi-VN"/>
        </w:rPr>
        <w:t xml:space="preserve">tổ chức Chương trình </w:t>
      </w:r>
      <w:r w:rsidRPr="000221E7">
        <w:rPr>
          <w:b/>
          <w:sz w:val="24"/>
          <w:szCs w:val="24"/>
          <w:lang w:val="vi-VN"/>
        </w:rPr>
        <w:t xml:space="preserve">Tự hào hàng Việt, </w:t>
      </w:r>
      <w:r w:rsidRPr="000221E7">
        <w:rPr>
          <w:sz w:val="24"/>
          <w:szCs w:val="24"/>
        </w:rPr>
        <w:t>Chương trình Sinh viên đồng hành cùng hàng Việt</w:t>
      </w:r>
      <w:r w:rsidRPr="000221E7">
        <w:rPr>
          <w:sz w:val="24"/>
          <w:szCs w:val="24"/>
          <w:lang w:val="vi-VN"/>
        </w:rPr>
        <w:t xml:space="preserve"> liên kết cùng doanh nghiệp, công ty giới thiệu sản phẩm “Việt” đến với đoàn viên, sinh viên dưới hình thức: đặt booth giới thiệu sản phẩm, bán hàng giảm giá, phát tặng sản phẩm tại Ngày truyền thống Trường, ngày hội Tân sinh viên và các sự kiện của Đoàn – Hội. Đặc biệt là chuỗi chương trình giới thiệu, khuyến khích sinh viên dùng hàng Việt, phân biệt được cà phê thật, cà phê giả thông qua chương trình </w:t>
      </w:r>
      <w:r w:rsidRPr="000221E7">
        <w:rPr>
          <w:b/>
          <w:sz w:val="24"/>
          <w:szCs w:val="24"/>
          <w:lang w:val="vi-VN"/>
        </w:rPr>
        <w:t>“Đắng đúng chất”</w:t>
      </w:r>
      <w:r w:rsidRPr="000221E7">
        <w:rPr>
          <w:rStyle w:val="FootnoteReference"/>
          <w:b/>
          <w:sz w:val="24"/>
          <w:szCs w:val="24"/>
        </w:rPr>
        <w:footnoteReference w:id="49"/>
      </w:r>
      <w:r w:rsidRPr="000221E7">
        <w:rPr>
          <w:b/>
          <w:sz w:val="24"/>
          <w:szCs w:val="24"/>
          <w:lang w:val="vi-VN"/>
        </w:rPr>
        <w:t>.</w:t>
      </w:r>
    </w:p>
    <w:p w:rsidR="000221E7" w:rsidRPr="000221E7" w:rsidRDefault="000221E7" w:rsidP="000221E7">
      <w:pPr>
        <w:pStyle w:val="BODY"/>
        <w:rPr>
          <w:sz w:val="24"/>
          <w:szCs w:val="24"/>
          <w:lang w:val="vi-VN"/>
        </w:rPr>
      </w:pPr>
      <w:r w:rsidRPr="000221E7">
        <w:rPr>
          <w:sz w:val="24"/>
          <w:szCs w:val="24"/>
          <w:lang w:val="vi-VN"/>
        </w:rPr>
        <w:t xml:space="preserve">Trong nhiệm kỳ 2014 – 2017, toàn trường đã tổ chức </w:t>
      </w:r>
      <w:r w:rsidRPr="000221E7">
        <w:rPr>
          <w:b/>
          <w:sz w:val="24"/>
          <w:szCs w:val="24"/>
          <w:lang w:val="vi-VN"/>
        </w:rPr>
        <w:t>379</w:t>
      </w:r>
      <w:r w:rsidRPr="000221E7">
        <w:rPr>
          <w:sz w:val="24"/>
          <w:szCs w:val="24"/>
          <w:lang w:val="vi-VN"/>
        </w:rPr>
        <w:t xml:space="preserve"> hoạt động tình nguyện các cấp, thu hút </w:t>
      </w:r>
      <w:r w:rsidRPr="000221E7">
        <w:rPr>
          <w:b/>
          <w:sz w:val="24"/>
          <w:szCs w:val="24"/>
          <w:lang w:val="vi-VN"/>
        </w:rPr>
        <w:t>62.111</w:t>
      </w:r>
      <w:r w:rsidRPr="000221E7">
        <w:rPr>
          <w:sz w:val="24"/>
          <w:szCs w:val="24"/>
          <w:lang w:val="vi-VN"/>
        </w:rPr>
        <w:t xml:space="preserve"> lượt sinh viên tham gia thực hiện các công trình, phần việc gắn với chuyên môn ngành học, góp phần phát triển kinh tế - xã hội tại các địa bàn tham gia; thực hiện chăm lo hỗ trợ, chăm sóc người già neo đơn, trẻ em với tổng kinh phí thực hiện </w:t>
      </w:r>
      <w:r w:rsidRPr="000221E7">
        <w:rPr>
          <w:b/>
          <w:sz w:val="24"/>
          <w:szCs w:val="24"/>
          <w:lang w:val="vi-VN"/>
        </w:rPr>
        <w:t>3,4 tỷ</w:t>
      </w:r>
      <w:r w:rsidRPr="000221E7">
        <w:rPr>
          <w:sz w:val="24"/>
          <w:szCs w:val="24"/>
          <w:lang w:val="vi-VN"/>
        </w:rPr>
        <w:t xml:space="preserve"> đồng.</w:t>
      </w:r>
    </w:p>
    <w:p w:rsidR="000221E7" w:rsidRPr="000221E7" w:rsidRDefault="000221E7" w:rsidP="000221E7">
      <w:pPr>
        <w:pStyle w:val="BODY"/>
        <w:rPr>
          <w:sz w:val="24"/>
          <w:szCs w:val="24"/>
          <w:lang w:val="vi-VN"/>
        </w:rPr>
      </w:pPr>
      <w:r w:rsidRPr="000221E7">
        <w:rPr>
          <w:sz w:val="24"/>
          <w:szCs w:val="24"/>
          <w:lang w:val="vi-VN"/>
        </w:rPr>
        <w:t xml:space="preserve">Hoạt động bảo vệ môi trường, ứng phó với biến đổi khí hậu được các CLB/Đội/Nhóm tổ chức theo phương thức dự án hoạt động </w:t>
      </w:r>
      <w:r w:rsidRPr="000221E7">
        <w:rPr>
          <w:rStyle w:val="FootnoteReference"/>
          <w:b/>
          <w:sz w:val="24"/>
          <w:szCs w:val="24"/>
          <w:lang w:val="vi-VN"/>
        </w:rPr>
        <w:footnoteReference w:id="50"/>
      </w:r>
      <w:r w:rsidRPr="000221E7">
        <w:rPr>
          <w:sz w:val="24"/>
          <w:szCs w:val="24"/>
          <w:lang w:val="vi-VN"/>
        </w:rPr>
        <w:t xml:space="preserve">, gắn kết trong các chiến dịch tình nguyện, chương trình Giờ trái đất (được tổ chức tại Trường và KTX Khu B ĐHQG-HCM). Đoàn trường duy trì tổ chức ra quân 05 ngày Chủ nhật xanh với sự tham gia của </w:t>
      </w:r>
      <w:r w:rsidRPr="000221E7">
        <w:rPr>
          <w:b/>
          <w:sz w:val="24"/>
          <w:szCs w:val="24"/>
          <w:lang w:val="vi-VN"/>
        </w:rPr>
        <w:t>1</w:t>
      </w:r>
      <w:r w:rsidRPr="000221E7">
        <w:rPr>
          <w:b/>
          <w:sz w:val="24"/>
          <w:szCs w:val="24"/>
        </w:rPr>
        <w:t>.</w:t>
      </w:r>
      <w:r w:rsidRPr="000221E7">
        <w:rPr>
          <w:b/>
          <w:sz w:val="24"/>
          <w:szCs w:val="24"/>
          <w:lang w:val="vi-VN"/>
        </w:rPr>
        <w:t>660</w:t>
      </w:r>
      <w:r w:rsidRPr="000221E7">
        <w:rPr>
          <w:sz w:val="24"/>
          <w:szCs w:val="24"/>
          <w:lang w:val="vi-VN"/>
        </w:rPr>
        <w:t xml:space="preserve"> đoàn viên, sinh viên. </w:t>
      </w:r>
    </w:p>
    <w:p w:rsidR="000221E7" w:rsidRPr="000221E7" w:rsidRDefault="000221E7" w:rsidP="000221E7">
      <w:pPr>
        <w:pStyle w:val="002"/>
        <w:rPr>
          <w:sz w:val="24"/>
          <w:szCs w:val="24"/>
          <w:lang w:val="vi-VN"/>
        </w:rPr>
      </w:pPr>
      <w:r w:rsidRPr="000221E7">
        <w:rPr>
          <w:sz w:val="24"/>
          <w:szCs w:val="24"/>
          <w:lang w:val="vi-VN"/>
        </w:rPr>
        <w:t>3. Xung kích bảo vệ tổ quốc, giữ gìn an ninh chính trị; vì trật tự an toàn giao thông, xây dựng văn minh đô thị, phòng chống tội phạm và tệ nạn xã hội:</w:t>
      </w:r>
    </w:p>
    <w:p w:rsidR="000221E7" w:rsidRPr="000221E7" w:rsidRDefault="000221E7" w:rsidP="000221E7">
      <w:pPr>
        <w:pStyle w:val="BODY"/>
        <w:rPr>
          <w:i/>
          <w:sz w:val="24"/>
          <w:szCs w:val="24"/>
        </w:rPr>
      </w:pPr>
      <w:r w:rsidRPr="000221E7">
        <w:rPr>
          <w:i/>
          <w:sz w:val="24"/>
          <w:szCs w:val="24"/>
        </w:rPr>
        <w:t>Đoàn Trường chủ động nắm bắt thông tin và chỉ đạo cán bộ chủ chốt các cấp tăng cường công tác nắm bắt an ninh sinh viên trong và ngoài trường. Tình hình an ninh sinh viên trong nhiệm kỳ này được nắm bắt tốt, không có trường hợp sinh viên nào vi phạm pháp luật, giữ gìn hình ảnh đẹp, văn minh của sinh viên Kinh tế - Luật.</w:t>
      </w:r>
    </w:p>
    <w:p w:rsidR="000221E7" w:rsidRPr="000221E7" w:rsidRDefault="000221E7" w:rsidP="000221E7">
      <w:pPr>
        <w:pStyle w:val="BODY"/>
        <w:rPr>
          <w:color w:val="000000"/>
          <w:sz w:val="24"/>
          <w:szCs w:val="24"/>
          <w:shd w:val="clear" w:color="auto" w:fill="FFFFFF"/>
          <w:lang w:val="vi-VN"/>
        </w:rPr>
      </w:pPr>
      <w:r w:rsidRPr="000221E7">
        <w:rPr>
          <w:sz w:val="24"/>
          <w:szCs w:val="24"/>
          <w:lang w:val="vi-VN"/>
        </w:rPr>
        <w:t xml:space="preserve">Tăng cường các hoạt động tuyên truyền An toàn giao thông, văn minh học đường và xây dựng văn minh đô thị đến với ĐVTN thông qua việc phối hợp cùng Đội sinh viên xung kích nhắc nhở, kiểm tra, ghi nhận ngay trong khuôn viên trường. </w:t>
      </w:r>
      <w:r w:rsidRPr="000221E7">
        <w:rPr>
          <w:sz w:val="24"/>
          <w:szCs w:val="24"/>
        </w:rPr>
        <w:t xml:space="preserve">Chương trình </w:t>
      </w:r>
      <w:r w:rsidRPr="000221E7">
        <w:rPr>
          <w:b/>
          <w:sz w:val="24"/>
          <w:szCs w:val="24"/>
        </w:rPr>
        <w:t>“Sinh viên với văn hóa giao thông”</w:t>
      </w:r>
      <w:r w:rsidRPr="000221E7">
        <w:rPr>
          <w:sz w:val="24"/>
          <w:szCs w:val="24"/>
        </w:rPr>
        <w:t xml:space="preserve">, </w:t>
      </w:r>
      <w:r w:rsidRPr="000221E7">
        <w:rPr>
          <w:b/>
          <w:sz w:val="24"/>
          <w:szCs w:val="24"/>
          <w:lang w:val="vi-VN"/>
        </w:rPr>
        <w:t xml:space="preserve">“Tuần học văn minh”, “Tuần lễ văn minh học đường và an toàn giao thông”, Học đường văn minh cùng đối ngoại,… </w:t>
      </w:r>
      <w:r w:rsidRPr="000221E7">
        <w:rPr>
          <w:sz w:val="24"/>
          <w:szCs w:val="24"/>
          <w:lang w:val="vi-VN"/>
        </w:rPr>
        <w:t>đã thu hút</w:t>
      </w:r>
      <w:r w:rsidRPr="000221E7">
        <w:rPr>
          <w:b/>
          <w:sz w:val="24"/>
          <w:szCs w:val="24"/>
          <w:lang w:val="vi-VN"/>
        </w:rPr>
        <w:t xml:space="preserve"> 10.290 </w:t>
      </w:r>
      <w:r w:rsidRPr="000221E7">
        <w:rPr>
          <w:sz w:val="24"/>
          <w:szCs w:val="24"/>
          <w:lang w:val="vi-VN"/>
        </w:rPr>
        <w:t>lượt sinh viên quan tâm, tham gia</w:t>
      </w:r>
      <w:r w:rsidRPr="000221E7">
        <w:rPr>
          <w:sz w:val="24"/>
          <w:szCs w:val="24"/>
        </w:rPr>
        <w:t xml:space="preserve"> </w:t>
      </w:r>
      <w:r w:rsidRPr="000221E7">
        <w:rPr>
          <w:color w:val="000000"/>
          <w:sz w:val="24"/>
          <w:szCs w:val="24"/>
          <w:shd w:val="clear" w:color="auto" w:fill="FFFFFF"/>
          <w:lang w:val="vi-VN"/>
        </w:rPr>
        <w:t>với các hoạt động: tuyên truyền – nhắc nhở sinh viên chấp hành an toàn giao thông, cuộc thi ảnh Nét đẹp giao thông, diễu hành tuyên truyền pháp luật an toàn giao thông,…</w:t>
      </w:r>
    </w:p>
    <w:p w:rsidR="000221E7" w:rsidRPr="000221E7" w:rsidRDefault="000221E7" w:rsidP="000221E7">
      <w:pPr>
        <w:pStyle w:val="BODY"/>
        <w:rPr>
          <w:sz w:val="24"/>
          <w:szCs w:val="24"/>
          <w:vertAlign w:val="superscript"/>
          <w:lang w:val="vi-VN"/>
        </w:rPr>
      </w:pPr>
      <w:r w:rsidRPr="000221E7">
        <w:rPr>
          <w:sz w:val="24"/>
          <w:szCs w:val="24"/>
          <w:lang w:val="vi-VN"/>
        </w:rPr>
        <w:t xml:space="preserve">Các hoạt động tuyên truyền về biển đảo quê hương được duy trì và thực hiện hiệu quả thông qua chương trình </w:t>
      </w:r>
      <w:r w:rsidRPr="000221E7">
        <w:rPr>
          <w:b/>
          <w:sz w:val="24"/>
          <w:szCs w:val="24"/>
          <w:lang w:val="vi-VN"/>
        </w:rPr>
        <w:t>Ngày hội pháp luật – Pháp luật về chủ quyền biển đảo</w:t>
      </w:r>
      <w:r w:rsidRPr="000221E7">
        <w:rPr>
          <w:sz w:val="24"/>
          <w:szCs w:val="24"/>
          <w:lang w:val="vi-VN"/>
        </w:rPr>
        <w:t xml:space="preserve">, chương trình </w:t>
      </w:r>
      <w:r w:rsidRPr="000221E7">
        <w:rPr>
          <w:b/>
          <w:sz w:val="24"/>
          <w:szCs w:val="24"/>
          <w:lang w:val="vi-VN"/>
        </w:rPr>
        <w:t xml:space="preserve">Hành trình về Biển đảo quê hương với chủ đề “Biển, đảo thời hội nhập” </w:t>
      </w:r>
      <w:r w:rsidRPr="000221E7">
        <w:rPr>
          <w:sz w:val="24"/>
          <w:szCs w:val="24"/>
          <w:lang w:val="vi-VN"/>
        </w:rPr>
        <w:t>với nhiều nội dung đa dạng, phong phú nhằm tuyên truyền cho đoàn viên sinh viên về chủ quyền biển đảo, vai trò của biển đảo quê hương, những quan điểm chủ trương của Đảng về vấn đề biển đảo.</w:t>
      </w:r>
      <w:r w:rsidRPr="000221E7">
        <w:rPr>
          <w:sz w:val="24"/>
          <w:szCs w:val="24"/>
        </w:rPr>
        <w:t xml:space="preserve"> </w:t>
      </w:r>
      <w:r w:rsidRPr="000221E7">
        <w:rPr>
          <w:sz w:val="24"/>
          <w:szCs w:val="24"/>
          <w:lang w:val="vi-VN"/>
        </w:rPr>
        <w:t xml:space="preserve">Đặc biệt, </w:t>
      </w:r>
      <w:r w:rsidRPr="000221E7">
        <w:rPr>
          <w:b/>
          <w:sz w:val="24"/>
          <w:szCs w:val="24"/>
          <w:lang w:val="vi-VN"/>
        </w:rPr>
        <w:t xml:space="preserve">Đoàn trường đã </w:t>
      </w:r>
      <w:r w:rsidRPr="000221E7">
        <w:rPr>
          <w:b/>
          <w:sz w:val="24"/>
          <w:szCs w:val="24"/>
          <w:lang w:val="vi-VN"/>
        </w:rPr>
        <w:lastRenderedPageBreak/>
        <w:t>ký kết hợp tác với Chi đội Kiểm ngư 2 (Cục kiểm ngư Việt Nam</w:t>
      </w:r>
      <w:r w:rsidRPr="000221E7">
        <w:rPr>
          <w:sz w:val="24"/>
          <w:szCs w:val="24"/>
          <w:lang w:val="vi-VN"/>
        </w:rPr>
        <w:t>), tổ chức các hoạt động giao lưu,</w:t>
      </w:r>
      <w:r w:rsidRPr="000221E7">
        <w:rPr>
          <w:color w:val="000000"/>
          <w:sz w:val="24"/>
          <w:szCs w:val="24"/>
          <w:shd w:val="clear" w:color="auto" w:fill="FFFFFF"/>
          <w:lang w:val="vi-VN"/>
        </w:rPr>
        <w:t xml:space="preserve"> tìm hiểu về truyền thống, lịch sử hình thành - phát triển Chi đoàn Kiểm ngư số 2 cũng như tình hình Biển đảo Việt Nam hiện nay; thăm hỏi động viên tặng quà lưu niệm với Chiến sĩ Tiểu Đoàn DK1 và tham quan chiếc tàu chiến đấu với giàn khoa HD981.</w:t>
      </w:r>
    </w:p>
    <w:p w:rsidR="000221E7" w:rsidRPr="000221E7" w:rsidRDefault="000221E7" w:rsidP="000221E7">
      <w:pPr>
        <w:pStyle w:val="BODY"/>
        <w:rPr>
          <w:sz w:val="24"/>
          <w:szCs w:val="24"/>
          <w:lang w:val="vi-VN"/>
        </w:rPr>
      </w:pPr>
      <w:r w:rsidRPr="000221E7">
        <w:rPr>
          <w:sz w:val="24"/>
          <w:szCs w:val="24"/>
          <w:lang w:val="vi-VN"/>
        </w:rPr>
        <w:t>Công tác nắm bắt tình hình an ninh sinh viên được duy trì và thực hiện tốt thông qua mạng lưới cán bộ nòng cốt, phân công trực tiếp các đồng chí BTV Đoàn trường phụ trách nắm bắt – theo dõi nội dung các trang mạng xã hội của cơ sở Đoàn. Sử dụng thành viên Câu lạc bộ Lý luận trẻ và đảng viên sinh viên là cán bộ làm đội ngũ phản biện, định hướng dư luận, phản bác các luận điểm xuyên tạc, sai trái. Đội Sinh viên xung kích, Đội Hỗ trợ sinh viên nội trú KTX thực hiện tốt công tác nắm bắt tình hình an ninh, trật tự sinh viên, là cánh tay nối dài nắm bắt tình hình dư luận sinh viên bên cạnh các giải pháp hỗ trợ, tạo môi trường cho sinh viên nội trú rèn luyện, học tập. Việc giáo dục, răn đe hành vi sai trái được chuyển tải thông qua 05 phiên tòa giả định về hành vi trộm cắp tài sản, đua xe trái phép ngay tại khuôn viên trường.</w:t>
      </w:r>
    </w:p>
    <w:p w:rsidR="000221E7" w:rsidRPr="000221E7" w:rsidRDefault="000221E7" w:rsidP="000221E7">
      <w:pPr>
        <w:pStyle w:val="BODY"/>
        <w:rPr>
          <w:sz w:val="24"/>
          <w:szCs w:val="24"/>
          <w:lang w:val="vi-VN"/>
        </w:rPr>
      </w:pPr>
      <w:r w:rsidRPr="000221E7">
        <w:rPr>
          <w:sz w:val="24"/>
          <w:szCs w:val="24"/>
          <w:lang w:val="vi-VN"/>
        </w:rPr>
        <w:t xml:space="preserve">Phát huy vai trò xung kích của sinh viên Kinh tế - Luật trong việc xây dựng văn minh đô thị với các nội dung: tổ chức Ngày đoàn viên cùng hành động ra quân </w:t>
      </w:r>
      <w:r w:rsidRPr="000221E7">
        <w:rPr>
          <w:bCs/>
          <w:sz w:val="24"/>
          <w:szCs w:val="24"/>
          <w:lang w:val="vi-VN"/>
        </w:rPr>
        <w:t>dọn dẹp vệ sinh khu vực xung quanh Trường ĐH Kinh tế - Luật và khu vực trước cổng chính của Trường; xóa tờ rơi quảng cáo trên các cột điện ở trước cổng trường và trên tuyến đường từ trường Đại học Kinh tế – Luật về Ký túc xá khu B ĐHQG - HCM; ra quân dọn dẹp tuyến đường thanh niên.</w:t>
      </w:r>
    </w:p>
    <w:p w:rsidR="000221E7" w:rsidRPr="000221E7" w:rsidRDefault="000221E7" w:rsidP="000221E7">
      <w:pPr>
        <w:pStyle w:val="001"/>
        <w:rPr>
          <w:sz w:val="24"/>
          <w:szCs w:val="24"/>
          <w:lang w:val="vi-VN"/>
        </w:rPr>
      </w:pPr>
      <w:r w:rsidRPr="000221E7">
        <w:rPr>
          <w:sz w:val="24"/>
          <w:szCs w:val="24"/>
          <w:lang w:val="vi-VN"/>
        </w:rPr>
        <w:t>III. KẾT QUẢ THỰC HIỆN PHONG TRÀO “ĐỒNG HÀNH VỚI THANH NIÊN LẬP THÂN, LẬP NGHIỆP”:</w:t>
      </w:r>
    </w:p>
    <w:p w:rsidR="000221E7" w:rsidRPr="000221E7" w:rsidRDefault="000221E7" w:rsidP="000221E7">
      <w:pPr>
        <w:pStyle w:val="002"/>
        <w:rPr>
          <w:sz w:val="24"/>
          <w:szCs w:val="24"/>
          <w:lang w:val="vi-VN"/>
        </w:rPr>
      </w:pPr>
      <w:r w:rsidRPr="000221E7">
        <w:rPr>
          <w:sz w:val="24"/>
          <w:szCs w:val="24"/>
          <w:lang w:val="vi-VN"/>
        </w:rPr>
        <w:t>1. Đồng hành với thanh niên trong học tập, lao động sáng tạo; nghề nghiệp và việc làm:</w:t>
      </w:r>
    </w:p>
    <w:p w:rsidR="000221E7" w:rsidRPr="000221E7" w:rsidRDefault="000221E7" w:rsidP="000221E7">
      <w:pPr>
        <w:pStyle w:val="BODYNGHIENG"/>
        <w:rPr>
          <w:sz w:val="24"/>
          <w:szCs w:val="24"/>
          <w:lang w:val="vi-VN"/>
        </w:rPr>
      </w:pPr>
      <w:r w:rsidRPr="000221E7">
        <w:rPr>
          <w:sz w:val="24"/>
          <w:szCs w:val="24"/>
          <w:lang w:val="vi-VN"/>
        </w:rPr>
        <w:t>Phát huy hiệu quả các sân chơi học thuật, tăng cường gắn kết chặt chẽ với doanh nghiệp, doanh nhân, tạo môi trường thuận lợi cho ĐVTN học tập, nêu cao tinh thần sáng tạo, định hướng mục tiêu nghề nghiệp.</w:t>
      </w:r>
    </w:p>
    <w:p w:rsidR="000221E7" w:rsidRPr="000221E7" w:rsidRDefault="000221E7" w:rsidP="000221E7">
      <w:pPr>
        <w:pStyle w:val="BODY"/>
        <w:rPr>
          <w:sz w:val="24"/>
          <w:szCs w:val="24"/>
          <w:lang w:val="vi-VN"/>
        </w:rPr>
      </w:pPr>
      <w:r w:rsidRPr="000221E7">
        <w:rPr>
          <w:sz w:val="24"/>
          <w:szCs w:val="24"/>
        </w:rPr>
        <w:t>Nhiệm kỳ 2014 – 2017,  các sân chơi học thuật truyền thống được mở rộng quy mô, tăng cường gắn kết với doanh nghiệp, tiêu biểu như</w:t>
      </w:r>
      <w:r w:rsidRPr="000221E7">
        <w:rPr>
          <w:sz w:val="24"/>
          <w:szCs w:val="24"/>
          <w:lang w:val="vi-VN"/>
        </w:rPr>
        <w:t xml:space="preserve">: </w:t>
      </w:r>
      <w:r w:rsidRPr="000221E7">
        <w:rPr>
          <w:b/>
          <w:sz w:val="24"/>
          <w:szCs w:val="24"/>
          <w:lang w:val="vi-VN"/>
        </w:rPr>
        <w:t xml:space="preserve">Sàn giao dịch chứng khoán ảo FESE </w:t>
      </w:r>
      <w:r w:rsidRPr="000221E7">
        <w:rPr>
          <w:sz w:val="24"/>
          <w:szCs w:val="24"/>
          <w:lang w:val="vi-VN"/>
        </w:rPr>
        <w:t xml:space="preserve"> (F</w:t>
      </w:r>
      <w:r w:rsidRPr="000221E7">
        <w:rPr>
          <w:sz w:val="24"/>
          <w:szCs w:val="24"/>
        </w:rPr>
        <w:t>ESE</w:t>
      </w:r>
      <w:r w:rsidRPr="000221E7">
        <w:rPr>
          <w:sz w:val="24"/>
          <w:szCs w:val="24"/>
          <w:lang w:val="vi-VN"/>
        </w:rPr>
        <w:t xml:space="preserve"> Group) </w:t>
      </w:r>
      <w:r w:rsidRPr="000221E7">
        <w:rPr>
          <w:rStyle w:val="FootnoteReference"/>
          <w:b/>
          <w:sz w:val="24"/>
          <w:szCs w:val="24"/>
          <w:lang w:val="vi-VN"/>
        </w:rPr>
        <w:footnoteReference w:id="51"/>
      </w:r>
      <w:r w:rsidRPr="000221E7">
        <w:rPr>
          <w:sz w:val="24"/>
          <w:szCs w:val="24"/>
          <w:lang w:val="vi-VN"/>
        </w:rPr>
        <w:t xml:space="preserve">, </w:t>
      </w:r>
      <w:r w:rsidRPr="000221E7">
        <w:rPr>
          <w:b/>
          <w:sz w:val="24"/>
          <w:szCs w:val="24"/>
          <w:lang w:val="vi-VN"/>
        </w:rPr>
        <w:t>cuộc thi WAPA Challenging</w:t>
      </w:r>
      <w:r w:rsidRPr="000221E7">
        <w:rPr>
          <w:sz w:val="24"/>
          <w:szCs w:val="24"/>
          <w:lang w:val="vi-VN"/>
        </w:rPr>
        <w:t xml:space="preserve"> (CLB WAPA), </w:t>
      </w:r>
      <w:r w:rsidRPr="000221E7">
        <w:rPr>
          <w:b/>
          <w:sz w:val="24"/>
          <w:szCs w:val="24"/>
          <w:lang w:val="vi-VN"/>
        </w:rPr>
        <w:t>cuộc thi Khởi nghiệp kinh doanh</w:t>
      </w:r>
      <w:r w:rsidRPr="000221E7">
        <w:rPr>
          <w:sz w:val="24"/>
          <w:szCs w:val="24"/>
          <w:lang w:val="vi-VN"/>
        </w:rPr>
        <w:t xml:space="preserve"> (CLB GPA), </w:t>
      </w:r>
      <w:r w:rsidRPr="000221E7">
        <w:rPr>
          <w:b/>
          <w:sz w:val="24"/>
          <w:szCs w:val="24"/>
          <w:lang w:val="vi-VN"/>
        </w:rPr>
        <w:t xml:space="preserve">Cuộc thi Chiến lược xuyên biên giới với chủ đề “Giải mã TPP” </w:t>
      </w:r>
      <w:r w:rsidRPr="000221E7">
        <w:rPr>
          <w:sz w:val="24"/>
          <w:szCs w:val="24"/>
          <w:lang w:val="vi-VN"/>
        </w:rPr>
        <w:t xml:space="preserve">(CLB Kinh doanh quốc tế), cuộc thi </w:t>
      </w:r>
      <w:r w:rsidRPr="000221E7">
        <w:rPr>
          <w:b/>
          <w:sz w:val="24"/>
          <w:szCs w:val="24"/>
          <w:lang w:val="vi-VN"/>
        </w:rPr>
        <w:t>CFO the Challenge – Tìm kiếm giám đốc tài chính tiềm năng</w:t>
      </w:r>
      <w:r w:rsidRPr="000221E7">
        <w:rPr>
          <w:sz w:val="24"/>
          <w:szCs w:val="24"/>
          <w:lang w:val="vi-VN"/>
        </w:rPr>
        <w:t xml:space="preserve"> (CLB F&amp;B), cuộc thi </w:t>
      </w:r>
      <w:r w:rsidRPr="000221E7">
        <w:rPr>
          <w:b/>
          <w:sz w:val="24"/>
          <w:szCs w:val="24"/>
          <w:lang w:val="vi-VN"/>
        </w:rPr>
        <w:t>Nhà hoạch định chính sách trẻ</w:t>
      </w:r>
      <w:r w:rsidRPr="000221E7">
        <w:rPr>
          <w:sz w:val="24"/>
          <w:szCs w:val="24"/>
          <w:lang w:val="vi-VN"/>
        </w:rPr>
        <w:t xml:space="preserve"> (Khoa Kinh tế), </w:t>
      </w:r>
      <w:r w:rsidRPr="000221E7">
        <w:rPr>
          <w:b/>
          <w:sz w:val="24"/>
          <w:szCs w:val="24"/>
          <w:lang w:val="vi-VN"/>
        </w:rPr>
        <w:t>Hành trình Kế - Kiểm</w:t>
      </w:r>
      <w:r w:rsidRPr="000221E7">
        <w:rPr>
          <w:sz w:val="24"/>
          <w:szCs w:val="24"/>
          <w:lang w:val="vi-VN"/>
        </w:rPr>
        <w:t xml:space="preserve"> (CLB Wapa), cuộc thi </w:t>
      </w:r>
      <w:r w:rsidRPr="000221E7">
        <w:rPr>
          <w:b/>
          <w:sz w:val="24"/>
          <w:szCs w:val="24"/>
          <w:lang w:val="vi-VN"/>
        </w:rPr>
        <w:t>Đánh thức tiềm năng Luật</w:t>
      </w:r>
      <w:r w:rsidRPr="000221E7">
        <w:rPr>
          <w:sz w:val="24"/>
          <w:szCs w:val="24"/>
          <w:lang w:val="vi-VN"/>
        </w:rPr>
        <w:t xml:space="preserve"> (Đoàn khoa Luật), </w:t>
      </w:r>
      <w:r w:rsidRPr="000221E7">
        <w:rPr>
          <w:b/>
          <w:sz w:val="24"/>
          <w:szCs w:val="24"/>
          <w:lang w:val="vi-VN"/>
        </w:rPr>
        <w:t>Tôi – Luật sư tương lai</w:t>
      </w:r>
      <w:r w:rsidRPr="000221E7">
        <w:rPr>
          <w:sz w:val="24"/>
          <w:szCs w:val="24"/>
          <w:lang w:val="vi-VN"/>
        </w:rPr>
        <w:t xml:space="preserve"> (Đoàn Khoa Luật Kinh tế), </w:t>
      </w:r>
      <w:r w:rsidRPr="000221E7">
        <w:rPr>
          <w:b/>
          <w:sz w:val="24"/>
          <w:szCs w:val="24"/>
          <w:lang w:val="vi-VN"/>
        </w:rPr>
        <w:lastRenderedPageBreak/>
        <w:t>Thử tài tri thức Luật</w:t>
      </w:r>
      <w:r w:rsidRPr="000221E7">
        <w:rPr>
          <w:sz w:val="24"/>
          <w:szCs w:val="24"/>
          <w:lang w:val="vi-VN"/>
        </w:rPr>
        <w:t xml:space="preserve"> (CLB Tri thức Luật)</w:t>
      </w:r>
      <w:r w:rsidRPr="000221E7">
        <w:rPr>
          <w:rStyle w:val="FootnoteReference"/>
          <w:b/>
          <w:sz w:val="24"/>
          <w:szCs w:val="24"/>
          <w:lang w:val="vi-VN"/>
        </w:rPr>
        <w:footnoteReference w:id="52"/>
      </w:r>
      <w:r w:rsidRPr="000221E7">
        <w:rPr>
          <w:sz w:val="24"/>
          <w:szCs w:val="24"/>
          <w:lang w:val="vi-VN"/>
        </w:rPr>
        <w:t>,…Các cuộc thi này đều tận dụng được nguồn kinh phí hỗ trợ từ doanh nghiệp, tạo môi trường gắn kết thực tế giữa doanh nghiệp với sinh viên.</w:t>
      </w:r>
    </w:p>
    <w:p w:rsidR="000221E7" w:rsidRPr="000221E7" w:rsidRDefault="000221E7" w:rsidP="000221E7">
      <w:pPr>
        <w:pStyle w:val="BODY"/>
        <w:rPr>
          <w:color w:val="FF0000"/>
          <w:sz w:val="24"/>
          <w:szCs w:val="24"/>
          <w:lang w:val="vi-VN"/>
        </w:rPr>
      </w:pPr>
      <w:r w:rsidRPr="000221E7">
        <w:rPr>
          <w:sz w:val="24"/>
          <w:szCs w:val="24"/>
        </w:rPr>
        <w:t>Đoàn trường p</w:t>
      </w:r>
      <w:r w:rsidRPr="000221E7">
        <w:rPr>
          <w:sz w:val="24"/>
          <w:szCs w:val="24"/>
          <w:lang w:val="vi-VN"/>
        </w:rPr>
        <w:t>hối hợp cùng Trung tâm Quan hệ doanh nghiệp và Hỗ trợ sinh viên (TT QHDN&amp;HTSV)</w:t>
      </w:r>
      <w:r w:rsidRPr="000221E7">
        <w:rPr>
          <w:sz w:val="24"/>
          <w:szCs w:val="24"/>
        </w:rPr>
        <w:t xml:space="preserve"> </w:t>
      </w:r>
      <w:r w:rsidRPr="000221E7">
        <w:rPr>
          <w:sz w:val="24"/>
          <w:szCs w:val="24"/>
          <w:lang w:val="vi-VN"/>
        </w:rPr>
        <w:t xml:space="preserve">cung cấp nhiều cơ hội thực tập, vị trí tuyển dụng, tổ chức </w:t>
      </w:r>
      <w:r w:rsidRPr="000221E7">
        <w:rPr>
          <w:b/>
          <w:sz w:val="24"/>
          <w:szCs w:val="24"/>
          <w:lang w:val="vi-VN"/>
        </w:rPr>
        <w:t>Ngày hội việc làm UEL Career day</w:t>
      </w:r>
      <w:r w:rsidRPr="000221E7">
        <w:rPr>
          <w:rStyle w:val="FootnoteReference"/>
          <w:sz w:val="24"/>
          <w:szCs w:val="24"/>
          <w:lang w:val="vi-VN"/>
        </w:rPr>
        <w:footnoteReference w:id="53"/>
      </w:r>
      <w:r w:rsidRPr="000221E7">
        <w:rPr>
          <w:sz w:val="24"/>
          <w:szCs w:val="24"/>
        </w:rPr>
        <w:t>; p</w:t>
      </w:r>
      <w:r w:rsidRPr="000221E7">
        <w:rPr>
          <w:sz w:val="24"/>
          <w:szCs w:val="24"/>
          <w:lang w:val="vi-VN"/>
        </w:rPr>
        <w:t>hối hợp hiệu quả với Phòng Công tác Sinh viên, TT QHDN&amp;HTSV, Trung tâm Ngoại ngữ - Tin học và Đào tạo ngắn hạn (TT NN-TH&amp;ĐTNH) triển khai và trao nhiều loại học bổng hỗ trợ ĐVTN trong học tập</w:t>
      </w:r>
      <w:r w:rsidRPr="000221E7">
        <w:rPr>
          <w:rStyle w:val="FootnoteReference"/>
          <w:sz w:val="24"/>
          <w:szCs w:val="24"/>
          <w:lang w:val="vi-VN"/>
        </w:rPr>
        <w:footnoteReference w:id="54"/>
      </w:r>
      <w:r w:rsidRPr="000221E7">
        <w:rPr>
          <w:sz w:val="24"/>
          <w:szCs w:val="24"/>
          <w:lang w:val="vi-VN"/>
        </w:rPr>
        <w:t>. Thông qua lực lượng nòng cốt, thường xuyên kịp thời nắm bắt thông tin, tình hình sinh viên có hoàn cảnh khó khăn để kịp thời có hướng hỗ trợ, giúp đỡ.</w:t>
      </w:r>
    </w:p>
    <w:p w:rsidR="000221E7" w:rsidRPr="000221E7" w:rsidRDefault="000221E7" w:rsidP="000221E7">
      <w:pPr>
        <w:pStyle w:val="BODY"/>
        <w:rPr>
          <w:sz w:val="24"/>
          <w:szCs w:val="24"/>
          <w:lang w:val="vi-VN"/>
        </w:rPr>
      </w:pPr>
      <w:r w:rsidRPr="000221E7">
        <w:rPr>
          <w:sz w:val="24"/>
          <w:szCs w:val="24"/>
          <w:lang w:val="vi-VN"/>
        </w:rPr>
        <w:t>Phối hợp tốt với Hội Sinh viên trường triển khai hiệu quả phong trào Sinh viên 5 Tốt, tạo môi trường cùng đồng hành với ĐVTN trong học tập và rèn luyện, lập thân, lập nghiệp</w:t>
      </w:r>
      <w:r w:rsidRPr="000221E7">
        <w:rPr>
          <w:sz w:val="24"/>
          <w:szCs w:val="24"/>
        </w:rPr>
        <w:t xml:space="preserve">, </w:t>
      </w:r>
      <w:r w:rsidRPr="000221E7">
        <w:rPr>
          <w:sz w:val="24"/>
          <w:szCs w:val="24"/>
          <w:lang w:val="vi-VN"/>
        </w:rPr>
        <w:t xml:space="preserve">chú trọng công tác tuyên truyền trực tiếp tại chỗ thông qua </w:t>
      </w:r>
      <w:r w:rsidRPr="000221E7">
        <w:rPr>
          <w:b/>
          <w:sz w:val="24"/>
          <w:szCs w:val="24"/>
          <w:lang w:val="vi-VN"/>
        </w:rPr>
        <w:t xml:space="preserve">25 </w:t>
      </w:r>
      <w:r w:rsidRPr="000221E7">
        <w:rPr>
          <w:sz w:val="24"/>
          <w:szCs w:val="24"/>
          <w:lang w:val="vi-VN"/>
        </w:rPr>
        <w:t xml:space="preserve">buổi tọa đàm </w:t>
      </w:r>
      <w:r w:rsidRPr="000221E7">
        <w:rPr>
          <w:b/>
          <w:sz w:val="24"/>
          <w:szCs w:val="24"/>
          <w:lang w:val="vi-VN"/>
        </w:rPr>
        <w:t xml:space="preserve">“Tự hào 5 tốt” </w:t>
      </w:r>
      <w:r w:rsidRPr="000221E7">
        <w:rPr>
          <w:sz w:val="24"/>
          <w:szCs w:val="24"/>
          <w:lang w:val="vi-VN"/>
        </w:rPr>
        <w:t xml:space="preserve">được tổ chức kết hợp trong </w:t>
      </w:r>
      <w:r w:rsidRPr="000221E7">
        <w:rPr>
          <w:b/>
          <w:sz w:val="24"/>
          <w:szCs w:val="24"/>
          <w:lang w:val="vi-VN"/>
        </w:rPr>
        <w:t>Lễ tuyên dương Sinh viên 5 tốt cấp Chi hội, cấp Khoa và Cấp Trường</w:t>
      </w:r>
      <w:r w:rsidRPr="000221E7">
        <w:rPr>
          <w:sz w:val="24"/>
          <w:szCs w:val="24"/>
          <w:lang w:val="vi-VN"/>
        </w:rPr>
        <w:t xml:space="preserve"> thu hút </w:t>
      </w:r>
      <w:r w:rsidRPr="000221E7">
        <w:rPr>
          <w:b/>
          <w:sz w:val="24"/>
          <w:szCs w:val="24"/>
          <w:lang w:val="vi-VN"/>
        </w:rPr>
        <w:t>6.300</w:t>
      </w:r>
      <w:r w:rsidRPr="000221E7">
        <w:rPr>
          <w:sz w:val="24"/>
          <w:szCs w:val="24"/>
          <w:lang w:val="vi-VN"/>
        </w:rPr>
        <w:t xml:space="preserve"> lượt sinh viên tham gia, từ đó giúp sinh viên chủ động tìm hiểu các tiêu chí và phát huy khả năng của bản thân. Hoạt động tạo môi trường diễn ra đồng bộ, sôi nổi ở các cấp gắn liền với 5 tiêu chí: Đạo đức tốt, Thể lực tốt, Học tập tốt, Tình nguyện tốt, Hội nhập tốt</w:t>
      </w:r>
      <w:r w:rsidRPr="000221E7">
        <w:rPr>
          <w:rStyle w:val="FootnoteReference"/>
          <w:b/>
          <w:sz w:val="24"/>
          <w:szCs w:val="24"/>
          <w:lang w:val="vi-VN"/>
        </w:rPr>
        <w:footnoteReference w:id="55"/>
      </w:r>
      <w:r w:rsidRPr="000221E7">
        <w:rPr>
          <w:sz w:val="24"/>
          <w:szCs w:val="24"/>
          <w:lang w:val="vi-VN"/>
        </w:rPr>
        <w:t>.</w:t>
      </w:r>
    </w:p>
    <w:p w:rsidR="000221E7" w:rsidRPr="000221E7" w:rsidRDefault="000221E7" w:rsidP="000221E7">
      <w:pPr>
        <w:pStyle w:val="002"/>
        <w:ind w:firstLine="720"/>
        <w:rPr>
          <w:sz w:val="24"/>
          <w:szCs w:val="24"/>
          <w:lang w:val="vi-VN"/>
        </w:rPr>
      </w:pPr>
      <w:r w:rsidRPr="000221E7">
        <w:rPr>
          <w:sz w:val="24"/>
          <w:szCs w:val="24"/>
          <w:lang w:val="vi-VN"/>
        </w:rPr>
        <w:t>2. Đồng hành với thanh niên trong nâng cao sức khỏe, đời sống văn hóa tinh thần:</w:t>
      </w:r>
    </w:p>
    <w:p w:rsidR="000221E7" w:rsidRPr="000221E7" w:rsidRDefault="000221E7" w:rsidP="000221E7">
      <w:pPr>
        <w:pStyle w:val="BODY"/>
        <w:rPr>
          <w:i/>
          <w:sz w:val="24"/>
          <w:szCs w:val="24"/>
          <w:lang w:val="vi-VN"/>
        </w:rPr>
      </w:pPr>
      <w:r w:rsidRPr="000221E7">
        <w:rPr>
          <w:i/>
          <w:sz w:val="24"/>
          <w:szCs w:val="24"/>
          <w:lang w:val="vi-VN"/>
        </w:rPr>
        <w:t xml:space="preserve">Hoạt động văn – thể - mỹ, nâng cao sức khỏe, đời sống văn hóa tinh thần cho ĐVTN được tổ chức Đoàn phối hợp chặt chẽ với </w:t>
      </w:r>
      <w:r w:rsidRPr="000221E7">
        <w:rPr>
          <w:i/>
          <w:sz w:val="24"/>
          <w:szCs w:val="24"/>
        </w:rPr>
        <w:t>Hội Sinh viên</w:t>
      </w:r>
      <w:r w:rsidRPr="000221E7">
        <w:rPr>
          <w:i/>
          <w:sz w:val="24"/>
          <w:szCs w:val="24"/>
          <w:lang w:val="vi-VN"/>
        </w:rPr>
        <w:t xml:space="preserve"> các cấp cùng thực hiện, đã tạo ra rất nhiều sân chơi, đạt được nhiều thành tích cao và thu hút số lượng lớn sinh viên tham gia và cổ vũ.</w:t>
      </w:r>
    </w:p>
    <w:p w:rsidR="000221E7" w:rsidRPr="000221E7" w:rsidRDefault="000221E7" w:rsidP="000221E7">
      <w:pPr>
        <w:pStyle w:val="BODY"/>
        <w:rPr>
          <w:b/>
          <w:sz w:val="24"/>
          <w:szCs w:val="24"/>
          <w:lang w:val="vi-VN"/>
        </w:rPr>
      </w:pPr>
      <w:r w:rsidRPr="000221E7">
        <w:rPr>
          <w:b/>
          <w:sz w:val="24"/>
          <w:szCs w:val="24"/>
          <w:lang w:val="vi-VN"/>
        </w:rPr>
        <w:t>Hoạt động thể thao diễn ra sôi nổi ở 100% cơ sở Đoàn.</w:t>
      </w:r>
    </w:p>
    <w:p w:rsidR="000221E7" w:rsidRPr="000221E7" w:rsidRDefault="000221E7" w:rsidP="000221E7">
      <w:pPr>
        <w:pStyle w:val="BODY"/>
        <w:rPr>
          <w:sz w:val="24"/>
          <w:szCs w:val="24"/>
        </w:rPr>
      </w:pPr>
      <w:r w:rsidRPr="000221E7">
        <w:rPr>
          <w:b/>
          <w:sz w:val="24"/>
          <w:szCs w:val="24"/>
          <w:lang w:val="vi-VN"/>
        </w:rPr>
        <w:t>Đoàn trường phối hợp cùng HSV trường chỉ đạo các cơ sở Đoàn – Hội tăng cường các hoạt động thể dục thể thao, nâng cao thể chất, sức khỏe cho đoàn viên, sinh viên.</w:t>
      </w:r>
      <w:r w:rsidRPr="000221E7">
        <w:rPr>
          <w:sz w:val="24"/>
          <w:szCs w:val="24"/>
        </w:rPr>
        <w:t xml:space="preserve"> </w:t>
      </w:r>
      <w:r w:rsidRPr="000221E7">
        <w:rPr>
          <w:sz w:val="24"/>
          <w:szCs w:val="24"/>
          <w:lang w:val="vi-VN"/>
        </w:rPr>
        <w:t>100% các Khoa tổ chức hội thao hoặc liên kết tổ chức giải đấu: Hội thao sinh viên Luật (Khoa Luật và Luật kinh tế), Hội thao Song Long (Khoa Kinh tế, Khoa Hệ thống thông tin, Khoa Y ĐHQG-HCM), Giải đá bóng Tứ hùng, Hội thao cán bộ Đoàn – Hội, Hội thao Bocachu, Giải bóng chuyền Voll cup, Hội thao Khoa Quản trị kinh doanh …Đoàn – Hội trường tổ chức 0</w:t>
      </w:r>
      <w:r w:rsidRPr="000221E7">
        <w:rPr>
          <w:sz w:val="24"/>
          <w:szCs w:val="24"/>
        </w:rPr>
        <w:t>4</w:t>
      </w:r>
      <w:r w:rsidRPr="000221E7">
        <w:rPr>
          <w:sz w:val="24"/>
          <w:szCs w:val="24"/>
          <w:lang w:val="vi-VN"/>
        </w:rPr>
        <w:t xml:space="preserve"> đợt thi kiểm tra Thanh niên khỏe </w:t>
      </w:r>
      <w:r w:rsidRPr="000221E7">
        <w:rPr>
          <w:sz w:val="24"/>
          <w:szCs w:val="24"/>
          <w:lang w:val="vi-VN"/>
        </w:rPr>
        <w:lastRenderedPageBreak/>
        <w:t xml:space="preserve">thu hút </w:t>
      </w:r>
      <w:r w:rsidRPr="000221E7">
        <w:rPr>
          <w:b/>
          <w:sz w:val="24"/>
          <w:szCs w:val="24"/>
        </w:rPr>
        <w:t>2.789</w:t>
      </w:r>
      <w:r w:rsidRPr="000221E7">
        <w:rPr>
          <w:sz w:val="24"/>
          <w:szCs w:val="24"/>
          <w:lang w:val="vi-VN"/>
        </w:rPr>
        <w:t xml:space="preserve"> sinh viên tham gia</w:t>
      </w:r>
      <w:r w:rsidRPr="000221E7">
        <w:rPr>
          <w:rStyle w:val="FootnoteReference"/>
          <w:b/>
          <w:sz w:val="24"/>
          <w:szCs w:val="24"/>
          <w:lang w:val="vi-VN"/>
        </w:rPr>
        <w:footnoteReference w:id="56"/>
      </w:r>
      <w:r w:rsidRPr="000221E7">
        <w:rPr>
          <w:sz w:val="24"/>
          <w:szCs w:val="24"/>
          <w:lang w:val="vi-VN"/>
        </w:rPr>
        <w:t xml:space="preserve">. Đội tuyển của trường tham gia các giải thể thao cấp Thành và toàn quốc cũng đạt nhiều thành tích cao: </w:t>
      </w:r>
      <w:r w:rsidRPr="000221E7">
        <w:rPr>
          <w:sz w:val="24"/>
          <w:szCs w:val="24"/>
        </w:rPr>
        <w:t xml:space="preserve">Huy chương đồng cầu lông đơn nữ, Huy chương đồng bóng chuyền nữ (Hội thao Sinh viên toàn thành), </w:t>
      </w:r>
      <w:r w:rsidRPr="000221E7">
        <w:rPr>
          <w:sz w:val="24"/>
          <w:szCs w:val="24"/>
          <w:lang w:val="vi-VN"/>
        </w:rPr>
        <w:t>Giải ba toàn đoàn Hội thao Sinh viên ĐHQG-HCM năm 2015, Huy chương đồng cầu lông đơn nữ, Huy chương Bạc bóng chuyền nữ, Giải 3 toàn đồng môn cờ vua (Hội thao Sinh viên toàn thành), vào tứ kết giải thể thao sinh viên toàn quốc VUG môn Bóng đá và Đạt giải tư môn Nhảy đối kháng.</w:t>
      </w:r>
    </w:p>
    <w:p w:rsidR="000221E7" w:rsidRPr="000221E7" w:rsidRDefault="000221E7" w:rsidP="000221E7">
      <w:pPr>
        <w:pStyle w:val="BODY"/>
        <w:rPr>
          <w:b/>
          <w:sz w:val="24"/>
          <w:szCs w:val="24"/>
          <w:lang w:val="vi-VN"/>
        </w:rPr>
      </w:pPr>
      <w:r w:rsidRPr="000221E7">
        <w:rPr>
          <w:b/>
          <w:sz w:val="24"/>
          <w:szCs w:val="24"/>
          <w:lang w:val="vi-VN"/>
        </w:rPr>
        <w:t>Hoạt động văn hóa văn nghệ được đầu tư, thu hút đông đảo ĐTVN tham gia.</w:t>
      </w:r>
    </w:p>
    <w:p w:rsidR="000221E7" w:rsidRPr="000221E7" w:rsidRDefault="000221E7" w:rsidP="000221E7">
      <w:pPr>
        <w:pStyle w:val="BODY"/>
        <w:rPr>
          <w:sz w:val="24"/>
          <w:szCs w:val="24"/>
        </w:rPr>
      </w:pPr>
      <w:r w:rsidRPr="000221E7">
        <w:rPr>
          <w:sz w:val="24"/>
          <w:szCs w:val="24"/>
          <w:lang w:val="vi-VN"/>
        </w:rPr>
        <w:t xml:space="preserve">Phối hợp cùng HSV trường tổ chức thành công các ngày hội mang sắc màu truyền thống: Ngày hội truyền thống Trường Đại học Kinh tế - Luật, Hội trại truyền thống trường lần X năm 2016, </w:t>
      </w:r>
      <w:r w:rsidRPr="000221E7">
        <w:rPr>
          <w:sz w:val="24"/>
          <w:szCs w:val="24"/>
        </w:rPr>
        <w:t>Liên hoan nghệ thuật “Vang mãi bảng hùng ca”, cuộc thi kịch “Sống như những đóa hoa”, Hội thi “Nét đẹp sinh viên Kinh tế - Luật”</w:t>
      </w:r>
      <w:r w:rsidRPr="000221E7">
        <w:rPr>
          <w:sz w:val="24"/>
          <w:szCs w:val="24"/>
          <w:lang w:val="vi-VN"/>
        </w:rPr>
        <w:t xml:space="preserve">chương trình </w:t>
      </w:r>
      <w:r w:rsidRPr="000221E7">
        <w:rPr>
          <w:sz w:val="24"/>
          <w:szCs w:val="24"/>
        </w:rPr>
        <w:t>C</w:t>
      </w:r>
      <w:r w:rsidRPr="000221E7">
        <w:rPr>
          <w:sz w:val="24"/>
          <w:szCs w:val="24"/>
          <w:lang w:val="vi-VN"/>
        </w:rPr>
        <w:t>hào xuân, cuộc thi SV Kinh tế - Luật, Thời trang 2030 với chủ đề “Hội nhập cùng UEL”</w:t>
      </w:r>
      <w:r w:rsidRPr="000221E7">
        <w:rPr>
          <w:sz w:val="24"/>
          <w:szCs w:val="24"/>
        </w:rPr>
        <w:t>; Liên hoan tiếng hát sinh viên Kinh tế - Luật lần III với chủ đề "Chạm".</w:t>
      </w:r>
    </w:p>
    <w:p w:rsidR="000221E7" w:rsidRPr="000221E7" w:rsidRDefault="000221E7" w:rsidP="000221E7">
      <w:pPr>
        <w:pStyle w:val="BODY"/>
        <w:rPr>
          <w:sz w:val="24"/>
          <w:szCs w:val="24"/>
          <w:lang w:val="vi-VN"/>
        </w:rPr>
      </w:pPr>
      <w:r w:rsidRPr="000221E7">
        <w:rPr>
          <w:sz w:val="24"/>
          <w:szCs w:val="24"/>
          <w:lang w:val="vi-VN"/>
        </w:rPr>
        <w:t xml:space="preserve">Phối hợp cùng Phòng Công tác sinh viên tập trung đầu tư cho các đội tuyển, sinh viên tham gia đạt giải cao tại hội thi, liên hoan các cấp: </w:t>
      </w:r>
      <w:r w:rsidRPr="000221E7">
        <w:rPr>
          <w:sz w:val="24"/>
          <w:szCs w:val="24"/>
        </w:rPr>
        <w:t xml:space="preserve">Giải nhì toàn đoàn tại Liên hoan Tiếng hát sinh viên toàn quốc, Giải khuyến khích liên hoan văn nghệ các KTX toàn Thành chủ đề Vòng tay bè bạn, vào chung kết khu vực Chương trình Hành trình bài ca sinh viên, </w:t>
      </w:r>
      <w:r w:rsidRPr="000221E7">
        <w:rPr>
          <w:sz w:val="24"/>
          <w:szCs w:val="24"/>
          <w:lang w:val="vi-VN"/>
        </w:rPr>
        <w:t>Giải ba toàn đoàn tại Liên hoan Tiếng hát sinh viên toàn quốc, Giải nhất toàn đoàn Liên hoan tiếng hát sinh viên ĐHQG-HCM lần IX năm 2016, tham gia chương trình “Tuổi 20 hát” do Trung ương Hội sinh viên Việt Nam phối hợp với ban Thanh thiếu niên (VTV6) – Đài truyền hình Việt Nam tổ chức và là 01 trong 04 đội xuất sắc nhất Khu vực miền Nam.</w:t>
      </w:r>
    </w:p>
    <w:p w:rsidR="000221E7" w:rsidRPr="000221E7" w:rsidRDefault="000221E7" w:rsidP="000221E7">
      <w:pPr>
        <w:pStyle w:val="BODY"/>
        <w:rPr>
          <w:sz w:val="24"/>
          <w:szCs w:val="24"/>
          <w:lang w:val="vi-VN"/>
        </w:rPr>
      </w:pPr>
      <w:r w:rsidRPr="000221E7">
        <w:rPr>
          <w:sz w:val="24"/>
          <w:szCs w:val="24"/>
          <w:lang w:val="vi-VN"/>
        </w:rPr>
        <w:t>Bên cạnh đó, các cơ sở Đoàn, câu lạc bộ/đội/nhóm đẩy mạnh các sân chơi định hướng thẩm mỹ, đáp ứng nhu cầu sinh hoạt sở thích của sinh viên</w:t>
      </w:r>
      <w:r w:rsidRPr="000221E7">
        <w:rPr>
          <w:rStyle w:val="FootnoteReference"/>
          <w:b/>
          <w:sz w:val="24"/>
          <w:szCs w:val="24"/>
          <w:lang w:val="vi-VN"/>
        </w:rPr>
        <w:footnoteReference w:id="57"/>
      </w:r>
      <w:r w:rsidRPr="000221E7">
        <w:rPr>
          <w:sz w:val="24"/>
          <w:szCs w:val="24"/>
        </w:rPr>
        <w:t xml:space="preserve"> </w:t>
      </w:r>
      <w:r w:rsidRPr="000221E7">
        <w:rPr>
          <w:sz w:val="24"/>
          <w:szCs w:val="24"/>
          <w:lang w:val="vi-VN"/>
        </w:rPr>
        <w:t>như: Art Camp của Đội văn nghệ xung kích, Đoàn Khoa Hệ thống thông tin với chương trình Âm vang bản hùng ca, chương trình Âm vang quản trị của Khoa Quản trị kinh doanh, cuộc thi tìm hiểu văn hóa Nhật Bản trong tôi của CLB Akina,…</w:t>
      </w:r>
    </w:p>
    <w:p w:rsidR="000221E7" w:rsidRPr="000221E7" w:rsidRDefault="000221E7" w:rsidP="000221E7">
      <w:pPr>
        <w:pStyle w:val="BODY"/>
        <w:rPr>
          <w:b/>
          <w:sz w:val="24"/>
          <w:szCs w:val="24"/>
          <w:lang w:val="vi-VN"/>
        </w:rPr>
      </w:pPr>
      <w:r w:rsidRPr="000221E7">
        <w:rPr>
          <w:b/>
          <w:sz w:val="24"/>
          <w:szCs w:val="24"/>
          <w:lang w:val="vi-VN"/>
        </w:rPr>
        <w:t>Hoạt động tư vấn tâm lý, chăm lo đời sống cho đoàn viên, sinh viên được chú trọng hơn ở các chi Đoàn.</w:t>
      </w:r>
    </w:p>
    <w:p w:rsidR="000221E7" w:rsidRPr="000221E7" w:rsidRDefault="000221E7" w:rsidP="000221E7">
      <w:pPr>
        <w:pStyle w:val="BODY"/>
        <w:rPr>
          <w:sz w:val="24"/>
          <w:szCs w:val="24"/>
          <w:lang w:val="vi-VN"/>
        </w:rPr>
      </w:pPr>
      <w:r w:rsidRPr="000221E7">
        <w:rPr>
          <w:sz w:val="24"/>
          <w:szCs w:val="24"/>
          <w:lang w:val="vi-VN"/>
        </w:rPr>
        <w:t>Đoàn trường quán triệt các cơ sở Đoàn, chi Đoàn sâu sát với đoàn viên, mở rộng diễn đàn tư vấn tâm lý, đời sống tình cảm cho ĐVTN. Tại các chi Đoàn, thông qua các nhóm học tập, BCH chi Đoàn nắm bắt đời sống, tâm tư của ĐVTN, tạo diễn đàn tư vấn thông qua facebook của lớp. Đoàn trường phối hợp tốt cùng Phòng Công tác sinh viên tổ chức nhiều hoạt động chăm sóc sức khỏe cho sinh viên ngay từ đầu năm học, tổ chức 02 buổi chuyên đề “Tư vấn sức khỏe sinh sản” cho 100% Tân sinh viên. Các cơ sở Đoàn đẩy mạnh các diễn đàn tư vấn đời sống, tâm tư, tình cảm cho sinh viên như: Hội thảo chuyên đề Cạm bẫy sau giảng đường</w:t>
      </w:r>
      <w:r w:rsidRPr="000221E7">
        <w:rPr>
          <w:sz w:val="24"/>
          <w:szCs w:val="24"/>
        </w:rPr>
        <w:t xml:space="preserve"> (Khoa Kế toán – Kiểm toán)</w:t>
      </w:r>
      <w:r w:rsidRPr="000221E7">
        <w:rPr>
          <w:sz w:val="24"/>
          <w:szCs w:val="24"/>
          <w:lang w:val="vi-VN"/>
        </w:rPr>
        <w:t xml:space="preserve">, tư vấn nữ </w:t>
      </w:r>
      <w:r w:rsidRPr="000221E7">
        <w:rPr>
          <w:sz w:val="24"/>
          <w:szCs w:val="24"/>
          <w:lang w:val="vi-VN"/>
        </w:rPr>
        <w:lastRenderedPageBreak/>
        <w:t>sinh Chuyện kín ngày đông (Khoa Tài chính ngân hàng), diễn đàn Tình yêu và giới tính (Đội Công tác xã hội).</w:t>
      </w:r>
    </w:p>
    <w:p w:rsidR="000221E7" w:rsidRPr="000221E7" w:rsidRDefault="000221E7" w:rsidP="000221E7">
      <w:pPr>
        <w:pStyle w:val="002"/>
        <w:ind w:firstLine="720"/>
        <w:rPr>
          <w:sz w:val="24"/>
          <w:szCs w:val="24"/>
        </w:rPr>
      </w:pPr>
      <w:r w:rsidRPr="000221E7">
        <w:rPr>
          <w:sz w:val="24"/>
          <w:szCs w:val="24"/>
          <w:lang w:val="vi-VN"/>
        </w:rPr>
        <w:t>3. Đồng hành với thanh niên trong rèn luyện kỹ năng thực hành xã hội, hội nhập quốc tế:</w:t>
      </w:r>
    </w:p>
    <w:p w:rsidR="000221E7" w:rsidRPr="000221E7" w:rsidRDefault="000221E7" w:rsidP="000221E7">
      <w:pPr>
        <w:pStyle w:val="BODY"/>
        <w:rPr>
          <w:sz w:val="24"/>
          <w:szCs w:val="24"/>
        </w:rPr>
      </w:pPr>
      <w:r w:rsidRPr="000221E7">
        <w:rPr>
          <w:i/>
          <w:sz w:val="24"/>
          <w:szCs w:val="24"/>
        </w:rPr>
        <w:t>Kỹ năng thực hành xã hội đã trở thành yếu tố quan trọng của sự thành công trong nghề nghiệp khi ra trường của sinh viên. Với sự cần thiết đó, Đoàn Trường đã xác định đây là một mục tiêu thực hiện xuyên suốt trong các năm qua.</w:t>
      </w:r>
    </w:p>
    <w:p w:rsidR="000221E7" w:rsidRPr="000221E7" w:rsidRDefault="000221E7" w:rsidP="000221E7">
      <w:pPr>
        <w:pStyle w:val="BODY"/>
        <w:rPr>
          <w:sz w:val="24"/>
          <w:szCs w:val="24"/>
        </w:rPr>
      </w:pPr>
      <w:r w:rsidRPr="000221E7">
        <w:rPr>
          <w:sz w:val="24"/>
          <w:szCs w:val="24"/>
          <w:lang w:val="vi-VN"/>
        </w:rPr>
        <w:t xml:space="preserve">Đoàn trường phối hợp tốt với </w:t>
      </w:r>
      <w:r w:rsidRPr="000221E7">
        <w:rPr>
          <w:sz w:val="24"/>
          <w:szCs w:val="24"/>
        </w:rPr>
        <w:t>TT NN-TH&amp;ĐTNH</w:t>
      </w:r>
      <w:r w:rsidRPr="000221E7">
        <w:rPr>
          <w:sz w:val="24"/>
          <w:szCs w:val="24"/>
          <w:lang w:val="vi-VN"/>
        </w:rPr>
        <w:t xml:space="preserve">, </w:t>
      </w:r>
      <w:r w:rsidRPr="000221E7">
        <w:rPr>
          <w:sz w:val="24"/>
          <w:szCs w:val="24"/>
        </w:rPr>
        <w:t>TT QHDN&amp;HTSV</w:t>
      </w:r>
      <w:r w:rsidRPr="000221E7">
        <w:rPr>
          <w:sz w:val="24"/>
          <w:szCs w:val="24"/>
          <w:lang w:val="vi-VN"/>
        </w:rPr>
        <w:t xml:space="preserve">trong việc đào tạo, mở các lớp kỹ năng cho sinh viên, chủ động lên danh mục kỹ năng cần thiết, khóa học nghiệp vụ và phối hợp tổ chức các lớp, khóa học kỹ năng, đào tạo nghiệp vụ ngắn hạn </w:t>
      </w:r>
      <w:r w:rsidRPr="000221E7">
        <w:rPr>
          <w:rStyle w:val="FootnoteReference"/>
          <w:b/>
          <w:sz w:val="24"/>
          <w:szCs w:val="24"/>
          <w:lang w:val="vi-VN"/>
        </w:rPr>
        <w:footnoteReference w:id="58"/>
      </w:r>
      <w:r w:rsidRPr="000221E7">
        <w:rPr>
          <w:sz w:val="24"/>
          <w:szCs w:val="24"/>
          <w:lang w:val="vi-VN"/>
        </w:rPr>
        <w:t xml:space="preserve">. </w:t>
      </w:r>
    </w:p>
    <w:p w:rsidR="000221E7" w:rsidRPr="000221E7" w:rsidRDefault="000221E7" w:rsidP="000221E7">
      <w:pPr>
        <w:pStyle w:val="BODY"/>
        <w:rPr>
          <w:sz w:val="24"/>
          <w:szCs w:val="24"/>
        </w:rPr>
      </w:pPr>
      <w:r w:rsidRPr="000221E7">
        <w:rPr>
          <w:sz w:val="24"/>
          <w:szCs w:val="24"/>
          <w:lang w:val="vi-VN"/>
        </w:rPr>
        <w:t>BTV Đoàn trường xác định công tác hỗ trợ sinh viên nâng cao chất lượng học tập tiếng Anh, hội nhập quốc tế là nhiệm vụ trọng tâm. Định hướng H</w:t>
      </w:r>
      <w:r w:rsidRPr="000221E7">
        <w:rPr>
          <w:sz w:val="24"/>
          <w:szCs w:val="24"/>
        </w:rPr>
        <w:t>ội Sinh viên</w:t>
      </w:r>
      <w:r w:rsidRPr="000221E7">
        <w:rPr>
          <w:sz w:val="24"/>
          <w:szCs w:val="24"/>
          <w:lang w:val="vi-VN"/>
        </w:rPr>
        <w:t xml:space="preserve"> trường duy trì và củng cố hoạt động của CLB tiếng Anh (EFFI), tổ chức sinh hoạt giao tiếp định kỳ, đề xuất Đảng ủy – Ban Giám hiệu trường thành lập không gian giao tiếp, thực hành tiếng Anh cho sinh viên trường. Trong năm học, Đoàn trường cùng TT NN-TH&amp;ĐTNH tổ chức 0</w:t>
      </w:r>
      <w:r w:rsidRPr="000221E7">
        <w:rPr>
          <w:sz w:val="24"/>
          <w:szCs w:val="24"/>
        </w:rPr>
        <w:t>4</w:t>
      </w:r>
      <w:r w:rsidRPr="000221E7">
        <w:rPr>
          <w:sz w:val="24"/>
          <w:szCs w:val="24"/>
          <w:lang w:val="vi-VN"/>
        </w:rPr>
        <w:t xml:space="preserve"> đợt thi kiểm tra trình độ TOEIC, 0</w:t>
      </w:r>
      <w:r w:rsidRPr="000221E7">
        <w:rPr>
          <w:sz w:val="24"/>
          <w:szCs w:val="24"/>
        </w:rPr>
        <w:t>4</w:t>
      </w:r>
      <w:r w:rsidRPr="000221E7">
        <w:rPr>
          <w:sz w:val="24"/>
          <w:szCs w:val="24"/>
          <w:lang w:val="vi-VN"/>
        </w:rPr>
        <w:t xml:space="preserve"> đợt thi Tin học A – B giúp đánh giá trình độ ngoại ngữ và hỗ trợ sinh viên tham gia phong trào Sinh viên 5 Tốt. Bên cạnh đó, giao lưu văn hóa các nước cũng được thực hiện thường xuyên thông qua chuỗi hoạt động </w:t>
      </w:r>
      <w:r w:rsidRPr="000221E7">
        <w:rPr>
          <w:sz w:val="24"/>
          <w:szCs w:val="24"/>
        </w:rPr>
        <w:t xml:space="preserve">chuỗi hoạt động ASEAN AROUND, chương ttrình </w:t>
      </w:r>
      <w:r w:rsidRPr="000221E7">
        <w:rPr>
          <w:sz w:val="24"/>
          <w:szCs w:val="24"/>
          <w:lang w:val="vi-VN"/>
        </w:rPr>
        <w:t>ASIA phố, Festival Hội nhập – Bản sắc Việt và chương trình của các câu lạc bộ tiếng Nhật, tiếng Pháp, tiếng Hoa.</w:t>
      </w:r>
    </w:p>
    <w:p w:rsidR="000221E7" w:rsidRPr="000221E7" w:rsidRDefault="000221E7" w:rsidP="000221E7">
      <w:pPr>
        <w:pStyle w:val="BODY"/>
        <w:rPr>
          <w:sz w:val="24"/>
          <w:szCs w:val="24"/>
          <w:lang w:val="vi-VN"/>
        </w:rPr>
      </w:pPr>
      <w:r w:rsidRPr="000221E7">
        <w:rPr>
          <w:sz w:val="24"/>
          <w:szCs w:val="24"/>
          <w:lang w:val="vi-VN"/>
        </w:rPr>
        <w:t xml:space="preserve">Nhằm mục đích xây dựng thói quen đọc sách cho ĐVTN, Đoàn trường  tổ chức Hội sách UEL (02 lần/học kỳ) bán sách ưu đãi – giảm giá </w:t>
      </w:r>
      <w:r w:rsidRPr="000221E7">
        <w:rPr>
          <w:rStyle w:val="FootnoteReference"/>
          <w:sz w:val="24"/>
          <w:szCs w:val="24"/>
          <w:lang w:val="vi-VN"/>
        </w:rPr>
        <w:footnoteReference w:id="59"/>
      </w:r>
      <w:r w:rsidRPr="000221E7">
        <w:rPr>
          <w:sz w:val="24"/>
          <w:szCs w:val="24"/>
          <w:lang w:val="vi-VN"/>
        </w:rPr>
        <w:t xml:space="preserve">, tập trung nguồn lực, đầu tư trang thiết bị nhằm nâng cao hiệu quả phục vụ của Thư quán sinh viên (đơn vị thuộc Đoàn trường): đa dạng giáo trình, sách chuyên khảo, các sản phẩm, dịch vụ phục vụ sinh viên. </w:t>
      </w:r>
    </w:p>
    <w:p w:rsidR="000221E7" w:rsidRPr="000221E7" w:rsidRDefault="000221E7" w:rsidP="000221E7">
      <w:pPr>
        <w:pStyle w:val="BODY"/>
        <w:rPr>
          <w:sz w:val="24"/>
          <w:szCs w:val="24"/>
        </w:rPr>
      </w:pPr>
      <w:r w:rsidRPr="000221E7">
        <w:rPr>
          <w:sz w:val="24"/>
          <w:szCs w:val="24"/>
          <w:lang w:val="vi-VN"/>
        </w:rPr>
        <w:t xml:space="preserve">Phối hợp cùng </w:t>
      </w:r>
      <w:r w:rsidRPr="000221E7">
        <w:rPr>
          <w:sz w:val="24"/>
          <w:szCs w:val="24"/>
        </w:rPr>
        <w:t>Hội Sinh viên</w:t>
      </w:r>
      <w:r w:rsidRPr="000221E7">
        <w:rPr>
          <w:sz w:val="24"/>
          <w:szCs w:val="24"/>
          <w:lang w:val="vi-VN"/>
        </w:rPr>
        <w:t xml:space="preserve"> trường </w:t>
      </w:r>
      <w:r w:rsidRPr="000221E7">
        <w:rPr>
          <w:sz w:val="24"/>
          <w:szCs w:val="24"/>
        </w:rPr>
        <w:t>tổ chức nhiều chương trình tạo môi trường cho ĐVTN nâng cao kiến thức hội nhập như: tìm hiểu văn hóa, xã hội, kinh tế các quốc gia châu Á, châu Âu và châu Mỹ, tăng cường môi trường học tập tiếng Anh, tin học.</w:t>
      </w:r>
      <w:r w:rsidRPr="000221E7">
        <w:rPr>
          <w:rStyle w:val="FootnoteReference"/>
          <w:sz w:val="24"/>
          <w:szCs w:val="24"/>
        </w:rPr>
        <w:footnoteReference w:id="60"/>
      </w:r>
      <w:r w:rsidRPr="000221E7">
        <w:rPr>
          <w:sz w:val="24"/>
          <w:szCs w:val="24"/>
          <w:lang w:val="vi-VN"/>
        </w:rPr>
        <w:t xml:space="preserve"> …</w:t>
      </w:r>
    </w:p>
    <w:p w:rsidR="000221E7" w:rsidRPr="000221E7" w:rsidRDefault="000221E7" w:rsidP="000221E7">
      <w:pPr>
        <w:pStyle w:val="BODY"/>
        <w:rPr>
          <w:sz w:val="24"/>
          <w:szCs w:val="24"/>
          <w:lang w:val="vi-VN"/>
        </w:rPr>
      </w:pPr>
      <w:r w:rsidRPr="000221E7">
        <w:rPr>
          <w:sz w:val="24"/>
          <w:szCs w:val="24"/>
          <w:lang w:val="vi-VN"/>
        </w:rPr>
        <w:t xml:space="preserve">Hoạt động chăm lo cho sinh viên quốc tế </w:t>
      </w:r>
      <w:r w:rsidRPr="000221E7">
        <w:rPr>
          <w:rStyle w:val="FootnoteReference"/>
          <w:b/>
          <w:sz w:val="24"/>
          <w:szCs w:val="24"/>
          <w:lang w:val="vi-VN"/>
        </w:rPr>
        <w:footnoteReference w:id="61"/>
      </w:r>
      <w:r w:rsidRPr="000221E7">
        <w:rPr>
          <w:sz w:val="24"/>
          <w:szCs w:val="24"/>
          <w:lang w:val="vi-VN"/>
        </w:rPr>
        <w:t xml:space="preserve"> theo học tại trường có sự quan tâm chỉ đạo trực tiếp từ Đảng ủy – Ban Giám hiệu nhà trường, Đoàn – Hội trường chủ trì các hoạt động nắm bắt tình hình, hỗ trợ trực tiếp sinh viên (</w:t>
      </w:r>
      <w:r w:rsidRPr="000221E7">
        <w:rPr>
          <w:sz w:val="24"/>
          <w:szCs w:val="24"/>
        </w:rPr>
        <w:t xml:space="preserve">theo mô hình "2+1", </w:t>
      </w:r>
      <w:r w:rsidRPr="000221E7">
        <w:rPr>
          <w:sz w:val="24"/>
          <w:szCs w:val="24"/>
          <w:lang w:val="vi-VN"/>
        </w:rPr>
        <w:t xml:space="preserve">cùng các đơn vị liên quan: Phòng Hợp tác </w:t>
      </w:r>
      <w:r w:rsidRPr="000221E7">
        <w:rPr>
          <w:sz w:val="24"/>
          <w:szCs w:val="24"/>
          <w:lang w:val="vi-VN"/>
        </w:rPr>
        <w:lastRenderedPageBreak/>
        <w:t xml:space="preserve">Quốc tế, Phòng Công tác Sinh viên, Phòng Đào tạo) đã thực hiện tốt hoạt động chăm lo, tạo môi trường rèn luyện cho đối tượng này. Đoàn trường phối hợp chặt chẽ cùng Phòng Hợp tác Quốc tế, Công tác Sinh viên tổ chức nhiều đợt giao lưu với sinh viên quốc tế tại trường </w:t>
      </w:r>
      <w:r w:rsidRPr="000221E7">
        <w:rPr>
          <w:rStyle w:val="FootnoteReference"/>
          <w:b/>
          <w:sz w:val="24"/>
          <w:szCs w:val="24"/>
          <w:lang w:val="vi-VN"/>
        </w:rPr>
        <w:footnoteReference w:id="62"/>
      </w:r>
      <w:r w:rsidRPr="000221E7">
        <w:rPr>
          <w:sz w:val="24"/>
          <w:szCs w:val="24"/>
          <w:lang w:val="vi-VN"/>
        </w:rPr>
        <w:t>. Đoàn trường giới thiệu và tuyển chọn</w:t>
      </w:r>
      <w:r w:rsidRPr="000221E7">
        <w:rPr>
          <w:color w:val="FF0000"/>
          <w:sz w:val="24"/>
          <w:szCs w:val="24"/>
          <w:lang w:val="vi-VN"/>
        </w:rPr>
        <w:t xml:space="preserve"> </w:t>
      </w:r>
      <w:r w:rsidRPr="000221E7">
        <w:rPr>
          <w:sz w:val="24"/>
          <w:szCs w:val="24"/>
        </w:rPr>
        <w:t>27</w:t>
      </w:r>
      <w:r w:rsidRPr="000221E7">
        <w:rPr>
          <w:sz w:val="24"/>
          <w:szCs w:val="24"/>
          <w:lang w:val="vi-VN"/>
        </w:rPr>
        <w:t xml:space="preserve"> sinh viên tham gia giao lưu, tìm hiểu văn hóa</w:t>
      </w:r>
      <w:r w:rsidRPr="000221E7">
        <w:rPr>
          <w:sz w:val="24"/>
          <w:szCs w:val="24"/>
        </w:rPr>
        <w:t>, học tập kinh nghiệm</w:t>
      </w:r>
      <w:r w:rsidRPr="000221E7">
        <w:rPr>
          <w:sz w:val="24"/>
          <w:szCs w:val="24"/>
          <w:lang w:val="vi-VN"/>
        </w:rPr>
        <w:t xml:space="preserve"> tại các quốc gia. </w:t>
      </w:r>
    </w:p>
    <w:p w:rsidR="000221E7" w:rsidRPr="000221E7" w:rsidRDefault="000221E7" w:rsidP="000221E7">
      <w:pPr>
        <w:pStyle w:val="001"/>
        <w:rPr>
          <w:sz w:val="24"/>
          <w:szCs w:val="24"/>
          <w:lang w:val="vi-VN"/>
        </w:rPr>
      </w:pPr>
      <w:r w:rsidRPr="000221E7">
        <w:rPr>
          <w:sz w:val="24"/>
          <w:szCs w:val="24"/>
          <w:lang w:val="vi-VN"/>
        </w:rPr>
        <w:t>IV. CÔNG TÁC XÂY DỰNG ĐOÀN VÀ TẬP HỢP THANH NIÊN:</w:t>
      </w:r>
    </w:p>
    <w:p w:rsidR="000221E7" w:rsidRPr="000221E7" w:rsidRDefault="000221E7" w:rsidP="000221E7">
      <w:pPr>
        <w:pStyle w:val="002"/>
        <w:ind w:firstLine="720"/>
        <w:rPr>
          <w:sz w:val="24"/>
          <w:szCs w:val="24"/>
          <w:lang w:val="vi-VN"/>
        </w:rPr>
      </w:pPr>
      <w:r w:rsidRPr="000221E7">
        <w:rPr>
          <w:sz w:val="24"/>
          <w:szCs w:val="24"/>
          <w:lang w:val="vi-VN"/>
        </w:rPr>
        <w:t>1. Nâng cao vai trò nòng cốt chính trị đối với H</w:t>
      </w:r>
      <w:r w:rsidRPr="000221E7">
        <w:rPr>
          <w:sz w:val="24"/>
          <w:szCs w:val="24"/>
        </w:rPr>
        <w:t>ội Sinh viên</w:t>
      </w:r>
      <w:r w:rsidRPr="000221E7">
        <w:rPr>
          <w:sz w:val="24"/>
          <w:szCs w:val="24"/>
          <w:lang w:val="vi-VN"/>
        </w:rPr>
        <w:t>, mở rộng mặt trận đoàn kết tập hợp thanh niên:</w:t>
      </w:r>
    </w:p>
    <w:p w:rsidR="000221E7" w:rsidRPr="000221E7" w:rsidRDefault="000221E7" w:rsidP="000221E7">
      <w:pPr>
        <w:pStyle w:val="BODYNGHIENG"/>
        <w:rPr>
          <w:sz w:val="24"/>
          <w:szCs w:val="24"/>
          <w:lang w:val="vi-VN"/>
        </w:rPr>
      </w:pPr>
      <w:r w:rsidRPr="000221E7">
        <w:rPr>
          <w:sz w:val="24"/>
          <w:szCs w:val="24"/>
          <w:lang w:val="vi-VN"/>
        </w:rPr>
        <w:t>Thể hiện vai trò nòng cốt chính trị của tổ chức Đoàn đối với H</w:t>
      </w:r>
      <w:r w:rsidRPr="000221E7">
        <w:rPr>
          <w:sz w:val="24"/>
          <w:szCs w:val="24"/>
        </w:rPr>
        <w:t>ội Sinh viên</w:t>
      </w:r>
      <w:r w:rsidRPr="000221E7">
        <w:rPr>
          <w:sz w:val="24"/>
          <w:szCs w:val="24"/>
          <w:lang w:val="vi-VN"/>
        </w:rPr>
        <w:t>, phối hợp với H</w:t>
      </w:r>
      <w:r w:rsidRPr="000221E7">
        <w:rPr>
          <w:sz w:val="24"/>
          <w:szCs w:val="24"/>
        </w:rPr>
        <w:t>ội Sinh viên</w:t>
      </w:r>
      <w:r w:rsidRPr="000221E7">
        <w:rPr>
          <w:sz w:val="24"/>
          <w:szCs w:val="24"/>
          <w:lang w:val="vi-VN"/>
        </w:rPr>
        <w:t xml:space="preserve"> thực hiện nhiều phong trào cụ thể hóa </w:t>
      </w:r>
      <w:r w:rsidRPr="000221E7">
        <w:rPr>
          <w:sz w:val="24"/>
          <w:szCs w:val="24"/>
        </w:rPr>
        <w:t xml:space="preserve">theo chủ đề nămd </w:t>
      </w:r>
      <w:r w:rsidRPr="000221E7">
        <w:rPr>
          <w:sz w:val="24"/>
          <w:szCs w:val="24"/>
          <w:lang w:val="vi-VN"/>
        </w:rPr>
        <w:t xml:space="preserve"> do Thành Đoàn và Hội Sinh viên Thành phố xác lập; đảm bảo vai trò định hướng H</w:t>
      </w:r>
      <w:r w:rsidRPr="000221E7">
        <w:rPr>
          <w:sz w:val="24"/>
          <w:szCs w:val="24"/>
        </w:rPr>
        <w:t>ội Sinh viên</w:t>
      </w:r>
      <w:r w:rsidRPr="000221E7">
        <w:rPr>
          <w:sz w:val="24"/>
          <w:szCs w:val="24"/>
          <w:lang w:val="vi-VN"/>
        </w:rPr>
        <w:t xml:space="preserve"> trong các hoạt động phong trào, văn – thể - mỹ, tình nguyện.</w:t>
      </w:r>
    </w:p>
    <w:p w:rsidR="000221E7" w:rsidRPr="000221E7" w:rsidRDefault="000221E7" w:rsidP="000221E7">
      <w:pPr>
        <w:pStyle w:val="BODY"/>
        <w:rPr>
          <w:color w:val="FF0000"/>
          <w:sz w:val="24"/>
          <w:szCs w:val="24"/>
          <w:lang w:val="vi-VN"/>
        </w:rPr>
      </w:pPr>
      <w:r w:rsidRPr="000221E7">
        <w:rPr>
          <w:sz w:val="24"/>
          <w:szCs w:val="24"/>
          <w:lang w:val="vi-VN"/>
        </w:rPr>
        <w:t>Hoàn thiện cơ chế phối hợp hoạt động giữa Đoàn Thanh niên và H</w:t>
      </w:r>
      <w:r w:rsidRPr="000221E7">
        <w:rPr>
          <w:sz w:val="24"/>
          <w:szCs w:val="24"/>
        </w:rPr>
        <w:t>ội Sinh viên</w:t>
      </w:r>
      <w:r w:rsidRPr="000221E7">
        <w:rPr>
          <w:sz w:val="24"/>
          <w:szCs w:val="24"/>
          <w:lang w:val="vi-VN"/>
        </w:rPr>
        <w:t xml:space="preserve"> từ cấp cơ sở đến cấp trường. Tạo điều cho H</w:t>
      </w:r>
      <w:r w:rsidRPr="000221E7">
        <w:rPr>
          <w:sz w:val="24"/>
          <w:szCs w:val="24"/>
        </w:rPr>
        <w:t>ội Sinh viên</w:t>
      </w:r>
      <w:r w:rsidRPr="000221E7">
        <w:rPr>
          <w:sz w:val="24"/>
          <w:szCs w:val="24"/>
          <w:lang w:val="vi-VN"/>
        </w:rPr>
        <w:t xml:space="preserve"> trong mở rộng mặt trận tập hợp sinh viên, hoạt động phong trào đa dạng và phong phú. Định hướng, hỗ trợ H</w:t>
      </w:r>
      <w:r w:rsidRPr="000221E7">
        <w:rPr>
          <w:sz w:val="24"/>
          <w:szCs w:val="24"/>
        </w:rPr>
        <w:t>ội Sinh viên</w:t>
      </w:r>
      <w:r w:rsidRPr="000221E7">
        <w:rPr>
          <w:sz w:val="24"/>
          <w:szCs w:val="24"/>
          <w:lang w:val="vi-VN"/>
        </w:rPr>
        <w:t xml:space="preserve"> trong phương thức hoạt động, quản lý cơ sở (Liên Chi hội, CLB/Đội/Nhóm). Công tác xây dựng lực lượng đạt kết quả cao, năm </w:t>
      </w:r>
      <w:r w:rsidRPr="000221E7">
        <w:rPr>
          <w:sz w:val="24"/>
          <w:szCs w:val="24"/>
        </w:rPr>
        <w:t>trong nhiệm kỳ đã</w:t>
      </w:r>
      <w:r w:rsidRPr="000221E7">
        <w:rPr>
          <w:sz w:val="24"/>
          <w:szCs w:val="24"/>
          <w:lang w:val="vi-VN"/>
        </w:rPr>
        <w:t xml:space="preserve"> phát triển được thêm được </w:t>
      </w:r>
      <w:r w:rsidRPr="000221E7">
        <w:rPr>
          <w:b/>
          <w:sz w:val="24"/>
          <w:szCs w:val="24"/>
        </w:rPr>
        <w:t>3.175</w:t>
      </w:r>
      <w:r w:rsidRPr="000221E7">
        <w:rPr>
          <w:b/>
          <w:sz w:val="24"/>
          <w:szCs w:val="24"/>
          <w:lang w:val="vi-VN"/>
        </w:rPr>
        <w:t xml:space="preserve"> </w:t>
      </w:r>
      <w:r w:rsidRPr="000221E7">
        <w:rPr>
          <w:sz w:val="24"/>
          <w:szCs w:val="24"/>
          <w:lang w:val="vi-VN"/>
        </w:rPr>
        <w:t>hội viên, đạt tỷ lệ 98,3</w:t>
      </w:r>
      <w:r w:rsidRPr="000221E7">
        <w:rPr>
          <w:sz w:val="24"/>
          <w:szCs w:val="24"/>
        </w:rPr>
        <w:t>9</w:t>
      </w:r>
      <w:r w:rsidRPr="000221E7">
        <w:rPr>
          <w:sz w:val="24"/>
          <w:szCs w:val="24"/>
          <w:lang w:val="vi-VN"/>
        </w:rPr>
        <w:t>% sinh viên toàn trường.</w:t>
      </w:r>
    </w:p>
    <w:p w:rsidR="000221E7" w:rsidRPr="000221E7" w:rsidRDefault="000221E7" w:rsidP="000221E7">
      <w:pPr>
        <w:pStyle w:val="BODY"/>
        <w:rPr>
          <w:sz w:val="24"/>
          <w:szCs w:val="24"/>
          <w:lang w:val="vi-VN"/>
        </w:rPr>
      </w:pPr>
      <w:r w:rsidRPr="000221E7">
        <w:rPr>
          <w:sz w:val="24"/>
          <w:szCs w:val="24"/>
          <w:lang w:val="vi-VN"/>
        </w:rPr>
        <w:t>Thường xuyên trao đổi, nắm bắt thông tin giữa Đoàn trường và H</w:t>
      </w:r>
      <w:r w:rsidRPr="000221E7">
        <w:rPr>
          <w:sz w:val="24"/>
          <w:szCs w:val="24"/>
        </w:rPr>
        <w:t>ội Sinh viên</w:t>
      </w:r>
      <w:r w:rsidRPr="000221E7">
        <w:rPr>
          <w:sz w:val="24"/>
          <w:szCs w:val="24"/>
          <w:lang w:val="vi-VN"/>
        </w:rPr>
        <w:t xml:space="preserve"> trường thông qua các buổi họp giao ban hàng tuần, trao đổi thông tin để kịp thời định hướng, thống nhất các chủ trương lớn, rút kinh nghiệm hoạt động. Định kỳ hàng tuần họp hội ý thường trực Đoàn – Hội, 02 tuần họp giao ban BTV Đoàn trường, BTK H</w:t>
      </w:r>
      <w:r w:rsidRPr="000221E7">
        <w:rPr>
          <w:sz w:val="24"/>
          <w:szCs w:val="24"/>
        </w:rPr>
        <w:t>ội Sinh viên</w:t>
      </w:r>
      <w:r w:rsidRPr="000221E7">
        <w:rPr>
          <w:sz w:val="24"/>
          <w:szCs w:val="24"/>
          <w:lang w:val="vi-VN"/>
        </w:rPr>
        <w:t xml:space="preserve"> trường/lần. Phối hợp chặt chẽ trong điều phối tổng thể hoạt động Đoàn – Hội, hạn chế chồng chéo hoạt động, tiết kiệm và sử dụng có hiệu quả cơ sở vật chất, nguồn kinh phí từ ngân sách nhà trường.</w:t>
      </w:r>
    </w:p>
    <w:p w:rsidR="000221E7" w:rsidRPr="000221E7" w:rsidRDefault="000221E7" w:rsidP="000221E7">
      <w:pPr>
        <w:pStyle w:val="BODY"/>
        <w:rPr>
          <w:sz w:val="24"/>
          <w:szCs w:val="24"/>
          <w:lang w:val="vi-VN"/>
        </w:rPr>
      </w:pPr>
      <w:r w:rsidRPr="000221E7">
        <w:rPr>
          <w:sz w:val="24"/>
          <w:szCs w:val="24"/>
          <w:lang w:val="vi-VN"/>
        </w:rPr>
        <w:t xml:space="preserve">BTV Đoàn trường thực hiện tốt vai trò định hướng, hỗ trợ </w:t>
      </w:r>
      <w:r w:rsidRPr="000221E7">
        <w:rPr>
          <w:sz w:val="24"/>
          <w:szCs w:val="24"/>
        </w:rPr>
        <w:t>Hội Sinh viên</w:t>
      </w:r>
      <w:r w:rsidRPr="000221E7">
        <w:rPr>
          <w:sz w:val="24"/>
          <w:szCs w:val="24"/>
          <w:lang w:val="vi-VN"/>
        </w:rPr>
        <w:t xml:space="preserve"> các cấp tổ chức giới thiệu nhân sự tham gia</w:t>
      </w:r>
      <w:r w:rsidRPr="000221E7">
        <w:rPr>
          <w:sz w:val="24"/>
          <w:szCs w:val="24"/>
        </w:rPr>
        <w:t xml:space="preserve"> </w:t>
      </w:r>
      <w:r w:rsidRPr="000221E7">
        <w:rPr>
          <w:sz w:val="24"/>
          <w:szCs w:val="24"/>
          <w:lang w:val="vi-VN"/>
        </w:rPr>
        <w:t xml:space="preserve">BCH Đoàn. Thường xuyên trao đổi thông tin, định hướng Thường trực </w:t>
      </w:r>
      <w:r w:rsidRPr="000221E7">
        <w:rPr>
          <w:sz w:val="24"/>
          <w:szCs w:val="24"/>
        </w:rPr>
        <w:t>Hội Sinh viên</w:t>
      </w:r>
      <w:r w:rsidRPr="000221E7">
        <w:rPr>
          <w:sz w:val="24"/>
          <w:szCs w:val="24"/>
          <w:lang w:val="vi-VN"/>
        </w:rPr>
        <w:t xml:space="preserve"> trong việc quy hoạch, bồi dưỡng và đào tạo nhân sự chủ chốt, tăng cường 1 đồng chí trong BTV là cán bộ kiêm nhiệm hỗ trợ công tác Hội. Trong </w:t>
      </w:r>
      <w:r w:rsidRPr="000221E7">
        <w:rPr>
          <w:sz w:val="24"/>
          <w:szCs w:val="24"/>
        </w:rPr>
        <w:t>nhiệm kỳ VI</w:t>
      </w:r>
      <w:r w:rsidRPr="000221E7">
        <w:rPr>
          <w:sz w:val="24"/>
          <w:szCs w:val="24"/>
          <w:lang w:val="vi-VN"/>
        </w:rPr>
        <w:t>, ngoài đồng chí U</w:t>
      </w:r>
      <w:r w:rsidRPr="000221E7">
        <w:rPr>
          <w:sz w:val="24"/>
          <w:szCs w:val="24"/>
        </w:rPr>
        <w:t>ỷ viên</w:t>
      </w:r>
      <w:r w:rsidRPr="000221E7">
        <w:rPr>
          <w:sz w:val="24"/>
          <w:szCs w:val="24"/>
          <w:lang w:val="vi-VN"/>
        </w:rPr>
        <w:t xml:space="preserve"> BTV Đoàn trường phụ trách công tác </w:t>
      </w:r>
      <w:r w:rsidRPr="000221E7">
        <w:rPr>
          <w:sz w:val="24"/>
          <w:szCs w:val="24"/>
        </w:rPr>
        <w:t>Hội</w:t>
      </w:r>
      <w:r w:rsidRPr="000221E7">
        <w:rPr>
          <w:sz w:val="24"/>
          <w:szCs w:val="24"/>
          <w:lang w:val="vi-VN"/>
        </w:rPr>
        <w:t>, Đoàn trường còn phân công thêm 01 đồng chí U</w:t>
      </w:r>
      <w:r w:rsidRPr="000221E7">
        <w:rPr>
          <w:sz w:val="24"/>
          <w:szCs w:val="24"/>
        </w:rPr>
        <w:t xml:space="preserve">ỷ viên </w:t>
      </w:r>
      <w:r w:rsidRPr="000221E7">
        <w:rPr>
          <w:sz w:val="24"/>
          <w:szCs w:val="24"/>
          <w:lang w:val="vi-VN"/>
        </w:rPr>
        <w:t>BCH Đoàn trường hỗ trợ phụ trách công tác Hội.</w:t>
      </w:r>
    </w:p>
    <w:p w:rsidR="000221E7" w:rsidRPr="000221E7" w:rsidRDefault="000221E7" w:rsidP="000221E7">
      <w:pPr>
        <w:pStyle w:val="BODY"/>
        <w:rPr>
          <w:sz w:val="24"/>
          <w:szCs w:val="24"/>
          <w:lang w:val="vi-VN"/>
        </w:rPr>
      </w:pPr>
      <w:r w:rsidRPr="000221E7">
        <w:rPr>
          <w:sz w:val="24"/>
          <w:szCs w:val="24"/>
          <w:lang w:val="vi-VN"/>
        </w:rPr>
        <w:lastRenderedPageBreak/>
        <w:t xml:space="preserve">Tăng cường sự phối kết hợp giữa Đoàn – Hội trong việc tổ chức các chương trình liên tịch, triển khai các hoạt động, chủ trương lớn của Đoàn – Hội. Đoàn trường định hướng lồng ghép nhiều nội dung giáo dục vào hoạt động của Hội bám sát chủ đề năm: phát động thực hiện công trình, phần việc làm theo lời Bác; tổ chức sân chơi tìm hiểu lịch sử, … Hoạt động </w:t>
      </w:r>
      <w:r w:rsidRPr="000221E7">
        <w:rPr>
          <w:sz w:val="24"/>
          <w:szCs w:val="24"/>
        </w:rPr>
        <w:t>Hội Sinh viên</w:t>
      </w:r>
      <w:r w:rsidRPr="000221E7">
        <w:rPr>
          <w:sz w:val="24"/>
          <w:szCs w:val="24"/>
          <w:lang w:val="vi-VN"/>
        </w:rPr>
        <w:t xml:space="preserve"> có nhiều giải pháp sáng tạo, mới mẻ tạo môi trường cho sinh viên học tập, rèn luyện; đặc biệt hỗ trợ, phối hợp với </w:t>
      </w:r>
      <w:r w:rsidRPr="000221E7">
        <w:rPr>
          <w:sz w:val="24"/>
          <w:szCs w:val="24"/>
        </w:rPr>
        <w:t>Hội Sinh viên</w:t>
      </w:r>
      <w:r w:rsidRPr="000221E7">
        <w:rPr>
          <w:sz w:val="24"/>
          <w:szCs w:val="24"/>
          <w:lang w:val="vi-VN"/>
        </w:rPr>
        <w:t xml:space="preserve"> thực hiện tốt chủ đề </w:t>
      </w:r>
      <w:r w:rsidRPr="000221E7">
        <w:rPr>
          <w:sz w:val="24"/>
          <w:szCs w:val="24"/>
        </w:rPr>
        <w:t xml:space="preserve">từng </w:t>
      </w:r>
      <w:r w:rsidRPr="000221E7">
        <w:rPr>
          <w:sz w:val="24"/>
          <w:szCs w:val="24"/>
          <w:lang w:val="vi-VN"/>
        </w:rPr>
        <w:t>năm học; phong trào Sinh viên 5 Tốt tiếp tục phát triển cả chiều rộng lẫn chiều sâu, tạo động lực phấn đầu và rèn luyện trong đoàn viên, sinh viên.</w:t>
      </w:r>
    </w:p>
    <w:p w:rsidR="000221E7" w:rsidRPr="000221E7" w:rsidRDefault="000221E7" w:rsidP="000221E7">
      <w:pPr>
        <w:pStyle w:val="002"/>
        <w:ind w:firstLine="720"/>
        <w:rPr>
          <w:sz w:val="24"/>
          <w:szCs w:val="24"/>
          <w:lang w:val="vi-VN"/>
        </w:rPr>
      </w:pPr>
      <w:r w:rsidRPr="000221E7">
        <w:rPr>
          <w:sz w:val="24"/>
          <w:szCs w:val="24"/>
          <w:lang w:val="vi-VN"/>
        </w:rPr>
        <w:t>2. Xây dựng Đoàn về chính trị tư tưởng:</w:t>
      </w:r>
    </w:p>
    <w:p w:rsidR="000221E7" w:rsidRPr="000221E7" w:rsidRDefault="000221E7" w:rsidP="000221E7">
      <w:pPr>
        <w:pStyle w:val="BODYNGHIENG"/>
        <w:rPr>
          <w:sz w:val="24"/>
          <w:szCs w:val="24"/>
          <w:lang w:val="vi-VN"/>
        </w:rPr>
      </w:pPr>
      <w:r w:rsidRPr="000221E7">
        <w:rPr>
          <w:sz w:val="24"/>
          <w:szCs w:val="24"/>
        </w:rPr>
        <w:t>Đoàn trường xác định mục tiêu trọng tâm là t</w:t>
      </w:r>
      <w:r w:rsidRPr="000221E7">
        <w:rPr>
          <w:sz w:val="24"/>
          <w:szCs w:val="24"/>
          <w:lang w:val="vi-VN"/>
        </w:rPr>
        <w:t xml:space="preserve">ập trung các giải pháp nâng cao </w:t>
      </w:r>
      <w:r w:rsidRPr="000221E7">
        <w:rPr>
          <w:sz w:val="24"/>
          <w:szCs w:val="24"/>
        </w:rPr>
        <w:t>"</w:t>
      </w:r>
      <w:r w:rsidRPr="000221E7">
        <w:rPr>
          <w:sz w:val="24"/>
          <w:szCs w:val="24"/>
          <w:lang w:val="vi-VN"/>
        </w:rPr>
        <w:t>bản lĩnh chính trị” của tổ chức và đoàn viên.</w:t>
      </w:r>
    </w:p>
    <w:p w:rsidR="000221E7" w:rsidRPr="000221E7" w:rsidRDefault="000221E7" w:rsidP="000221E7">
      <w:pPr>
        <w:pStyle w:val="BODY"/>
        <w:rPr>
          <w:sz w:val="24"/>
          <w:szCs w:val="24"/>
          <w:lang w:val="vi-VN"/>
        </w:rPr>
      </w:pPr>
      <w:r w:rsidRPr="000221E7">
        <w:rPr>
          <w:sz w:val="24"/>
          <w:szCs w:val="24"/>
        </w:rPr>
        <w:t>T</w:t>
      </w:r>
      <w:r w:rsidRPr="000221E7">
        <w:rPr>
          <w:sz w:val="24"/>
          <w:szCs w:val="24"/>
          <w:lang w:val="vi-VN"/>
        </w:rPr>
        <w:t>riển khai các nội dung học tập chính trị trong đợt sinh hoạt công dân dành cho sinh viên đầu năm học, trọng tâm là các nội dung: đẩy mạnh học tập và làm theo tấm gương đạo đức Hồ Chí Minh</w:t>
      </w:r>
      <w:r w:rsidRPr="000221E7">
        <w:rPr>
          <w:b/>
          <w:sz w:val="24"/>
          <w:szCs w:val="24"/>
          <w:lang w:val="vi-VN"/>
        </w:rPr>
        <w:t>”;</w:t>
      </w:r>
      <w:r w:rsidRPr="000221E7">
        <w:rPr>
          <w:sz w:val="24"/>
          <w:szCs w:val="24"/>
          <w:lang w:val="vi-VN"/>
        </w:rPr>
        <w:t xml:space="preserve"> triển khai Nghị quyết ĐH Đảng, Đại hội Đoàn các cấp; </w:t>
      </w:r>
      <w:r w:rsidRPr="000221E7">
        <w:rPr>
          <w:sz w:val="24"/>
          <w:szCs w:val="24"/>
        </w:rPr>
        <w:t>tổ chức Báo cáo thời sự trong và ngoài nước cho cán bộ Đoàn – Hội chủ chốt, đồng thời thường xuyên thông tin tình hình kinh tế, chính trị, xã hội trong các buổi họp giao ban định kỳ, trao đổi, nhắc nhở cán bộ Đoàn – Hội giữ đúng tác phong, gương mẫu, chia sẻ lập trường, tư tưởng đề được định hướng đúng đắn</w:t>
      </w:r>
      <w:r w:rsidRPr="000221E7">
        <w:rPr>
          <w:sz w:val="24"/>
          <w:szCs w:val="24"/>
          <w:lang w:val="vi-VN"/>
        </w:rPr>
        <w:t>.</w:t>
      </w:r>
    </w:p>
    <w:p w:rsidR="000221E7" w:rsidRPr="000221E7" w:rsidRDefault="000221E7" w:rsidP="000221E7">
      <w:pPr>
        <w:pStyle w:val="BODY"/>
        <w:rPr>
          <w:sz w:val="24"/>
          <w:szCs w:val="24"/>
        </w:rPr>
      </w:pPr>
      <w:r w:rsidRPr="000221E7">
        <w:rPr>
          <w:sz w:val="24"/>
          <w:szCs w:val="24"/>
          <w:lang w:val="vi-VN"/>
        </w:rPr>
        <w:t xml:space="preserve">Tổ chức học tập 06 bài lý luận chính trị (sửa đổi, bổ sung), Thành Đoàn cho </w:t>
      </w:r>
      <w:r w:rsidRPr="000221E7">
        <w:rPr>
          <w:b/>
          <w:sz w:val="24"/>
          <w:szCs w:val="24"/>
        </w:rPr>
        <w:t>2</w:t>
      </w:r>
      <w:r w:rsidRPr="000221E7">
        <w:rPr>
          <w:b/>
          <w:sz w:val="24"/>
          <w:szCs w:val="24"/>
          <w:lang w:val="vi-VN"/>
        </w:rPr>
        <w:t>.</w:t>
      </w:r>
      <w:r w:rsidRPr="000221E7">
        <w:rPr>
          <w:b/>
          <w:sz w:val="24"/>
          <w:szCs w:val="24"/>
        </w:rPr>
        <w:t>915</w:t>
      </w:r>
      <w:r w:rsidRPr="000221E7">
        <w:rPr>
          <w:sz w:val="24"/>
          <w:szCs w:val="24"/>
          <w:lang w:val="vi-VN"/>
        </w:rPr>
        <w:t xml:space="preserve"> đoàn viên Khóa 1</w:t>
      </w:r>
      <w:r w:rsidRPr="000221E7">
        <w:rPr>
          <w:sz w:val="24"/>
          <w:szCs w:val="24"/>
        </w:rPr>
        <w:t>4, Khóa 15</w:t>
      </w:r>
      <w:r w:rsidRPr="000221E7">
        <w:rPr>
          <w:sz w:val="24"/>
          <w:szCs w:val="24"/>
          <w:lang w:val="vi-VN"/>
        </w:rPr>
        <w:t xml:space="preserve">. Kết quả có </w:t>
      </w:r>
      <w:r w:rsidRPr="000221E7">
        <w:rPr>
          <w:b/>
          <w:sz w:val="24"/>
          <w:szCs w:val="24"/>
        </w:rPr>
        <w:t>2</w:t>
      </w:r>
      <w:r w:rsidRPr="000221E7">
        <w:rPr>
          <w:b/>
          <w:sz w:val="24"/>
          <w:szCs w:val="24"/>
          <w:lang w:val="vi-VN"/>
        </w:rPr>
        <w:t>.</w:t>
      </w:r>
      <w:r w:rsidRPr="000221E7">
        <w:rPr>
          <w:b/>
          <w:sz w:val="24"/>
          <w:szCs w:val="24"/>
        </w:rPr>
        <w:t>833</w:t>
      </w:r>
      <w:r w:rsidRPr="000221E7">
        <w:rPr>
          <w:b/>
          <w:sz w:val="24"/>
          <w:szCs w:val="24"/>
          <w:lang w:val="vi-VN"/>
        </w:rPr>
        <w:t xml:space="preserve"> (9</w:t>
      </w:r>
      <w:r w:rsidRPr="000221E7">
        <w:rPr>
          <w:b/>
          <w:sz w:val="24"/>
          <w:szCs w:val="24"/>
        </w:rPr>
        <w:t>7</w:t>
      </w:r>
      <w:r w:rsidRPr="000221E7">
        <w:rPr>
          <w:b/>
          <w:sz w:val="24"/>
          <w:szCs w:val="24"/>
          <w:lang w:val="vi-VN"/>
        </w:rPr>
        <w:t>,</w:t>
      </w:r>
      <w:r w:rsidRPr="000221E7">
        <w:rPr>
          <w:b/>
          <w:sz w:val="24"/>
          <w:szCs w:val="24"/>
        </w:rPr>
        <w:t>2</w:t>
      </w:r>
      <w:r w:rsidRPr="000221E7">
        <w:rPr>
          <w:b/>
          <w:sz w:val="24"/>
          <w:szCs w:val="24"/>
          <w:lang w:val="vi-VN"/>
        </w:rPr>
        <w:t>%)</w:t>
      </w:r>
      <w:r w:rsidRPr="000221E7">
        <w:rPr>
          <w:sz w:val="24"/>
          <w:szCs w:val="24"/>
          <w:lang w:val="vi-VN"/>
        </w:rPr>
        <w:t xml:space="preserve"> đoàn viên được công nhận hoàn thành.</w:t>
      </w:r>
    </w:p>
    <w:p w:rsidR="000221E7" w:rsidRPr="000221E7" w:rsidRDefault="000221E7" w:rsidP="000221E7">
      <w:pPr>
        <w:pStyle w:val="BODY"/>
        <w:rPr>
          <w:sz w:val="24"/>
          <w:szCs w:val="24"/>
        </w:rPr>
      </w:pPr>
      <w:r w:rsidRPr="000221E7">
        <w:rPr>
          <w:sz w:val="24"/>
          <w:szCs w:val="24"/>
          <w:lang w:val="vi-VN"/>
        </w:rPr>
        <w:t xml:space="preserve">Đoàn trường xác định cần </w:t>
      </w:r>
      <w:r w:rsidRPr="000221E7">
        <w:rPr>
          <w:b/>
          <w:sz w:val="24"/>
          <w:szCs w:val="24"/>
          <w:lang w:val="vi-VN"/>
        </w:rPr>
        <w:t>tập trung các giải pháp nhằm nâng cao chất lượng sinh hoạt Chi đoàn, sinh hoạt chủ điểm</w:t>
      </w:r>
      <w:r w:rsidRPr="000221E7">
        <w:rPr>
          <w:sz w:val="24"/>
          <w:szCs w:val="24"/>
          <w:lang w:val="vi-VN"/>
        </w:rPr>
        <w:t>. Hoạt động sinh hoạt chủ điểm, sinh hoạt chi đoàn được BTV và Ủy ban kiểm tra</w:t>
      </w:r>
      <w:r w:rsidRPr="000221E7">
        <w:rPr>
          <w:sz w:val="24"/>
          <w:szCs w:val="24"/>
        </w:rPr>
        <w:t xml:space="preserve"> (UBKT)</w:t>
      </w:r>
      <w:r w:rsidRPr="000221E7">
        <w:rPr>
          <w:sz w:val="24"/>
          <w:szCs w:val="24"/>
          <w:lang w:val="vi-VN"/>
        </w:rPr>
        <w:t xml:space="preserve"> Đoàn trường hướng dẫn cụ thể nội dung, gợi ý nhiều hình thức sáng tạo, kết hợp sinh hoạt chủ để với về nguồn, địa danh lịch sử; kết hợp tổ chức các cuộc thi tìm hiểu về lịch sử truyền thống, tìm hiểu Nghị quyết Đại hội Đảng các cấp, lồng ghép thi tìm hiểu về Chủ tịch Hồ Chí Minh… (100</w:t>
      </w:r>
      <w:r w:rsidRPr="000221E7">
        <w:rPr>
          <w:b/>
          <w:sz w:val="24"/>
          <w:szCs w:val="24"/>
          <w:lang w:val="vi-VN"/>
        </w:rPr>
        <w:t>%</w:t>
      </w:r>
      <w:r w:rsidRPr="000221E7">
        <w:rPr>
          <w:sz w:val="24"/>
          <w:szCs w:val="24"/>
          <w:lang w:val="vi-VN"/>
        </w:rPr>
        <w:t xml:space="preserve"> chi đoàn tổ chức sinh hoạt chủ điểm đầy đủ, riêng học kỳ 2 các chi đoàn năm tư đi thực tập không tổ chức sinh hoạt). Phân công các đồng chí U</w:t>
      </w:r>
      <w:r w:rsidRPr="000221E7">
        <w:rPr>
          <w:sz w:val="24"/>
          <w:szCs w:val="24"/>
        </w:rPr>
        <w:t>ỷ viên</w:t>
      </w:r>
      <w:r w:rsidRPr="000221E7">
        <w:rPr>
          <w:sz w:val="24"/>
          <w:szCs w:val="24"/>
          <w:lang w:val="vi-VN"/>
        </w:rPr>
        <w:t xml:space="preserve"> BCH, Ủy viên </w:t>
      </w:r>
      <w:r w:rsidRPr="000221E7">
        <w:rPr>
          <w:sz w:val="24"/>
          <w:szCs w:val="24"/>
        </w:rPr>
        <w:t>Ủy ban Kiểm tra (</w:t>
      </w:r>
      <w:r w:rsidRPr="000221E7">
        <w:rPr>
          <w:sz w:val="24"/>
          <w:szCs w:val="24"/>
          <w:lang w:val="vi-VN"/>
        </w:rPr>
        <w:t>UBKT</w:t>
      </w:r>
      <w:r w:rsidRPr="000221E7">
        <w:rPr>
          <w:sz w:val="24"/>
          <w:szCs w:val="24"/>
        </w:rPr>
        <w:t>)</w:t>
      </w:r>
      <w:r w:rsidRPr="000221E7">
        <w:rPr>
          <w:sz w:val="24"/>
          <w:szCs w:val="24"/>
          <w:lang w:val="vi-VN"/>
        </w:rPr>
        <w:t xml:space="preserve"> tham dự các buổi sinh hoạt chủ điểm để kịp thời theo dõi, đánh giá hoạt động; duy trì cơ chế tham dự hoạt động chéo giữa các cơ sở Đoàn để đánh giá toàn diện, đầy đủ hơn</w:t>
      </w:r>
      <w:r w:rsidRPr="000221E7">
        <w:rPr>
          <w:sz w:val="24"/>
          <w:szCs w:val="24"/>
        </w:rPr>
        <w:t>.</w:t>
      </w:r>
    </w:p>
    <w:p w:rsidR="000221E7" w:rsidRPr="000221E7" w:rsidRDefault="000221E7" w:rsidP="000221E7">
      <w:pPr>
        <w:pStyle w:val="BODY"/>
        <w:rPr>
          <w:sz w:val="24"/>
          <w:szCs w:val="24"/>
          <w:lang w:val="vi-VN"/>
        </w:rPr>
      </w:pPr>
      <w:r w:rsidRPr="000221E7">
        <w:rPr>
          <w:sz w:val="24"/>
          <w:szCs w:val="24"/>
          <w:lang w:val="vi-VN"/>
        </w:rPr>
        <w:t>Tăng cường tuyên truyền sâu rộng trong ĐVTN trong các đợt sinh hoạt chính trị, ngày lễ lớn của đất nước, thành phố thông qua hệ thống: website Đoàn – Hội, màn hình quảng bá sự kiện và facebook, các ấn phẩm trực quan sinh động giúp dễ dàng tiếp cận, mềm hóa khi đến với đoàn viên, sinh viên.</w:t>
      </w:r>
    </w:p>
    <w:p w:rsidR="000221E7" w:rsidRPr="000221E7" w:rsidRDefault="000221E7" w:rsidP="000221E7">
      <w:pPr>
        <w:pStyle w:val="002"/>
        <w:rPr>
          <w:sz w:val="24"/>
          <w:szCs w:val="24"/>
          <w:lang w:val="vi-VN"/>
        </w:rPr>
      </w:pPr>
      <w:r w:rsidRPr="000221E7">
        <w:rPr>
          <w:sz w:val="24"/>
          <w:szCs w:val="24"/>
          <w:lang w:val="vi-VN"/>
        </w:rPr>
        <w:t>3. Xây dựng Đoàn về tổ chức:</w:t>
      </w:r>
    </w:p>
    <w:p w:rsidR="000221E7" w:rsidRPr="000221E7" w:rsidRDefault="000221E7" w:rsidP="000221E7">
      <w:pPr>
        <w:pStyle w:val="BODYNGHIENG"/>
        <w:rPr>
          <w:sz w:val="24"/>
          <w:szCs w:val="24"/>
          <w:lang w:val="vi-VN"/>
        </w:rPr>
      </w:pPr>
      <w:r w:rsidRPr="000221E7">
        <w:rPr>
          <w:sz w:val="24"/>
          <w:szCs w:val="24"/>
          <w:lang w:val="vi-VN"/>
        </w:rPr>
        <w:t>Đoàn trường chú trọng củng cố các cơ sở còn nhiều hạn chế trong</w:t>
      </w:r>
      <w:r w:rsidRPr="000221E7">
        <w:rPr>
          <w:sz w:val="24"/>
          <w:szCs w:val="24"/>
        </w:rPr>
        <w:t xml:space="preserve"> từng năm học</w:t>
      </w:r>
      <w:r w:rsidRPr="000221E7">
        <w:rPr>
          <w:sz w:val="24"/>
          <w:szCs w:val="24"/>
          <w:lang w:val="vi-VN"/>
        </w:rPr>
        <w:t>, định hướng và bám sát hoạt động; tăng cường công tác quy hoạch, đào tạo cán bộ Đoàn các cấp.</w:t>
      </w:r>
    </w:p>
    <w:p w:rsidR="000221E7" w:rsidRPr="000221E7" w:rsidRDefault="000221E7" w:rsidP="000221E7">
      <w:pPr>
        <w:pStyle w:val="003"/>
        <w:rPr>
          <w:sz w:val="24"/>
          <w:szCs w:val="24"/>
          <w:lang w:val="vi-VN"/>
        </w:rPr>
      </w:pPr>
      <w:r w:rsidRPr="000221E7">
        <w:rPr>
          <w:sz w:val="24"/>
          <w:szCs w:val="24"/>
          <w:lang w:val="vi-VN"/>
        </w:rPr>
        <w:t>3.1. Công tác Đoàn viên:</w:t>
      </w:r>
    </w:p>
    <w:p w:rsidR="000221E7" w:rsidRPr="000221E7" w:rsidRDefault="000221E7" w:rsidP="000221E7">
      <w:pPr>
        <w:pStyle w:val="BODY"/>
        <w:rPr>
          <w:sz w:val="24"/>
          <w:szCs w:val="24"/>
          <w:lang w:val="vi-VN"/>
        </w:rPr>
      </w:pPr>
      <w:r w:rsidRPr="000221E7">
        <w:rPr>
          <w:sz w:val="24"/>
          <w:szCs w:val="24"/>
          <w:lang w:val="vi-VN"/>
        </w:rPr>
        <w:lastRenderedPageBreak/>
        <w:t>Đoàn trường tổ chức tiếp nhận đoàn viên mới (Khóa 15</w:t>
      </w:r>
      <w:r w:rsidRPr="000221E7">
        <w:rPr>
          <w:sz w:val="24"/>
          <w:szCs w:val="24"/>
        </w:rPr>
        <w:t>, Khóa 16</w:t>
      </w:r>
      <w:r w:rsidRPr="000221E7">
        <w:rPr>
          <w:sz w:val="24"/>
          <w:szCs w:val="24"/>
          <w:lang w:val="vi-VN"/>
        </w:rPr>
        <w:t xml:space="preserve">) từ ngày tiếp nhận hồ sơ nhập học, tổ chức giới thiệu về hoạt động Đoàn – Hội trường cho đoàn viên mới thông qua tuần sinh hoạt công dân. 8/8 Đoàn Khoa tổ chức chương trình Chào tân sinh viên, giới thiệu truyền thống ngành học, các hoạt động bản sắc, tiêu biểu của đơn vị đến tân sinh viên. </w:t>
      </w:r>
    </w:p>
    <w:p w:rsidR="000221E7" w:rsidRPr="000221E7" w:rsidRDefault="000221E7" w:rsidP="000221E7">
      <w:pPr>
        <w:pStyle w:val="BODY"/>
        <w:rPr>
          <w:sz w:val="24"/>
          <w:szCs w:val="24"/>
          <w:lang w:val="vi-VN"/>
        </w:rPr>
      </w:pPr>
      <w:r w:rsidRPr="000221E7">
        <w:rPr>
          <w:sz w:val="24"/>
          <w:szCs w:val="24"/>
          <w:lang w:val="vi-VN"/>
        </w:rPr>
        <w:t>Ban Tổ chức – Xây dựng (TC – XD) Đoàn thuộc Đoàn trường đã xây dựng và chuẩn hóa các quy trình tiếp nhận sổ đoàn và chuyển sinh hoạt Đoàn, phát triển đoàn viên mới, nhận xét cuối năm, lễ trưởng thành đoàn….</w:t>
      </w:r>
      <w:r w:rsidRPr="000221E7">
        <w:rPr>
          <w:sz w:val="24"/>
          <w:szCs w:val="24"/>
        </w:rPr>
        <w:t>Đoàn trường tổ chức 02 lớp cảm tình Đoàn với 33 thanh niên tham gia</w:t>
      </w:r>
      <w:r w:rsidRPr="000221E7">
        <w:rPr>
          <w:sz w:val="24"/>
          <w:szCs w:val="24"/>
          <w:lang w:val="vi-VN"/>
        </w:rPr>
        <w:t>, tổ chức kết nạp cho</w:t>
      </w:r>
      <w:r w:rsidRPr="000221E7">
        <w:rPr>
          <w:sz w:val="24"/>
          <w:szCs w:val="24"/>
        </w:rPr>
        <w:t xml:space="preserve"> 33</w:t>
      </w:r>
      <w:r w:rsidRPr="000221E7">
        <w:rPr>
          <w:sz w:val="24"/>
          <w:szCs w:val="24"/>
          <w:lang w:val="vi-VN"/>
        </w:rPr>
        <w:t xml:space="preserve"> đoàn viên mới, tỷ lệ đoàn viên/sinh viên: </w:t>
      </w:r>
      <w:r w:rsidRPr="000221E7">
        <w:rPr>
          <w:b/>
          <w:sz w:val="24"/>
          <w:szCs w:val="24"/>
          <w:lang w:val="vi-VN"/>
        </w:rPr>
        <w:t>5.499/5.650</w:t>
      </w:r>
      <w:r w:rsidRPr="000221E7">
        <w:rPr>
          <w:sz w:val="24"/>
          <w:szCs w:val="24"/>
          <w:lang w:val="vi-VN"/>
        </w:rPr>
        <w:t xml:space="preserve"> (đạt 97,32</w:t>
      </w:r>
      <w:r w:rsidRPr="000221E7">
        <w:rPr>
          <w:b/>
          <w:sz w:val="24"/>
          <w:szCs w:val="24"/>
          <w:lang w:val="vi-VN"/>
        </w:rPr>
        <w:t>%</w:t>
      </w:r>
      <w:r w:rsidRPr="000221E7">
        <w:rPr>
          <w:sz w:val="24"/>
          <w:szCs w:val="24"/>
          <w:lang w:val="vi-VN"/>
        </w:rPr>
        <w:t xml:space="preserve">, không tính sinh viên quốc tế và đoàn viên là cán bộ, giảng viên). </w:t>
      </w:r>
    </w:p>
    <w:p w:rsidR="000221E7" w:rsidRPr="000221E7" w:rsidRDefault="000221E7" w:rsidP="000221E7">
      <w:pPr>
        <w:pStyle w:val="BODY"/>
        <w:rPr>
          <w:sz w:val="24"/>
          <w:szCs w:val="24"/>
          <w:lang w:val="vi-VN"/>
        </w:rPr>
      </w:pPr>
      <w:r w:rsidRPr="000221E7">
        <w:rPr>
          <w:sz w:val="24"/>
          <w:szCs w:val="24"/>
          <w:lang w:val="vi-VN"/>
        </w:rPr>
        <w:t xml:space="preserve">Trong </w:t>
      </w:r>
      <w:r w:rsidRPr="000221E7">
        <w:rPr>
          <w:sz w:val="24"/>
          <w:szCs w:val="24"/>
        </w:rPr>
        <w:t>nhiệm kỳ 2014 - 2017</w:t>
      </w:r>
      <w:r w:rsidRPr="000221E7">
        <w:rPr>
          <w:sz w:val="24"/>
          <w:szCs w:val="24"/>
          <w:lang w:val="vi-VN"/>
        </w:rPr>
        <w:t>, Đoàn trường triển khai thực hiện</w:t>
      </w:r>
      <w:r w:rsidRPr="000221E7">
        <w:rPr>
          <w:sz w:val="24"/>
          <w:szCs w:val="24"/>
        </w:rPr>
        <w:t>nhiều giải pháp hiệu quả trong công tác quản lý đoàn viên, cụ thể là</w:t>
      </w:r>
      <w:r w:rsidRPr="000221E7">
        <w:rPr>
          <w:sz w:val="24"/>
          <w:szCs w:val="24"/>
          <w:lang w:val="vi-VN"/>
        </w:rPr>
        <w:t xml:space="preserve"> </w:t>
      </w:r>
      <w:r w:rsidRPr="000221E7">
        <w:rPr>
          <w:b/>
          <w:sz w:val="24"/>
          <w:szCs w:val="24"/>
          <w:lang w:val="vi-VN"/>
        </w:rPr>
        <w:t>“Phần mềm quản lý Đoàn viên – Hội viên”</w:t>
      </w:r>
      <w:r w:rsidRPr="000221E7">
        <w:rPr>
          <w:b/>
          <w:sz w:val="24"/>
          <w:szCs w:val="24"/>
        </w:rPr>
        <w:t xml:space="preserve">, </w:t>
      </w:r>
      <w:r w:rsidRPr="000221E7">
        <w:rPr>
          <w:sz w:val="24"/>
          <w:szCs w:val="24"/>
        </w:rPr>
        <w:t xml:space="preserve">qua đó </w:t>
      </w:r>
      <w:r w:rsidRPr="000221E7">
        <w:rPr>
          <w:sz w:val="24"/>
          <w:szCs w:val="24"/>
          <w:lang w:val="vi-VN"/>
        </w:rPr>
        <w:t xml:space="preserve">chuẩn hóa cơ sở dữ liệu và các ứng dụng phục vụ trong công tác tổ chức, xây dựng Đoàn – Hội và công tác Văn phòng của Đoàn – Hội  trường. Chương trình Quản lý Đoàn – Hội viên được xây dựng trên hệ quản trị cơ sở dữ liệu quan hệ MSDB của Microsoft (Microsoft Access), với những tính năng: Quản lý văn thư Đoàn – Hội theo hướng dẫn mới của Trung ương Đoàn TNCS Hồ Chí Minh, Quản lý thông tin Đoàn viên – Hội viên, Danh bạ cán bộ Đoàn, Chuyển sinh hoạt Đoàn, Quản lý Thu – Chi, Trích xuất dữ liệu, thông tin báo cáo…. </w:t>
      </w:r>
    </w:p>
    <w:p w:rsidR="000221E7" w:rsidRPr="000221E7" w:rsidRDefault="000221E7" w:rsidP="000221E7">
      <w:pPr>
        <w:pStyle w:val="BODY"/>
        <w:rPr>
          <w:sz w:val="24"/>
          <w:szCs w:val="24"/>
          <w:lang w:val="vi-VN"/>
        </w:rPr>
      </w:pPr>
      <w:r w:rsidRPr="000221E7">
        <w:rPr>
          <w:sz w:val="24"/>
          <w:szCs w:val="24"/>
          <w:lang w:val="vi-VN"/>
        </w:rPr>
        <w:t xml:space="preserve">Chương trình đánh giá Rèn luyện đoàn viên với tên gọi </w:t>
      </w:r>
      <w:r w:rsidRPr="000221E7">
        <w:rPr>
          <w:b/>
          <w:sz w:val="24"/>
          <w:szCs w:val="24"/>
          <w:lang w:val="vi-VN"/>
        </w:rPr>
        <w:t>“Tuổi trẻ Kinh tế - Luật học tập và làm theo lời Bác, tiếp bước truyền thống, chủ động hội nhập”</w:t>
      </w:r>
      <w:r w:rsidRPr="000221E7">
        <w:rPr>
          <w:sz w:val="24"/>
          <w:szCs w:val="24"/>
          <w:lang w:val="vi-VN"/>
        </w:rPr>
        <w:t xml:space="preserve"> được hướng dẫn triển khai đến các cơ sở Đoàn ngay từ đầu năm học, nội dung đánh giá điều chỉnh theo hướng đoàn viên tăng hàm lượng tham gia hoạt động cấp cơ sở, hoạt động chi Đoàn nhằm tạo điều kiện cho sinh viên có nhiều sự lựa chọn hoạt động phù hợp với nhu cầu, sở thích. Đặc biệt, trong </w:t>
      </w:r>
      <w:r w:rsidRPr="000221E7">
        <w:rPr>
          <w:sz w:val="24"/>
          <w:szCs w:val="24"/>
        </w:rPr>
        <w:t xml:space="preserve">nhiệm kỳ này, </w:t>
      </w:r>
      <w:r w:rsidRPr="000221E7">
        <w:rPr>
          <w:sz w:val="24"/>
          <w:szCs w:val="24"/>
          <w:lang w:val="vi-VN"/>
        </w:rPr>
        <w:t xml:space="preserve">Đoàn trường đã hoàn thành và đưa vào sử dụng </w:t>
      </w:r>
      <w:r w:rsidRPr="000221E7">
        <w:rPr>
          <w:sz w:val="24"/>
          <w:szCs w:val="24"/>
        </w:rPr>
        <w:t xml:space="preserve">thí điểm </w:t>
      </w:r>
      <w:r w:rsidRPr="000221E7">
        <w:rPr>
          <w:b/>
          <w:sz w:val="24"/>
          <w:szCs w:val="24"/>
          <w:lang w:val="vi-VN"/>
        </w:rPr>
        <w:t xml:space="preserve">“Phần mềm ghi nhận, đánh giá rèn luyện đoàn viên” </w:t>
      </w:r>
      <w:r w:rsidRPr="000221E7">
        <w:rPr>
          <w:sz w:val="24"/>
          <w:szCs w:val="24"/>
          <w:lang w:val="vi-VN"/>
        </w:rPr>
        <w:t>tạo điều kiện thuận lợi cho việc đánh giá rèn luyện đoàn viên. Kết quả 8/8 (100%) cơ sở Đoàn thực hiện theo hướng dẫn của Đoàn trường. Thông qua chỉ đạo của Đoàn trường, công tác đánh giá xếp loại đoàn viên cuối năm, bình chọn đoàn viên ưu tú tại các cơ sở Đoàn được thực hiện chặt chẽ, nghiêm túc thông qua sự giám sát của Uỷ ban kiểm tra Đoàn trường</w:t>
      </w:r>
      <w:r w:rsidRPr="000221E7">
        <w:rPr>
          <w:rStyle w:val="FootnoteReference"/>
          <w:sz w:val="24"/>
          <w:szCs w:val="24"/>
          <w:lang w:val="vi-VN"/>
        </w:rPr>
        <w:footnoteReference w:id="63"/>
      </w:r>
      <w:r w:rsidRPr="000221E7">
        <w:rPr>
          <w:sz w:val="24"/>
          <w:szCs w:val="24"/>
          <w:lang w:val="vi-VN"/>
        </w:rPr>
        <w:t xml:space="preserve">. </w:t>
      </w:r>
    </w:p>
    <w:p w:rsidR="000221E7" w:rsidRPr="000221E7" w:rsidRDefault="000221E7" w:rsidP="000221E7">
      <w:pPr>
        <w:pStyle w:val="003"/>
        <w:rPr>
          <w:sz w:val="24"/>
          <w:szCs w:val="24"/>
          <w:lang w:val="vi-VN"/>
        </w:rPr>
      </w:pPr>
      <w:r w:rsidRPr="000221E7">
        <w:rPr>
          <w:sz w:val="24"/>
          <w:szCs w:val="24"/>
          <w:lang w:val="vi-VN"/>
        </w:rPr>
        <w:t>3.2. Công tác cán bộ:</w:t>
      </w:r>
    </w:p>
    <w:p w:rsidR="000221E7" w:rsidRPr="000221E7" w:rsidRDefault="000221E7" w:rsidP="000221E7">
      <w:pPr>
        <w:pStyle w:val="BODY"/>
        <w:rPr>
          <w:i/>
          <w:sz w:val="24"/>
          <w:szCs w:val="24"/>
          <w:lang w:val="vi-VN"/>
        </w:rPr>
      </w:pPr>
      <w:r w:rsidRPr="000221E7">
        <w:rPr>
          <w:i/>
          <w:sz w:val="24"/>
          <w:szCs w:val="24"/>
          <w:lang w:val="vi-VN"/>
        </w:rPr>
        <w:t xml:space="preserve">Đoàn trường xác định công tác cán bộ là nhiệm vụ trọng tâm trong công tác Tổ chức – Xây dựng Đoàn, tập trung nhiều giải pháp nâng cao chất lượng đội ngũ cán bộ các cấp, gắn với việc </w:t>
      </w:r>
      <w:r w:rsidRPr="000221E7">
        <w:rPr>
          <w:i/>
          <w:sz w:val="24"/>
          <w:szCs w:val="24"/>
          <w:lang w:val="vi-VN"/>
        </w:rPr>
        <w:lastRenderedPageBreak/>
        <w:t>thực hiện cuộc vận động Xây dựng phong cách cán bộ Đoàn – Hội với 3 tiêu chí: Bản lĩnh, trách nhiệm, sáng tạo.</w:t>
      </w:r>
    </w:p>
    <w:p w:rsidR="000221E7" w:rsidRPr="000221E7" w:rsidRDefault="000221E7" w:rsidP="000221E7">
      <w:pPr>
        <w:pStyle w:val="BODY"/>
        <w:rPr>
          <w:sz w:val="24"/>
          <w:szCs w:val="24"/>
        </w:rPr>
      </w:pPr>
      <w:r w:rsidRPr="000221E7">
        <w:rPr>
          <w:sz w:val="24"/>
          <w:szCs w:val="24"/>
          <w:lang w:val="vi-VN"/>
        </w:rPr>
        <w:t xml:space="preserve">Bám sát chỉ đạo của BTV Thành Đoàn và Ban Cán sự (BCS) Đoàn ĐHQG-HCM, Đoàn trường thực hiện thường xuyên quy trình phát hiện, bồi dưỡng, quy hoạch, phân công vị trí đội ngũ cán bộ Đoàn. </w:t>
      </w:r>
      <w:r w:rsidRPr="000221E7">
        <w:rPr>
          <w:sz w:val="24"/>
          <w:szCs w:val="24"/>
        </w:rPr>
        <w:t>Mỗi đầu năm học,</w:t>
      </w:r>
      <w:r w:rsidRPr="000221E7">
        <w:rPr>
          <w:sz w:val="24"/>
          <w:szCs w:val="24"/>
          <w:lang w:val="vi-VN"/>
        </w:rPr>
        <w:t xml:space="preserve"> Đoàn trường tổ chức gặp mặt, thi tuyển sinh viên là cán bộ Đoàn</w:t>
      </w:r>
      <w:r w:rsidRPr="000221E7">
        <w:rPr>
          <w:sz w:val="24"/>
          <w:szCs w:val="24"/>
        </w:rPr>
        <w:t xml:space="preserve"> THPT</w:t>
      </w:r>
      <w:r w:rsidRPr="000221E7">
        <w:rPr>
          <w:sz w:val="24"/>
          <w:szCs w:val="24"/>
          <w:lang w:val="vi-VN"/>
        </w:rPr>
        <w:t xml:space="preserve">, yêu thích hoạt động Đoàn – Hội để kịp thời phát hiện các nhân tố mới, bổ nhiệm tham gia BCH Đoàn – Hội cấp chi Đoàn; 8/8 Đoàn Khoa đều tổ chức thi tuyển, sử dụng đội ngũ cộng tác viên hỗ trợ hoạt động Đoàn – Hội. </w:t>
      </w:r>
    </w:p>
    <w:p w:rsidR="000221E7" w:rsidRPr="000221E7" w:rsidRDefault="000221E7" w:rsidP="000221E7">
      <w:pPr>
        <w:pStyle w:val="BODY"/>
        <w:rPr>
          <w:sz w:val="24"/>
          <w:szCs w:val="24"/>
          <w:lang w:val="vi-VN"/>
        </w:rPr>
      </w:pPr>
      <w:r w:rsidRPr="000221E7">
        <w:rPr>
          <w:bCs/>
          <w:iCs/>
          <w:sz w:val="24"/>
          <w:szCs w:val="24"/>
          <w:lang w:val="vi-VN"/>
        </w:rPr>
        <w:t>Đại hội Đoàn trường nhiệm kỳ VI (2014 – 2017) đã bầu BCH Đoàn trường nhiệm kỳ VI với 23 đồng chí (tăng 02 đồng chí so với nhiệm kỳ trước), 05 đồng chí UBKT Đoàn trường. Bên cạnh đó, việc xây dựng đề án có cơ cấu Thường trực Đoàn Khoa là U</w:t>
      </w:r>
      <w:r w:rsidRPr="000221E7">
        <w:rPr>
          <w:bCs/>
          <w:iCs/>
          <w:sz w:val="24"/>
          <w:szCs w:val="24"/>
        </w:rPr>
        <w:t xml:space="preserve">ỷ </w:t>
      </w:r>
      <w:r w:rsidRPr="000221E7">
        <w:rPr>
          <w:bCs/>
          <w:iCs/>
          <w:sz w:val="24"/>
          <w:szCs w:val="24"/>
          <w:lang w:val="vi-VN"/>
        </w:rPr>
        <w:t xml:space="preserve">viên BCH Đoàn trường đã tăng cường mối liên hệ, nắm bắt kịp thời thông tin giữa Đoàn trường và Đoàn cơ sở. </w:t>
      </w:r>
      <w:r w:rsidRPr="000221E7">
        <w:rPr>
          <w:sz w:val="24"/>
          <w:szCs w:val="24"/>
          <w:lang w:val="vi-VN"/>
        </w:rPr>
        <w:t>Đoàn trường thực hiện công tác quy hoạch cán bộ, lấy phiếu tự quy hoạch và quy hoạch theo hướng dẫn của BCS Đoàn ĐHQG – HCM từ cấp Ban Thường vụ Đoàn Khoa trở lên, từ đó có sự chuẩn bị tốt cho công tác nhân sự trong nhiệm kỳ Đại hội sắp tới. Công tác quản lý, ứng dụng tin học hóa bằng phần mềm quản lý cán bộ Đoàn – Hội chung của Ban Cán sự Đoàn ĐHQG – HCM từ cấp chi Đoàn – chi Hội trở lên, cán bộ cấp Khoa ngoài thông tin sơ lược còn phải nộp lý lịch 2C.</w:t>
      </w:r>
    </w:p>
    <w:p w:rsidR="000221E7" w:rsidRPr="000221E7" w:rsidRDefault="000221E7" w:rsidP="000221E7">
      <w:pPr>
        <w:pStyle w:val="BODY"/>
        <w:rPr>
          <w:color w:val="000000"/>
          <w:sz w:val="24"/>
          <w:szCs w:val="24"/>
          <w:shd w:val="clear" w:color="auto" w:fill="FFFFFF"/>
        </w:rPr>
      </w:pPr>
      <w:r w:rsidRPr="000221E7">
        <w:rPr>
          <w:sz w:val="24"/>
          <w:szCs w:val="24"/>
          <w:lang w:val="vi-VN"/>
        </w:rPr>
        <w:t xml:space="preserve">Xác định trọng tâm trong công tác cán bộ gắn với việc thực hiện cuộc vận động Xây dựng phong cách cán bộ Đoàn – Hội, Đoàn – Hội trường đã tổ lồng ghép các nội dung rèn luyện, đánh giá thông qua cuộc thi </w:t>
      </w:r>
      <w:r w:rsidRPr="000221E7">
        <w:rPr>
          <w:b/>
          <w:sz w:val="24"/>
          <w:szCs w:val="24"/>
          <w:lang w:val="vi-VN"/>
        </w:rPr>
        <w:t xml:space="preserve">“Bản lĩnh cán bộ Đoàn – Hội” </w:t>
      </w:r>
      <w:r w:rsidRPr="000221E7">
        <w:rPr>
          <w:sz w:val="24"/>
          <w:szCs w:val="24"/>
          <w:lang w:val="vi-VN"/>
        </w:rPr>
        <w:t xml:space="preserve">với các nội dung thi lồng ghép nhằm kiểm tra, đánh giá tổng thể đội ngũ cán bộ Đoàn – Hội như: kiểm tra kiến thức, kỹ năng chuyên môn, nghiệp vụ, tin học, kỹ năng làm việc nhóm, kỹ năng thuyết trình với các phần thi: </w:t>
      </w:r>
      <w:r w:rsidRPr="000221E7">
        <w:rPr>
          <w:color w:val="000000"/>
          <w:sz w:val="24"/>
          <w:szCs w:val="24"/>
          <w:shd w:val="clear" w:color="auto" w:fill="FFFFFF"/>
          <w:lang w:val="vi-VN"/>
        </w:rPr>
        <w:t>Lời chào bản lĩnh, Cán bộ thông thái, Đoán ý đồng đội, Đường đến chiến thắng và Thuyết phục. Cuộc thi đảm bảo 100% cán bộ Đoàn – Hội các cấp tham gia, thông qua đó tìm ra được nhiều nhân tố thủ lĩnh mới trong công tác Đoàn – Hội.</w:t>
      </w:r>
      <w:r w:rsidRPr="000221E7">
        <w:rPr>
          <w:color w:val="000000"/>
          <w:sz w:val="24"/>
          <w:szCs w:val="24"/>
          <w:shd w:val="clear" w:color="auto" w:fill="FFFFFF"/>
        </w:rPr>
        <w:t xml:space="preserve"> </w:t>
      </w:r>
      <w:r w:rsidRPr="000221E7">
        <w:rPr>
          <w:sz w:val="24"/>
          <w:szCs w:val="24"/>
        </w:rPr>
        <w:t xml:space="preserve">Tiếp tục bám sát kế hoạch thực hiện giai đoạn 2013 – 2015, Đoàn trường hướng dẫn cụ thể </w:t>
      </w:r>
      <w:r w:rsidRPr="000221E7">
        <w:rPr>
          <w:sz w:val="24"/>
          <w:szCs w:val="24"/>
          <w:lang w:val="vi-VN"/>
        </w:rPr>
        <w:t>cách đánh giá từ các cấp hội nghị triển khai, họp giao ban được thực hiện chặt chẽ để làm cơ sở đánh giá, xây dựng cơ chế giám sát và đánh giá kết quả thực hiện cuộc vận động theo từng cấp.</w:t>
      </w:r>
      <w:r w:rsidRPr="000221E7">
        <w:rPr>
          <w:sz w:val="24"/>
          <w:szCs w:val="24"/>
        </w:rPr>
        <w:t xml:space="preserve"> Trong nhiệm kỳ 2014 - 2017</w:t>
      </w:r>
      <w:r w:rsidRPr="000221E7">
        <w:rPr>
          <w:sz w:val="24"/>
          <w:szCs w:val="24"/>
          <w:lang w:val="vi-VN"/>
        </w:rPr>
        <w:t xml:space="preserve">, có 427/470  (tỷ lệ 90,8%) cán bộ Đoàn – Hội các cấp đạt danh hiệu, tổ chức tuyên dương 55 cán bộ Đoàn – Hội tiêu biểu, trong đó có 05 cán bộ Đoàn – Hội tiêu biểu nhất được Hội đồng và </w:t>
      </w:r>
      <w:r w:rsidRPr="000221E7">
        <w:rPr>
          <w:sz w:val="24"/>
          <w:szCs w:val="24"/>
        </w:rPr>
        <w:t>ĐVTN</w:t>
      </w:r>
      <w:r w:rsidRPr="000221E7">
        <w:rPr>
          <w:sz w:val="24"/>
          <w:szCs w:val="24"/>
          <w:lang w:val="vi-VN"/>
        </w:rPr>
        <w:t xml:space="preserve"> bình chọn</w:t>
      </w:r>
      <w:r w:rsidRPr="000221E7">
        <w:rPr>
          <w:sz w:val="24"/>
          <w:szCs w:val="24"/>
        </w:rPr>
        <w:t>.</w:t>
      </w:r>
    </w:p>
    <w:p w:rsidR="000221E7" w:rsidRPr="000221E7" w:rsidRDefault="000221E7" w:rsidP="000221E7">
      <w:pPr>
        <w:pStyle w:val="BODY"/>
        <w:rPr>
          <w:sz w:val="24"/>
          <w:szCs w:val="24"/>
          <w:lang w:val="vi-VN"/>
        </w:rPr>
      </w:pPr>
      <w:r w:rsidRPr="000221E7">
        <w:rPr>
          <w:sz w:val="24"/>
          <w:szCs w:val="24"/>
          <w:lang w:val="vi-VN"/>
        </w:rPr>
        <w:t xml:space="preserve">Đoàn – Hội trường phối hợp trong việc tổ chức các chương trình tập huấn nhằm nâng cao chất lượng cán bộ Đoàn – Hội, đảm bảo tận dụng nguồn lực, tiết kiệm thời gian, chi phí tổ chức. Trong </w:t>
      </w:r>
      <w:r w:rsidRPr="000221E7">
        <w:rPr>
          <w:sz w:val="24"/>
          <w:szCs w:val="24"/>
        </w:rPr>
        <w:t>nhiệm kỳ</w:t>
      </w:r>
      <w:r w:rsidRPr="000221E7">
        <w:rPr>
          <w:sz w:val="24"/>
          <w:szCs w:val="24"/>
          <w:lang w:val="vi-VN"/>
        </w:rPr>
        <w:t>, tổ chức 0</w:t>
      </w:r>
      <w:r w:rsidRPr="000221E7">
        <w:rPr>
          <w:sz w:val="24"/>
          <w:szCs w:val="24"/>
        </w:rPr>
        <w:t>6</w:t>
      </w:r>
      <w:r w:rsidRPr="000221E7">
        <w:rPr>
          <w:sz w:val="24"/>
          <w:szCs w:val="24"/>
          <w:lang w:val="vi-VN"/>
        </w:rPr>
        <w:t xml:space="preserve"> đợt tập huấn chung giữa Đoàn – Hội trường</w:t>
      </w:r>
      <w:r w:rsidRPr="000221E7">
        <w:rPr>
          <w:sz w:val="24"/>
          <w:szCs w:val="24"/>
        </w:rPr>
        <w:t xml:space="preserve"> gắn với 3 chuyên đề</w:t>
      </w:r>
      <w:r w:rsidRPr="000221E7">
        <w:rPr>
          <w:sz w:val="24"/>
          <w:szCs w:val="24"/>
          <w:lang w:val="vi-VN"/>
        </w:rPr>
        <w:t xml:space="preserve">: </w:t>
      </w:r>
      <w:r w:rsidRPr="000221E7">
        <w:rPr>
          <w:sz w:val="24"/>
          <w:szCs w:val="24"/>
        </w:rPr>
        <w:t>chuyên đề</w:t>
      </w:r>
      <w:r w:rsidRPr="000221E7">
        <w:rPr>
          <w:sz w:val="24"/>
          <w:szCs w:val="24"/>
          <w:lang w:val="vi-VN"/>
        </w:rPr>
        <w:t xml:space="preserve"> 1: </w:t>
      </w:r>
      <w:r w:rsidRPr="000221E7">
        <w:rPr>
          <w:b/>
          <w:sz w:val="24"/>
          <w:szCs w:val="24"/>
          <w:lang w:val="vi-VN"/>
        </w:rPr>
        <w:t>Tập huấn lý thuyết, trang bị các kỹ năng, kiến thức cơ bản</w:t>
      </w:r>
      <w:r w:rsidRPr="000221E7">
        <w:rPr>
          <w:sz w:val="24"/>
          <w:szCs w:val="24"/>
          <w:lang w:val="vi-VN"/>
        </w:rPr>
        <w:t xml:space="preserve"> cho đội ngũ cán bộ; </w:t>
      </w:r>
      <w:r w:rsidRPr="000221E7">
        <w:rPr>
          <w:sz w:val="24"/>
          <w:szCs w:val="24"/>
        </w:rPr>
        <w:t>chuyên đề</w:t>
      </w:r>
      <w:r w:rsidRPr="000221E7">
        <w:rPr>
          <w:sz w:val="24"/>
          <w:szCs w:val="24"/>
          <w:lang w:val="vi-VN"/>
        </w:rPr>
        <w:t xml:space="preserve"> 2: tập huấn kỹ năng thông qua </w:t>
      </w:r>
      <w:r w:rsidRPr="000221E7">
        <w:rPr>
          <w:b/>
          <w:sz w:val="24"/>
          <w:szCs w:val="24"/>
          <w:lang w:val="vi-VN"/>
        </w:rPr>
        <w:t>Hội trại kỹ năng cán bộ Đoàn – Hội</w:t>
      </w:r>
      <w:r w:rsidRPr="000221E7">
        <w:rPr>
          <w:sz w:val="24"/>
          <w:szCs w:val="24"/>
          <w:lang w:val="vi-VN"/>
        </w:rPr>
        <w:t xml:space="preserve">, tạo môi trường giao lưu, học tập trao đổi kinh nghiệm; </w:t>
      </w:r>
      <w:r w:rsidRPr="000221E7">
        <w:rPr>
          <w:sz w:val="24"/>
          <w:szCs w:val="24"/>
        </w:rPr>
        <w:t>chuyên đề 3</w:t>
      </w:r>
      <w:r w:rsidRPr="000221E7">
        <w:rPr>
          <w:sz w:val="24"/>
          <w:szCs w:val="24"/>
          <w:lang w:val="vi-VN"/>
        </w:rPr>
        <w:t xml:space="preserve">: </w:t>
      </w:r>
      <w:r w:rsidRPr="000221E7">
        <w:rPr>
          <w:b/>
          <w:sz w:val="24"/>
          <w:szCs w:val="24"/>
          <w:lang w:val="vi-VN"/>
        </w:rPr>
        <w:t xml:space="preserve">Tập huấn nâng cao cho đội ngũ cán bộ Đoàn – Hội chủ chốt các cơ sở </w:t>
      </w:r>
      <w:r w:rsidRPr="000221E7">
        <w:rPr>
          <w:sz w:val="24"/>
          <w:szCs w:val="24"/>
          <w:lang w:val="vi-VN"/>
        </w:rPr>
        <w:t xml:space="preserve">với các nội dung chuyên sâu: </w:t>
      </w:r>
      <w:r w:rsidRPr="000221E7">
        <w:rPr>
          <w:color w:val="000000"/>
          <w:sz w:val="24"/>
          <w:szCs w:val="24"/>
          <w:shd w:val="clear" w:color="auto" w:fill="FFFFFF"/>
          <w:lang w:val="vi-VN"/>
        </w:rPr>
        <w:t xml:space="preserve">Công tác nắm bắt, xử lý dư luận của </w:t>
      </w:r>
      <w:r w:rsidRPr="000221E7">
        <w:rPr>
          <w:color w:val="000000"/>
          <w:sz w:val="24"/>
          <w:szCs w:val="24"/>
          <w:shd w:val="clear" w:color="auto" w:fill="FFFFFF"/>
          <w:lang w:val="vi-VN"/>
        </w:rPr>
        <w:lastRenderedPageBreak/>
        <w:t>cán bộ và những kĩ năng cần thiết trong thời kì hội nhập, Định hướng hoạt động</w:t>
      </w:r>
      <w:r w:rsidRPr="000221E7">
        <w:rPr>
          <w:rStyle w:val="apple-converted-space"/>
          <w:color w:val="000000"/>
          <w:sz w:val="24"/>
          <w:szCs w:val="24"/>
          <w:shd w:val="clear" w:color="auto" w:fill="FFFFFF"/>
          <w:lang w:val="vi-VN"/>
        </w:rPr>
        <w:t xml:space="preserve">, </w:t>
      </w:r>
      <w:r w:rsidRPr="000221E7">
        <w:rPr>
          <w:color w:val="000000"/>
          <w:sz w:val="24"/>
          <w:szCs w:val="24"/>
          <w:shd w:val="clear" w:color="auto" w:fill="FFFFFF"/>
          <w:lang w:val="vi-VN"/>
        </w:rPr>
        <w:t>Vị trí, vai trò và trách nhiệm của các cán bộ kiêm nhiệm, Các mảng tổ chức và xây dựng cơ sở Đoàn và cơ sở Hội” và mối quan hệ giữa Đoàn Thanh niên – Hội Sinh viên</w:t>
      </w:r>
      <w:r w:rsidRPr="000221E7">
        <w:rPr>
          <w:rStyle w:val="FootnoteReference"/>
          <w:b/>
          <w:color w:val="000000"/>
          <w:sz w:val="24"/>
          <w:szCs w:val="24"/>
          <w:shd w:val="clear" w:color="auto" w:fill="FFFFFF"/>
        </w:rPr>
        <w:footnoteReference w:id="64"/>
      </w:r>
      <w:r w:rsidRPr="000221E7">
        <w:rPr>
          <w:color w:val="000000"/>
          <w:sz w:val="24"/>
          <w:szCs w:val="24"/>
          <w:shd w:val="clear" w:color="auto" w:fill="FFFFFF"/>
          <w:lang w:val="vi-VN"/>
        </w:rPr>
        <w:t>.</w:t>
      </w:r>
    </w:p>
    <w:p w:rsidR="000221E7" w:rsidRPr="000221E7" w:rsidRDefault="000221E7" w:rsidP="000221E7">
      <w:pPr>
        <w:pStyle w:val="BODY"/>
        <w:rPr>
          <w:sz w:val="24"/>
          <w:szCs w:val="24"/>
          <w:lang w:val="vi-VN"/>
        </w:rPr>
      </w:pPr>
      <w:r w:rsidRPr="000221E7">
        <w:rPr>
          <w:sz w:val="24"/>
          <w:szCs w:val="24"/>
          <w:lang w:val="vi-VN"/>
        </w:rPr>
        <w:t xml:space="preserve">Việc chăm lo cho đội ngũ cán bộ Đoàn được duy trì hiệu quả. Đoàn trường tiếp tục tham mưu cho các đơn vị trong trường ưu tiên học bổng cho cán bộ Đoàn – Hội có thành tích xuất sắc; Ban Giám hiệu trường tiếp tục trao </w:t>
      </w:r>
      <w:r w:rsidRPr="000221E7">
        <w:rPr>
          <w:b/>
          <w:sz w:val="24"/>
          <w:szCs w:val="24"/>
        </w:rPr>
        <w:t>591</w:t>
      </w:r>
      <w:r w:rsidRPr="000221E7">
        <w:rPr>
          <w:b/>
          <w:sz w:val="24"/>
          <w:szCs w:val="24"/>
          <w:lang w:val="vi-VN"/>
        </w:rPr>
        <w:t>,</w:t>
      </w:r>
      <w:r w:rsidRPr="000221E7">
        <w:rPr>
          <w:b/>
          <w:sz w:val="24"/>
          <w:szCs w:val="24"/>
        </w:rPr>
        <w:t>7</w:t>
      </w:r>
      <w:r w:rsidRPr="000221E7">
        <w:rPr>
          <w:b/>
          <w:sz w:val="24"/>
          <w:szCs w:val="24"/>
          <w:lang w:val="vi-VN"/>
        </w:rPr>
        <w:t>5 triệu</w:t>
      </w:r>
      <w:r w:rsidRPr="000221E7">
        <w:rPr>
          <w:sz w:val="24"/>
          <w:szCs w:val="24"/>
          <w:lang w:val="vi-VN"/>
        </w:rPr>
        <w:t xml:space="preserve"> đồng học bổng khuyến khích hoạt động cho cán bộ Đoàn – Hội các cấp</w:t>
      </w:r>
      <w:r w:rsidRPr="000221E7">
        <w:rPr>
          <w:rStyle w:val="FootnoteReference"/>
          <w:b/>
          <w:sz w:val="24"/>
          <w:szCs w:val="24"/>
          <w:lang w:val="vi-VN"/>
        </w:rPr>
        <w:footnoteReference w:id="65"/>
      </w:r>
      <w:r w:rsidRPr="000221E7">
        <w:rPr>
          <w:sz w:val="24"/>
          <w:szCs w:val="24"/>
          <w:lang w:val="vi-VN"/>
        </w:rPr>
        <w:t xml:space="preserve">; ưu tiên xét tặng các danh hiệu dành cho đội ngũ cán bộ Đoàn – Hội. Ban Thường vụ Đoàn trường chỉ đạo các ban hoạt động tăng cường quan tâm đến đời sống, tâm tư, tình cảm của cán bộ Đoàn trường, tạo ra nhiều môi trường thuận lợi cho các đồng chí cùng nhau làm việc, chia sẻ và học tập. Bên cạnh đó, Đoàn </w:t>
      </w:r>
      <w:r w:rsidRPr="000221E7">
        <w:rPr>
          <w:b/>
          <w:sz w:val="24"/>
          <w:szCs w:val="24"/>
          <w:lang w:val="vi-VN"/>
        </w:rPr>
        <w:t>trường tổ chức miễn phí 0</w:t>
      </w:r>
      <w:r w:rsidRPr="000221E7">
        <w:rPr>
          <w:b/>
          <w:sz w:val="24"/>
          <w:szCs w:val="24"/>
        </w:rPr>
        <w:t>4</w:t>
      </w:r>
      <w:r w:rsidRPr="000221E7">
        <w:rPr>
          <w:b/>
          <w:sz w:val="24"/>
          <w:szCs w:val="24"/>
          <w:lang w:val="vi-VN"/>
        </w:rPr>
        <w:t xml:space="preserve"> đợt tập huấn kết hợp về nguồn </w:t>
      </w:r>
      <w:r w:rsidRPr="000221E7">
        <w:rPr>
          <w:sz w:val="24"/>
          <w:szCs w:val="24"/>
          <w:lang w:val="vi-VN"/>
        </w:rPr>
        <w:t>cho cán bộ Đoàn chủ chốt từ cấp Khoa trở lên</w:t>
      </w:r>
      <w:r w:rsidRPr="000221E7">
        <w:rPr>
          <w:sz w:val="24"/>
          <w:szCs w:val="24"/>
        </w:rPr>
        <w:t xml:space="preserve">, </w:t>
      </w:r>
      <w:r w:rsidRPr="000221E7">
        <w:rPr>
          <w:sz w:val="24"/>
          <w:szCs w:val="24"/>
          <w:lang w:val="vi-VN"/>
        </w:rPr>
        <w:t xml:space="preserve">sân chơi </w:t>
      </w:r>
      <w:r w:rsidRPr="000221E7">
        <w:rPr>
          <w:b/>
          <w:sz w:val="24"/>
          <w:szCs w:val="24"/>
          <w:lang w:val="vi-VN"/>
        </w:rPr>
        <w:t>Hội thao cán bộ Đoàn – Hộ</w:t>
      </w:r>
      <w:r w:rsidRPr="000221E7">
        <w:rPr>
          <w:sz w:val="24"/>
          <w:szCs w:val="24"/>
          <w:lang w:val="vi-VN"/>
        </w:rPr>
        <w:t xml:space="preserve">i tiếp tục được tổ chức với sự hưởng ứng của 750 lượt cán bộ tham gia thi đấu trực tiếp với các môn: bóng đá nam, bóng chuyền nam – nữ, cầu lông nam – nữ, điền kinh và cờ vua. </w:t>
      </w:r>
    </w:p>
    <w:p w:rsidR="000221E7" w:rsidRPr="000221E7" w:rsidRDefault="000221E7" w:rsidP="000221E7">
      <w:pPr>
        <w:pStyle w:val="BODY"/>
        <w:rPr>
          <w:sz w:val="24"/>
          <w:szCs w:val="24"/>
        </w:rPr>
      </w:pPr>
      <w:r w:rsidRPr="000221E7">
        <w:rPr>
          <w:sz w:val="24"/>
          <w:szCs w:val="24"/>
          <w:lang w:val="vi-VN"/>
        </w:rPr>
        <w:t>Đoàn trường cử cán bộ Đoàn tham gia đầy đủ, trách nhiệm các đợt tập huấn chuyên đề của Thành Đoàn, B</w:t>
      </w:r>
      <w:r w:rsidRPr="000221E7">
        <w:rPr>
          <w:sz w:val="24"/>
          <w:szCs w:val="24"/>
        </w:rPr>
        <w:t>an Cán sự</w:t>
      </w:r>
      <w:r w:rsidRPr="000221E7">
        <w:rPr>
          <w:sz w:val="24"/>
          <w:szCs w:val="24"/>
          <w:lang w:val="vi-VN"/>
        </w:rPr>
        <w:t xml:space="preserve"> Đoàn ĐHQG-HCM như: lớp bồi dưỡng chức danh Bí thư, Phó Bí thư khu vực trường học; lớp tập huấn nghiệp vụ tổ chức xây dựng Đoàn, lớp tập huấn công tác kiểm tra, hội nghị giao ban kết hợp tập huấn công tác tuyên giáo,</w:t>
      </w:r>
      <w:r w:rsidRPr="000221E7">
        <w:rPr>
          <w:sz w:val="24"/>
          <w:szCs w:val="24"/>
        </w:rPr>
        <w:t xml:space="preserve"> lớp tập huấn quốc tế thanh niên, lớp tập huấn dánh cho cán bộ Đoàn – Hội chủ chốt</w:t>
      </w:r>
      <w:r w:rsidRPr="000221E7">
        <w:rPr>
          <w:sz w:val="24"/>
          <w:szCs w:val="24"/>
          <w:lang w:val="vi-VN"/>
        </w:rPr>
        <w:t>…</w:t>
      </w:r>
      <w:r w:rsidRPr="000221E7">
        <w:rPr>
          <w:sz w:val="24"/>
          <w:szCs w:val="24"/>
        </w:rPr>
        <w:t xml:space="preserve">Nhằm hỗ trợ thêm cho Ban chấp hành, nhiệm kỳ này, Đoàn trường thành lập mới </w:t>
      </w:r>
      <w:r w:rsidRPr="000221E7">
        <w:rPr>
          <w:sz w:val="24"/>
          <w:szCs w:val="24"/>
          <w:lang w:val="vi-VN"/>
        </w:rPr>
        <w:t>CLB Truyền thông với 30 thành viên</w:t>
      </w:r>
      <w:r w:rsidRPr="000221E7">
        <w:rPr>
          <w:sz w:val="24"/>
          <w:szCs w:val="24"/>
        </w:rPr>
        <w:t>. Hiện tại, CLB đã hoàn chỉnh về cơ cấu tổ chức, nhân sự hàng năm được đào tạo và quy hoạch, đảm bảo kế thừa tốt các công việc trong CLB.</w:t>
      </w:r>
    </w:p>
    <w:p w:rsidR="000221E7" w:rsidRPr="000221E7" w:rsidRDefault="000221E7" w:rsidP="000221E7">
      <w:pPr>
        <w:pStyle w:val="BODY"/>
        <w:rPr>
          <w:b/>
          <w:sz w:val="24"/>
          <w:szCs w:val="24"/>
        </w:rPr>
      </w:pPr>
      <w:r w:rsidRPr="000221E7">
        <w:rPr>
          <w:b/>
          <w:sz w:val="24"/>
          <w:szCs w:val="24"/>
          <w:lang w:val="vi-VN"/>
        </w:rPr>
        <w:t>3.3. Công tác chi Đoàn, cơ sở Đoàn:</w:t>
      </w:r>
    </w:p>
    <w:p w:rsidR="000221E7" w:rsidRPr="000221E7" w:rsidRDefault="000221E7" w:rsidP="000221E7">
      <w:pPr>
        <w:pStyle w:val="BODY"/>
        <w:rPr>
          <w:sz w:val="24"/>
          <w:szCs w:val="24"/>
        </w:rPr>
      </w:pPr>
      <w:r w:rsidRPr="000221E7">
        <w:rPr>
          <w:i/>
          <w:sz w:val="24"/>
          <w:szCs w:val="24"/>
        </w:rPr>
        <w:t>Đoàn Trường chủ trương thực hiện phương châm “Đoàn Trường muốn mạnh thì Đoàn cơ sở phải mạnh”, do đó công tác xây dựng hệ thống tổ chức Đoàn các cấp được chú trọng, đầu tư nâng chất các hoạt động ở cơ sở và đảm bảo thu hút ngày càng nhiều đoàn viên tham gia.</w:t>
      </w:r>
    </w:p>
    <w:p w:rsidR="000221E7" w:rsidRPr="000221E7" w:rsidRDefault="000221E7" w:rsidP="000221E7">
      <w:pPr>
        <w:pStyle w:val="BODY"/>
        <w:rPr>
          <w:sz w:val="24"/>
          <w:szCs w:val="24"/>
        </w:rPr>
      </w:pPr>
      <w:r w:rsidRPr="000221E7">
        <w:rPr>
          <w:sz w:val="24"/>
          <w:szCs w:val="24"/>
        </w:rPr>
        <w:t>T</w:t>
      </w:r>
      <w:r w:rsidRPr="000221E7">
        <w:rPr>
          <w:sz w:val="24"/>
          <w:szCs w:val="24"/>
          <w:lang w:val="vi-VN"/>
        </w:rPr>
        <w:t xml:space="preserve">ập trung chú trọng nâng cao chất lượng hoạt động của cơ sở tốt, củng cố các cơ sở còn nhiều hạn chế trong </w:t>
      </w:r>
      <w:r w:rsidRPr="000221E7">
        <w:rPr>
          <w:sz w:val="24"/>
          <w:szCs w:val="24"/>
        </w:rPr>
        <w:t xml:space="preserve">từng </w:t>
      </w:r>
      <w:r w:rsidRPr="000221E7">
        <w:rPr>
          <w:sz w:val="24"/>
          <w:szCs w:val="24"/>
          <w:lang w:val="vi-VN"/>
        </w:rPr>
        <w:t>năm học và đầu tư công tác tổ chức xây dựng Đoàn, tập huấn công tác tổ chức Hội nghị kiện toàn nhân sự, Đại hội chi Đoàn, Hội nghị kiện toàn nhân sự Đoàn khoa</w:t>
      </w:r>
      <w:r w:rsidRPr="000221E7">
        <w:rPr>
          <w:rStyle w:val="FootnoteReference"/>
          <w:sz w:val="24"/>
          <w:szCs w:val="24"/>
          <w:lang w:val="vi-VN"/>
        </w:rPr>
        <w:footnoteReference w:id="66"/>
      </w:r>
      <w:r w:rsidRPr="000221E7">
        <w:rPr>
          <w:sz w:val="24"/>
          <w:szCs w:val="24"/>
          <w:lang w:val="vi-VN"/>
        </w:rPr>
        <w:t xml:space="preserve">. Tái cơ cấu tổ chức lại nhân sự ở các ban hoạt động, tăng cường sự chủ động của các ban đối với đơn vị mình phụ trách, đối với cơ sở hoạt động mạnh, tăng cường hướng dẫn xây dựng ý tưởng mới; đối với các cơ sở còn nhiều hạn chế, đẩy mạnh chỉ đạo từng hoạt động cụ thể, đưa nhân sự cùng các </w:t>
      </w:r>
      <w:r w:rsidRPr="000221E7">
        <w:rPr>
          <w:sz w:val="24"/>
          <w:szCs w:val="24"/>
          <w:lang w:val="vi-VN"/>
        </w:rPr>
        <w:lastRenderedPageBreak/>
        <w:t>đơn vị đó triển khai, thực hiện. Đặc biệt quan tâm hỗ trợ các đơn vị mới thành lập: chi đoàn Cử nhân tài năng, chi đoàn Chất lượng cao; quan tâm sâu sát chi Đoàn Khối Quản lý và Khối Giảng viên.</w:t>
      </w:r>
    </w:p>
    <w:p w:rsidR="000221E7" w:rsidRPr="000221E7" w:rsidRDefault="000221E7" w:rsidP="000221E7">
      <w:pPr>
        <w:pStyle w:val="BODY"/>
        <w:rPr>
          <w:sz w:val="24"/>
          <w:szCs w:val="24"/>
          <w:lang w:val="vi-VN"/>
        </w:rPr>
      </w:pPr>
      <w:r w:rsidRPr="000221E7">
        <w:rPr>
          <w:sz w:val="24"/>
          <w:szCs w:val="24"/>
          <w:lang w:val="vi-VN"/>
        </w:rPr>
        <w:t xml:space="preserve">Chất lượng hoạt động của Đoàn cơ sở </w:t>
      </w:r>
      <w:r w:rsidRPr="000221E7">
        <w:rPr>
          <w:sz w:val="24"/>
          <w:szCs w:val="24"/>
        </w:rPr>
        <w:t>trong nhiệm kỳ</w:t>
      </w:r>
      <w:r w:rsidRPr="000221E7">
        <w:rPr>
          <w:sz w:val="24"/>
          <w:szCs w:val="24"/>
          <w:lang w:val="vi-VN"/>
        </w:rPr>
        <w:t xml:space="preserve"> có nhiều bước phát triển, công tác giáo dục được duy trì thường xuyên, hầu hết các đơn vị tập trung vào việc hỗ trợ ĐVTN học tập – nghiên cứu khoa học, phong trào tình nguyện, giáo dục nhân cách sống, văn minh học đường. Bên cạnh đó, phát huy sức sáng tạo từ cơ sở Đoàn, 100% Đoàn cơ sở tham gia tổ chức các hoạt động cấp trường, dưới sự giám sát, hỗ trợ của BCH Đoàn trường đã nâng cao năng lực tổ chức cho các đơn vị. Các CLB do Đoàn trường quản lý hoạt động hiệu quả, là cánh tay đắc lực cho hoạt động Đoàn trường.</w:t>
      </w:r>
    </w:p>
    <w:p w:rsidR="000221E7" w:rsidRPr="000221E7" w:rsidRDefault="000221E7" w:rsidP="000221E7">
      <w:pPr>
        <w:pStyle w:val="BODY"/>
        <w:rPr>
          <w:sz w:val="24"/>
          <w:szCs w:val="24"/>
          <w:lang w:val="vi-VN"/>
        </w:rPr>
      </w:pPr>
      <w:r w:rsidRPr="000221E7">
        <w:rPr>
          <w:sz w:val="24"/>
          <w:szCs w:val="24"/>
          <w:lang w:val="vi-VN"/>
        </w:rPr>
        <w:t xml:space="preserve">Xác định quan điểm lấy chi Đoàn làm trọng tâm hoạt động, Đoàn trường tập trung nhiều giải pháp nâng cao hiệu quả, chất lượng hoạt động của Chi đoàn, </w:t>
      </w:r>
      <w:r w:rsidRPr="000221E7">
        <w:rPr>
          <w:b/>
          <w:sz w:val="24"/>
          <w:szCs w:val="24"/>
          <w:lang w:val="vi-VN"/>
        </w:rPr>
        <w:t xml:space="preserve">trong đó cuộc thi “Chi đoàn tôi” là một điểm nhấn đột phá. </w:t>
      </w:r>
      <w:r w:rsidRPr="000221E7">
        <w:rPr>
          <w:sz w:val="24"/>
          <w:szCs w:val="24"/>
          <w:lang w:val="vi-VN"/>
        </w:rPr>
        <w:t>Cuộc thi là sân mới thiết thực, ý nghĩa dành cho các Chi đoàn, tạo điều kiện gắn kết đoàn viên, sinh viên và nâng cao hiệu quả tập hợp sinh viên của Chi đoàn, thông qua đó góp phần nâng cao hiệu quả hoạt động của Chi đoàn.</w:t>
      </w:r>
    </w:p>
    <w:p w:rsidR="000221E7" w:rsidRPr="000221E7" w:rsidRDefault="000221E7" w:rsidP="000221E7">
      <w:pPr>
        <w:pStyle w:val="BODY"/>
        <w:rPr>
          <w:sz w:val="24"/>
          <w:szCs w:val="24"/>
        </w:rPr>
      </w:pPr>
      <w:r w:rsidRPr="000221E7">
        <w:rPr>
          <w:sz w:val="24"/>
          <w:szCs w:val="24"/>
          <w:lang w:val="vi-VN"/>
        </w:rPr>
        <w:t xml:space="preserve">Bên cạnh đó, Đoàn trường cũng ban hành nhiều văn bản hướng dẫn cách thức tổ chức sinh hoạt chủ điểm, sinh hoạt chính trị để đảm bảo tính giáo dục, lồng ghép, mềm hóa nhiều nội dung giáo dục chính trị vào các buổi sinh hoạt. Triển khai 03 tiêu chí xây dựng chi Đoàn vững mạnh “3 nắm – 3 biết – 3 làm” qua chương trình tập huấn cán bộ Đoàn. </w:t>
      </w:r>
      <w:r w:rsidRPr="000221E7">
        <w:rPr>
          <w:sz w:val="24"/>
          <w:szCs w:val="24"/>
        </w:rPr>
        <w:t>06 đợt sinh hoạt chủ điểm, sinh hoạt chính trị được thực hiện với sự tham gia của 80% ĐVTN từ các chi đoàn, đảm bảo 100% chi đoàn tổ chức sinh hoạt dưới nhiều hình thức đa dạng, phong phú.</w:t>
      </w:r>
    </w:p>
    <w:p w:rsidR="000221E7" w:rsidRPr="000221E7" w:rsidRDefault="000221E7" w:rsidP="000221E7">
      <w:pPr>
        <w:pStyle w:val="BODY"/>
        <w:rPr>
          <w:sz w:val="24"/>
          <w:szCs w:val="24"/>
          <w:lang w:val="vi-VN"/>
        </w:rPr>
      </w:pPr>
      <w:r w:rsidRPr="000221E7">
        <w:rPr>
          <w:sz w:val="24"/>
          <w:szCs w:val="24"/>
          <w:lang w:val="vi-VN"/>
        </w:rPr>
        <w:t>Nhằm chủ động nắm bắt thông tin cơ sở, Đoàn trường duy trì thường xuyên chế độ họp giao ban định kỳ 02 tuần lần/Đoàn Khoa, hội nghị giao ban, triển khai hoạt động hàng quý đối với các cơ sở Đoàn, chi Đoàn trực thuộc để chủ động định hướng, nắm bắt tình hình hoạt động các đơn vị.</w:t>
      </w:r>
    </w:p>
    <w:p w:rsidR="000221E7" w:rsidRPr="000221E7" w:rsidRDefault="000221E7" w:rsidP="000221E7">
      <w:pPr>
        <w:pStyle w:val="BODY"/>
        <w:rPr>
          <w:sz w:val="24"/>
          <w:szCs w:val="24"/>
          <w:lang w:val="vi-VN"/>
        </w:rPr>
      </w:pPr>
      <w:r w:rsidRPr="000221E7">
        <w:rPr>
          <w:sz w:val="24"/>
          <w:szCs w:val="24"/>
          <w:lang w:val="vi-VN"/>
        </w:rPr>
        <w:t>Công tác đánh giá, phân tích chất lượng cơ sở Đoàn được thực hiện theo quy trình chặt chẽ. Các ban chức năng Đoàn trường tham mưu BTV chỉnh sửa thang điểm đánh giá sát thực tiễn và lượng hóa nhiều hơn</w:t>
      </w:r>
      <w:r w:rsidRPr="000221E7">
        <w:rPr>
          <w:rStyle w:val="FootnoteReference"/>
          <w:sz w:val="24"/>
          <w:szCs w:val="24"/>
          <w:lang w:val="vi-VN"/>
        </w:rPr>
        <w:footnoteReference w:id="67"/>
      </w:r>
      <w:r w:rsidRPr="000221E7">
        <w:rPr>
          <w:sz w:val="24"/>
          <w:szCs w:val="24"/>
          <w:lang w:val="vi-VN"/>
        </w:rPr>
        <w:t xml:space="preserve">. </w:t>
      </w:r>
    </w:p>
    <w:p w:rsidR="000221E7" w:rsidRPr="000221E7" w:rsidRDefault="000221E7" w:rsidP="000221E7">
      <w:pPr>
        <w:pStyle w:val="003"/>
        <w:rPr>
          <w:sz w:val="24"/>
          <w:szCs w:val="24"/>
          <w:lang w:val="vi-VN"/>
        </w:rPr>
      </w:pPr>
      <w:r w:rsidRPr="000221E7">
        <w:rPr>
          <w:sz w:val="24"/>
          <w:szCs w:val="24"/>
          <w:lang w:val="vi-VN"/>
        </w:rPr>
        <w:t>3.4. Đoàn tham gia xây dựng Đảng:</w:t>
      </w:r>
    </w:p>
    <w:p w:rsidR="000221E7" w:rsidRPr="000221E7" w:rsidRDefault="000221E7" w:rsidP="000221E7">
      <w:pPr>
        <w:pStyle w:val="BODYNGHIENG"/>
        <w:rPr>
          <w:sz w:val="24"/>
          <w:szCs w:val="24"/>
          <w:lang w:val="vi-VN"/>
        </w:rPr>
      </w:pPr>
      <w:r w:rsidRPr="000221E7">
        <w:rPr>
          <w:sz w:val="24"/>
          <w:szCs w:val="24"/>
        </w:rPr>
        <w:t xml:space="preserve">Trong nhiệm kỳ, Đoàn trường chủ động tổ chức các hoạt động tuyên truyền, chào mừng Đi hội Đảng </w:t>
      </w:r>
      <w:r w:rsidRPr="000221E7">
        <w:rPr>
          <w:sz w:val="24"/>
          <w:szCs w:val="24"/>
          <w:lang w:val="vi-VN"/>
        </w:rPr>
        <w:t>Đại hội Đảng bộ thành phố Hồ Chí Minh lần thứ</w:t>
      </w:r>
      <w:r w:rsidRPr="000221E7">
        <w:rPr>
          <w:sz w:val="24"/>
          <w:szCs w:val="24"/>
        </w:rPr>
        <w:t xml:space="preserve"> </w:t>
      </w:r>
      <w:r w:rsidRPr="000221E7">
        <w:rPr>
          <w:sz w:val="24"/>
          <w:szCs w:val="24"/>
          <w:lang w:val="vi-VN"/>
        </w:rPr>
        <w:t>X, nhiệm kỳ 2015 – 2020, Đại hội toàn quốc lần thứ XII của Đảng Cộng sản Việt Nam; triển khai quán triệt, học tập Nghị quyết Đại hội Đảng các cấp.</w:t>
      </w:r>
    </w:p>
    <w:p w:rsidR="000221E7" w:rsidRPr="000221E7" w:rsidRDefault="000221E7" w:rsidP="000221E7">
      <w:pPr>
        <w:pStyle w:val="BODY"/>
        <w:rPr>
          <w:sz w:val="24"/>
          <w:szCs w:val="24"/>
        </w:rPr>
      </w:pPr>
      <w:r w:rsidRPr="000221E7">
        <w:rPr>
          <w:sz w:val="24"/>
          <w:szCs w:val="24"/>
          <w:lang w:val="vi-VN"/>
        </w:rPr>
        <w:lastRenderedPageBreak/>
        <w:t xml:space="preserve">Đoàn trường triển khai và tăng cường phát động các phong trào thi đua sôi nổi trong đoàn viên, sinh viên nhằm chào mừng Đại hội Đảng bộ thành phố Hồ Chí Minh lần thứ X, nhiệm kỳ 2015 – 2020, chào mừng Đại hội toàn quốc lần thứ XII Đảng Cộng sản Việt Nam. Triển khai thực hiện và hoàn thành công trình </w:t>
      </w:r>
      <w:r w:rsidRPr="000221E7">
        <w:rPr>
          <w:b/>
          <w:sz w:val="24"/>
          <w:szCs w:val="24"/>
          <w:lang w:val="vi-VN"/>
        </w:rPr>
        <w:t xml:space="preserve">“Khu vườn tri thức” giai đoạn 2 với kinh phí </w:t>
      </w:r>
      <w:r w:rsidRPr="000221E7">
        <w:rPr>
          <w:b/>
          <w:sz w:val="24"/>
          <w:szCs w:val="24"/>
        </w:rPr>
        <w:t>104</w:t>
      </w:r>
      <w:r w:rsidRPr="000221E7">
        <w:rPr>
          <w:b/>
          <w:sz w:val="24"/>
          <w:szCs w:val="24"/>
          <w:lang w:val="vi-VN"/>
        </w:rPr>
        <w:t>,</w:t>
      </w:r>
      <w:r w:rsidRPr="000221E7">
        <w:rPr>
          <w:b/>
          <w:sz w:val="24"/>
          <w:szCs w:val="24"/>
        </w:rPr>
        <w:t>78</w:t>
      </w:r>
      <w:r w:rsidRPr="000221E7">
        <w:rPr>
          <w:b/>
          <w:sz w:val="24"/>
          <w:szCs w:val="24"/>
          <w:lang w:val="vi-VN"/>
        </w:rPr>
        <w:t xml:space="preserve"> triệu đồng</w:t>
      </w:r>
      <w:r w:rsidRPr="000221E7">
        <w:rPr>
          <w:sz w:val="24"/>
          <w:szCs w:val="24"/>
          <w:lang w:val="vi-VN"/>
        </w:rPr>
        <w:t xml:space="preserve"> nhằm thiết thực chào mừng Đại hội Đảng bộ Thành phố lần thứ X</w:t>
      </w:r>
      <w:r w:rsidRPr="000221E7">
        <w:rPr>
          <w:sz w:val="24"/>
          <w:szCs w:val="24"/>
        </w:rPr>
        <w:t>.</w:t>
      </w:r>
    </w:p>
    <w:p w:rsidR="000221E7" w:rsidRPr="000221E7" w:rsidRDefault="000221E7" w:rsidP="000221E7">
      <w:pPr>
        <w:pStyle w:val="BODY"/>
        <w:rPr>
          <w:sz w:val="24"/>
          <w:szCs w:val="24"/>
          <w:lang w:val="vi-VN"/>
        </w:rPr>
      </w:pPr>
      <w:r w:rsidRPr="000221E7">
        <w:rPr>
          <w:sz w:val="24"/>
          <w:szCs w:val="24"/>
        </w:rPr>
        <w:t>Các hoạt động</w:t>
      </w:r>
      <w:r w:rsidRPr="000221E7">
        <w:rPr>
          <w:sz w:val="24"/>
          <w:szCs w:val="24"/>
          <w:lang w:val="vi-VN"/>
        </w:rPr>
        <w:t xml:space="preserve"> triển khai tuyên truyền, quán triệt và học tập Nghị quyết Đại hội Đảng các cấp cho </w:t>
      </w:r>
      <w:r w:rsidRPr="000221E7">
        <w:rPr>
          <w:b/>
          <w:sz w:val="24"/>
          <w:szCs w:val="24"/>
        </w:rPr>
        <w:t>100%</w:t>
      </w:r>
      <w:r w:rsidRPr="000221E7">
        <w:rPr>
          <w:sz w:val="24"/>
          <w:szCs w:val="24"/>
          <w:lang w:val="vi-VN"/>
        </w:rPr>
        <w:t xml:space="preserve"> ĐVTN </w:t>
      </w:r>
      <w:r w:rsidRPr="000221E7">
        <w:rPr>
          <w:sz w:val="24"/>
          <w:szCs w:val="24"/>
        </w:rPr>
        <w:t xml:space="preserve">được </w:t>
      </w:r>
      <w:r w:rsidRPr="000221E7">
        <w:rPr>
          <w:sz w:val="24"/>
          <w:szCs w:val="24"/>
          <w:lang w:val="vi-VN"/>
        </w:rPr>
        <w:t>thông qua nhiều hình thức đa đạng: triển khai trong tuần sinh hoạt công dân đầu khóa, đầu năm; lồng ghép các nội dung tuyên truyền, học tập thông qua sinh hoạt Chi đoàn, sinh hoạt chủ điểm; tuyên truyền, triển khai thông qua hệ thống các kênh online (mạng xã hội, email), hệ thống standee, triển lãm hình ảnh, hệ thống màn hình tivi của trường; kết hợp lồng ghép các nội dung  Nghị quyết thông các các chương trình, cuộc thi</w:t>
      </w:r>
      <w:r w:rsidRPr="000221E7">
        <w:rPr>
          <w:rStyle w:val="FootnoteReference"/>
          <w:sz w:val="24"/>
          <w:szCs w:val="24"/>
        </w:rPr>
        <w:footnoteReference w:id="68"/>
      </w:r>
      <w:r w:rsidRPr="000221E7">
        <w:rPr>
          <w:sz w:val="24"/>
          <w:szCs w:val="24"/>
          <w:lang w:val="vi-VN"/>
        </w:rPr>
        <w:t>..</w:t>
      </w:r>
    </w:p>
    <w:p w:rsidR="000221E7" w:rsidRPr="000221E7" w:rsidRDefault="000221E7" w:rsidP="000221E7">
      <w:pPr>
        <w:pStyle w:val="BODY"/>
        <w:rPr>
          <w:sz w:val="24"/>
          <w:szCs w:val="24"/>
          <w:lang w:val="vi-VN"/>
        </w:rPr>
      </w:pPr>
      <w:r w:rsidRPr="000221E7">
        <w:rPr>
          <w:sz w:val="24"/>
          <w:szCs w:val="24"/>
        </w:rPr>
        <w:t>Đoàn trường tổ chức tập huấn Quy trình giới thiệu đoàn viên ưu tú cho Đảng xem xét kết nạp đến BCH Chi Đoàn, t</w:t>
      </w:r>
      <w:r w:rsidRPr="000221E7">
        <w:rPr>
          <w:sz w:val="24"/>
          <w:szCs w:val="24"/>
          <w:lang w:val="vi-VN"/>
        </w:rPr>
        <w:t>ổ chức 0</w:t>
      </w:r>
      <w:r w:rsidRPr="000221E7">
        <w:rPr>
          <w:sz w:val="24"/>
          <w:szCs w:val="24"/>
        </w:rPr>
        <w:t>6</w:t>
      </w:r>
      <w:r w:rsidRPr="000221E7">
        <w:rPr>
          <w:sz w:val="24"/>
          <w:szCs w:val="24"/>
          <w:lang w:val="vi-VN"/>
        </w:rPr>
        <w:t xml:space="preserve"> buổi giao lưu </w:t>
      </w:r>
      <w:r w:rsidRPr="000221E7">
        <w:rPr>
          <w:b/>
          <w:sz w:val="24"/>
          <w:szCs w:val="24"/>
          <w:lang w:val="vi-VN"/>
        </w:rPr>
        <w:t>“Tiếp lửa”</w:t>
      </w:r>
      <w:r w:rsidRPr="000221E7">
        <w:rPr>
          <w:sz w:val="24"/>
          <w:szCs w:val="24"/>
          <w:lang w:val="vi-VN"/>
        </w:rPr>
        <w:t xml:space="preserve"> thu hút </w:t>
      </w:r>
      <w:r w:rsidRPr="000221E7">
        <w:rPr>
          <w:sz w:val="24"/>
          <w:szCs w:val="24"/>
        </w:rPr>
        <w:t>99</w:t>
      </w:r>
      <w:r w:rsidRPr="000221E7">
        <w:rPr>
          <w:sz w:val="24"/>
          <w:szCs w:val="24"/>
          <w:lang w:val="vi-VN"/>
        </w:rPr>
        <w:t xml:space="preserve">0 đoàn viên tham gia giao lưu với đảng viên sinh viên. Qua các hoạt động này đã giải đáp nhiều băn khoăn, làm rõ mục tiêu phấn đấu, xác định lại lập trường bản lĩnh của nhiều đoàn viên ưu tú. Đoàn trường chỉ đạo các cơ sở Đoàn, định hướng HSV đa dạng các hoạt động tạo môi trường rèn luyện, thử thách đoàn viên ưu tú tham gia, tỷ lệ cán bộ Đoàn – Hội, Sinh viên 5 Tốt được kết nạp đảng viên là trên 70%. </w:t>
      </w:r>
    </w:p>
    <w:p w:rsidR="000221E7" w:rsidRPr="000221E7" w:rsidRDefault="000221E7" w:rsidP="000221E7">
      <w:pPr>
        <w:pStyle w:val="BODY"/>
        <w:rPr>
          <w:sz w:val="24"/>
          <w:szCs w:val="24"/>
          <w:lang w:val="vi-VN"/>
        </w:rPr>
      </w:pPr>
      <w:r w:rsidRPr="000221E7">
        <w:rPr>
          <w:sz w:val="24"/>
          <w:szCs w:val="24"/>
          <w:lang w:val="vi-VN"/>
        </w:rPr>
        <w:t>Bí thư Đoàn trường là Đảng ủy viên, 03 đồng chí trong BTV Đoàn trường là Bí thư 03 chi bộ Sinh viên nên việc nắm bắt chủ trương, quan điểm phát triển đảng viên sinh viên được quan tâm và thực hiện thường xuyên. Đội ngũ đảng viên là cán bộ Đoàn – Hội nòng cốt có bản lĩnh chính trị vững vàng là những đầu tàu tạo hiệu ứng lôi kéo phong trào, đoàn viên ưu tú gần hơn với tổ chức Đảng. Đoàn trường cùng H</w:t>
      </w:r>
      <w:r w:rsidRPr="000221E7">
        <w:rPr>
          <w:sz w:val="24"/>
          <w:szCs w:val="24"/>
        </w:rPr>
        <w:t>ội Sinh viên</w:t>
      </w:r>
      <w:r w:rsidRPr="000221E7">
        <w:rPr>
          <w:sz w:val="24"/>
          <w:szCs w:val="24"/>
          <w:lang w:val="vi-VN"/>
        </w:rPr>
        <w:t xml:space="preserve"> trường chuyển danh sách tuyên dương Sinh viên 5 Tốt các cấp cho 03 chi bộ sinh viên để xem xét nguyện vọng, tạo môi trường phát triển Đảng.</w:t>
      </w:r>
    </w:p>
    <w:p w:rsidR="000221E7" w:rsidRPr="000221E7" w:rsidRDefault="000221E7" w:rsidP="000221E7">
      <w:pPr>
        <w:pStyle w:val="BODY"/>
        <w:rPr>
          <w:color w:val="FF0000"/>
          <w:sz w:val="24"/>
          <w:szCs w:val="24"/>
          <w:lang w:val="vi-VN"/>
        </w:rPr>
      </w:pPr>
      <w:r w:rsidRPr="000221E7">
        <w:rPr>
          <w:sz w:val="24"/>
          <w:szCs w:val="24"/>
          <w:lang w:val="vi-VN"/>
        </w:rPr>
        <w:t xml:space="preserve">Việc hướng dẫn bình chọn đoàn viên ưu tú được thực hiện chặt chẽ cùng trong đợt đánh giá phân loại đoàn viên cuối năm, qua đó cơ sở Đoàn giới thiệu đoàn viên ưu tú tham gia học Lớp nhận thức về Đảng (do Đảng ủy ĐHQG – HCM tổ chức tháng 10 hàng năm). Đoàn trường giới thiệu </w:t>
      </w:r>
      <w:r w:rsidRPr="000221E7">
        <w:rPr>
          <w:sz w:val="24"/>
          <w:szCs w:val="24"/>
        </w:rPr>
        <w:t>350</w:t>
      </w:r>
      <w:r w:rsidRPr="000221E7">
        <w:rPr>
          <w:sz w:val="24"/>
          <w:szCs w:val="24"/>
          <w:lang w:val="vi-VN"/>
        </w:rPr>
        <w:t xml:space="preserve"> đoàn viên ưu tú tham gia Lớp học (trong đó </w:t>
      </w:r>
      <w:r w:rsidRPr="000221E7">
        <w:rPr>
          <w:sz w:val="24"/>
          <w:szCs w:val="24"/>
        </w:rPr>
        <w:t>258</w:t>
      </w:r>
      <w:r w:rsidRPr="000221E7">
        <w:rPr>
          <w:sz w:val="24"/>
          <w:szCs w:val="24"/>
          <w:lang w:val="vi-VN"/>
        </w:rPr>
        <w:t xml:space="preserve"> hoàn thành và được cấp giấy chứng nhận). Trong n</w:t>
      </w:r>
      <w:r w:rsidRPr="000221E7">
        <w:rPr>
          <w:sz w:val="24"/>
          <w:szCs w:val="24"/>
        </w:rPr>
        <w:t>hiệm kỳ VI</w:t>
      </w:r>
      <w:r w:rsidRPr="000221E7">
        <w:rPr>
          <w:sz w:val="24"/>
          <w:szCs w:val="24"/>
          <w:lang w:val="vi-VN"/>
        </w:rPr>
        <w:t xml:space="preserve">, phát triển </w:t>
      </w:r>
      <w:r w:rsidRPr="000221E7">
        <w:rPr>
          <w:sz w:val="24"/>
          <w:szCs w:val="24"/>
        </w:rPr>
        <w:t>53</w:t>
      </w:r>
      <w:r w:rsidRPr="000221E7">
        <w:rPr>
          <w:b/>
          <w:sz w:val="24"/>
          <w:szCs w:val="24"/>
          <w:lang w:val="vi-VN"/>
        </w:rPr>
        <w:t xml:space="preserve"> </w:t>
      </w:r>
      <w:r w:rsidRPr="000221E7">
        <w:rPr>
          <w:sz w:val="24"/>
          <w:szCs w:val="24"/>
          <w:lang w:val="vi-VN"/>
        </w:rPr>
        <w:t xml:space="preserve">đảng viên mới, giới thiệu </w:t>
      </w:r>
      <w:r w:rsidRPr="000221E7">
        <w:rPr>
          <w:sz w:val="24"/>
          <w:szCs w:val="24"/>
        </w:rPr>
        <w:t>106</w:t>
      </w:r>
      <w:r w:rsidRPr="000221E7">
        <w:rPr>
          <w:sz w:val="24"/>
          <w:szCs w:val="24"/>
          <w:lang w:val="vi-VN"/>
        </w:rPr>
        <w:t xml:space="preserve"> đoàn viên ưu tú cho Đảng xem xét kết nạp.</w:t>
      </w:r>
    </w:p>
    <w:p w:rsidR="000221E7" w:rsidRPr="000221E7" w:rsidRDefault="000221E7" w:rsidP="000221E7">
      <w:pPr>
        <w:pStyle w:val="003"/>
        <w:rPr>
          <w:sz w:val="24"/>
          <w:szCs w:val="24"/>
          <w:lang w:val="vi-VN"/>
        </w:rPr>
      </w:pPr>
      <w:r w:rsidRPr="000221E7">
        <w:rPr>
          <w:sz w:val="24"/>
          <w:szCs w:val="24"/>
          <w:lang w:val="vi-VN"/>
        </w:rPr>
        <w:t>3.5. Công tác kiểm tra, giám sát:</w:t>
      </w:r>
    </w:p>
    <w:p w:rsidR="000221E7" w:rsidRPr="000221E7" w:rsidRDefault="000221E7" w:rsidP="000221E7">
      <w:pPr>
        <w:pStyle w:val="BODY"/>
        <w:rPr>
          <w:sz w:val="24"/>
          <w:szCs w:val="24"/>
          <w:lang w:val="vi-VN"/>
        </w:rPr>
      </w:pPr>
      <w:r w:rsidRPr="000221E7">
        <w:rPr>
          <w:sz w:val="24"/>
          <w:szCs w:val="24"/>
          <w:lang w:val="vi-VN"/>
        </w:rPr>
        <w:t xml:space="preserve">Công tác kiểm tra, giám sát được thực hiện theo đúng Điều lệ Đoàn. Đảm bảo thực hiện 100% việc xin ý kiến chỉ đạo, báo cáo chuyên đề, báo cáo chương trình năm học </w:t>
      </w:r>
      <w:r w:rsidRPr="000221E7">
        <w:rPr>
          <w:sz w:val="24"/>
          <w:szCs w:val="24"/>
        </w:rPr>
        <w:t>UBKT</w:t>
      </w:r>
      <w:r w:rsidRPr="000221E7">
        <w:rPr>
          <w:sz w:val="24"/>
          <w:szCs w:val="24"/>
          <w:lang w:val="vi-VN"/>
        </w:rPr>
        <w:t xml:space="preserve"> Thành Đoàn. Phân công cụ thể từng ủy viên tham gia phụ trách, nắm bắt tình hình thường xuyên các cơ sở Đoàn </w:t>
      </w:r>
      <w:r w:rsidRPr="000221E7">
        <w:rPr>
          <w:b/>
          <w:sz w:val="24"/>
          <w:szCs w:val="24"/>
          <w:lang w:val="vi-VN"/>
        </w:rPr>
        <w:t>bằng phương pháp tham dự trực tiếp vào các hoạt động của cơ sở Đoàn</w:t>
      </w:r>
      <w:r w:rsidRPr="000221E7">
        <w:rPr>
          <w:sz w:val="24"/>
          <w:szCs w:val="24"/>
          <w:lang w:val="vi-VN"/>
        </w:rPr>
        <w:t>.</w:t>
      </w:r>
    </w:p>
    <w:p w:rsidR="000221E7" w:rsidRPr="000221E7" w:rsidRDefault="000221E7" w:rsidP="000221E7">
      <w:pPr>
        <w:pStyle w:val="BODY"/>
        <w:rPr>
          <w:sz w:val="24"/>
          <w:szCs w:val="24"/>
          <w:lang w:val="vi-VN"/>
        </w:rPr>
      </w:pPr>
      <w:r w:rsidRPr="000221E7">
        <w:rPr>
          <w:sz w:val="24"/>
          <w:szCs w:val="24"/>
          <w:lang w:val="vi-VN"/>
        </w:rPr>
        <w:lastRenderedPageBreak/>
        <w:t>Hoạt động tập huấn nghiệp vụ kiểm tra, giám sát thực hiện theo từng cấp: tham gia tập huấn nghiệp vụ (do UBKT Thành Đoàn tổ chức), Lớp tập huấn công tác kiểm tra</w:t>
      </w:r>
      <w:r w:rsidRPr="000221E7">
        <w:rPr>
          <w:sz w:val="24"/>
          <w:szCs w:val="24"/>
        </w:rPr>
        <w:t xml:space="preserve">, giám sát toàn trường được tổ chức định kỳ 1 lần/1 năm học, </w:t>
      </w:r>
      <w:r w:rsidRPr="000221E7">
        <w:rPr>
          <w:sz w:val="24"/>
          <w:szCs w:val="24"/>
          <w:lang w:val="vi-VN"/>
        </w:rPr>
        <w:t xml:space="preserve">thu hút </w:t>
      </w:r>
      <w:r w:rsidRPr="000221E7">
        <w:rPr>
          <w:sz w:val="24"/>
          <w:szCs w:val="24"/>
        </w:rPr>
        <w:t>202</w:t>
      </w:r>
      <w:r w:rsidRPr="000221E7">
        <w:rPr>
          <w:sz w:val="24"/>
          <w:szCs w:val="24"/>
          <w:lang w:val="vi-VN"/>
        </w:rPr>
        <w:t xml:space="preserve"> cán bộ phụ trách công tác kiểm tra của cơ sở Đoàn, Bí thư Chi đoàn tham gia.</w:t>
      </w:r>
    </w:p>
    <w:p w:rsidR="000221E7" w:rsidRPr="000221E7" w:rsidRDefault="000221E7" w:rsidP="000221E7">
      <w:pPr>
        <w:pStyle w:val="BODY"/>
        <w:rPr>
          <w:sz w:val="24"/>
          <w:szCs w:val="24"/>
          <w:lang w:val="vi-VN"/>
        </w:rPr>
      </w:pPr>
      <w:r w:rsidRPr="000221E7">
        <w:rPr>
          <w:sz w:val="24"/>
          <w:szCs w:val="24"/>
          <w:lang w:val="vi-VN"/>
        </w:rPr>
        <w:t xml:space="preserve">Đoàn trường và </w:t>
      </w:r>
      <w:r w:rsidRPr="000221E7">
        <w:rPr>
          <w:sz w:val="24"/>
          <w:szCs w:val="24"/>
        </w:rPr>
        <w:t>UBKT</w:t>
      </w:r>
      <w:r w:rsidRPr="000221E7">
        <w:rPr>
          <w:sz w:val="24"/>
          <w:szCs w:val="24"/>
          <w:lang w:val="vi-VN"/>
        </w:rPr>
        <w:t xml:space="preserve"> tổ chức 0</w:t>
      </w:r>
      <w:r w:rsidRPr="000221E7">
        <w:rPr>
          <w:sz w:val="24"/>
          <w:szCs w:val="24"/>
        </w:rPr>
        <w:t>6</w:t>
      </w:r>
      <w:r w:rsidRPr="000221E7">
        <w:rPr>
          <w:sz w:val="24"/>
          <w:szCs w:val="24"/>
          <w:lang w:val="vi-VN"/>
        </w:rPr>
        <w:t xml:space="preserve"> đợt kiểm tra chuyên đề </w:t>
      </w:r>
      <w:r w:rsidRPr="000221E7">
        <w:rPr>
          <w:sz w:val="24"/>
          <w:szCs w:val="24"/>
        </w:rPr>
        <w:t>10</w:t>
      </w:r>
      <w:r w:rsidRPr="000221E7">
        <w:rPr>
          <w:sz w:val="24"/>
          <w:szCs w:val="24"/>
          <w:lang w:val="vi-VN"/>
        </w:rPr>
        <w:t xml:space="preserve"> nội dung hoạt động của 8/8 Đoàn Khoa </w:t>
      </w:r>
      <w:r w:rsidRPr="000221E7">
        <w:rPr>
          <w:sz w:val="24"/>
          <w:szCs w:val="24"/>
        </w:rPr>
        <w:t>(bao gồm chi đoàn trực thuộc)</w:t>
      </w:r>
      <w:r w:rsidRPr="000221E7">
        <w:rPr>
          <w:rStyle w:val="FootnoteReference"/>
          <w:b/>
          <w:sz w:val="24"/>
          <w:szCs w:val="24"/>
          <w:lang w:val="vi-VN"/>
        </w:rPr>
        <w:footnoteReference w:id="69"/>
      </w:r>
      <w:r w:rsidRPr="000221E7">
        <w:rPr>
          <w:sz w:val="24"/>
          <w:szCs w:val="24"/>
          <w:lang w:val="vi-VN"/>
        </w:rPr>
        <w:t>, tổ chức 0</w:t>
      </w:r>
      <w:r w:rsidRPr="000221E7">
        <w:rPr>
          <w:sz w:val="24"/>
          <w:szCs w:val="24"/>
        </w:rPr>
        <w:t>9</w:t>
      </w:r>
      <w:r w:rsidRPr="000221E7">
        <w:rPr>
          <w:sz w:val="24"/>
          <w:szCs w:val="24"/>
          <w:lang w:val="vi-VN"/>
        </w:rPr>
        <w:t xml:space="preserve"> đợt giám sát chuyên đề cấp chi Đoàn </w:t>
      </w:r>
      <w:r w:rsidRPr="000221E7">
        <w:rPr>
          <w:rStyle w:val="FootnoteReference"/>
          <w:b/>
          <w:sz w:val="24"/>
          <w:szCs w:val="24"/>
          <w:lang w:val="vi-VN"/>
        </w:rPr>
        <w:footnoteReference w:id="70"/>
      </w:r>
      <w:r w:rsidRPr="000221E7">
        <w:rPr>
          <w:sz w:val="24"/>
          <w:szCs w:val="24"/>
          <w:lang w:val="vi-VN"/>
        </w:rPr>
        <w:t>. Sau kiểm tra, UBKT thực hiện báo cáo và kịp thời tham mưu cho BTV Đoàn trường về các nội dung liên quan đến các mảng công tác. Qua kiểm tra, không phát hiện trường hợp vi phạm. Trong năm học, UBKT cũng không nhận được đơn thư khiếu nại hay tố cáo nào.</w:t>
      </w:r>
    </w:p>
    <w:p w:rsidR="000221E7" w:rsidRPr="000221E7" w:rsidRDefault="000221E7" w:rsidP="000221E7">
      <w:pPr>
        <w:pStyle w:val="003"/>
        <w:rPr>
          <w:sz w:val="24"/>
          <w:szCs w:val="24"/>
          <w:lang w:val="vi-VN"/>
        </w:rPr>
      </w:pPr>
      <w:r w:rsidRPr="000221E7">
        <w:rPr>
          <w:sz w:val="24"/>
          <w:szCs w:val="24"/>
          <w:lang w:val="vi-VN"/>
        </w:rPr>
        <w:t>3.6. Công tác chỉ đạo, phối hợp, tham mưu:</w:t>
      </w:r>
    </w:p>
    <w:p w:rsidR="000221E7" w:rsidRPr="000221E7" w:rsidRDefault="000221E7" w:rsidP="000221E7">
      <w:pPr>
        <w:pStyle w:val="BODY"/>
        <w:rPr>
          <w:sz w:val="24"/>
          <w:szCs w:val="24"/>
          <w:lang w:val="vi-VN"/>
        </w:rPr>
      </w:pPr>
      <w:r w:rsidRPr="000221E7">
        <w:rPr>
          <w:sz w:val="24"/>
          <w:szCs w:val="24"/>
          <w:lang w:val="vi-VN"/>
        </w:rPr>
        <w:t>Định kỳ mỗi học kỳ, BTV Đoàn trường họp báo cáo, xin ý kiến chỉ đạo của BTV Đảng ủy</w:t>
      </w:r>
      <w:r w:rsidRPr="000221E7">
        <w:rPr>
          <w:sz w:val="24"/>
          <w:szCs w:val="24"/>
        </w:rPr>
        <w:t xml:space="preserve"> </w:t>
      </w:r>
      <w:r w:rsidRPr="000221E7">
        <w:rPr>
          <w:sz w:val="24"/>
          <w:szCs w:val="24"/>
          <w:lang w:val="vi-VN"/>
        </w:rPr>
        <w:t>đối với công tác Đoàn và phong trào thanh niên. Đoàn trường thường xuyên báo cáo trực tiếp BTV Đảng ủy – Ban Giám hiệu nhà trường các chủ trương liên quan đến công tác thanh niên, nắm bắt tình hình an ninh sinh viên</w:t>
      </w:r>
      <w:r w:rsidRPr="000221E7">
        <w:rPr>
          <w:sz w:val="24"/>
          <w:szCs w:val="24"/>
        </w:rPr>
        <w:t xml:space="preserve">, </w:t>
      </w:r>
      <w:r w:rsidRPr="000221E7">
        <w:rPr>
          <w:sz w:val="24"/>
          <w:szCs w:val="24"/>
          <w:lang w:val="vi-VN"/>
        </w:rPr>
        <w:t xml:space="preserve">chủ động tổ chức chương trình Đối thoại giữa thường trực Đoàn trường với cán bộ Đoàn </w:t>
      </w:r>
      <w:r w:rsidRPr="000221E7">
        <w:rPr>
          <w:rStyle w:val="FootnoteReference"/>
          <w:b/>
          <w:sz w:val="24"/>
          <w:szCs w:val="24"/>
          <w:lang w:val="vi-VN"/>
        </w:rPr>
        <w:footnoteReference w:id="71"/>
      </w:r>
      <w:r w:rsidRPr="000221E7">
        <w:rPr>
          <w:sz w:val="24"/>
          <w:szCs w:val="24"/>
          <w:lang w:val="vi-VN"/>
        </w:rPr>
        <w:t xml:space="preserve"> các cấp để tăng cường hoạt động định hướng hoạt động, nắm bắt tình hình; tổ chức Đối thoại giữa lãnh đạo nhà trường với sinh viên hệ chính quy tập trung; đối thoại giữa Đảng ủy trường với Đảng viên trẻ, đoàn viên tiêu biểu.</w:t>
      </w:r>
    </w:p>
    <w:p w:rsidR="000221E7" w:rsidRPr="000221E7" w:rsidRDefault="000221E7" w:rsidP="000221E7">
      <w:pPr>
        <w:pStyle w:val="BODY"/>
        <w:rPr>
          <w:sz w:val="24"/>
          <w:szCs w:val="24"/>
          <w:lang w:val="vi-VN"/>
        </w:rPr>
      </w:pPr>
      <w:r w:rsidRPr="000221E7">
        <w:rPr>
          <w:sz w:val="24"/>
          <w:szCs w:val="24"/>
          <w:lang w:val="vi-VN"/>
        </w:rPr>
        <w:t>Công tác chỉ đạo hoạt động, cơ sở Đoàn thực hiện qua các cuộc giao ban theo các đối tượng (Đoàn Khoa, chi Đoàn, câu lạc bộ/đội/nhóm), kịp thời nắm bắt tâm tư, nguyện vọng đoàn viên, sinh viên để Đoàn trường kịp thời tham mưu Đảng ủy – Ban Giám hiệu nhà trường nhiều vấn đề quan trọng.</w:t>
      </w:r>
    </w:p>
    <w:p w:rsidR="000221E7" w:rsidRPr="000221E7" w:rsidRDefault="000221E7" w:rsidP="000221E7">
      <w:pPr>
        <w:pStyle w:val="BODY"/>
        <w:rPr>
          <w:sz w:val="24"/>
          <w:szCs w:val="24"/>
          <w:lang w:val="vi-VN"/>
        </w:rPr>
      </w:pPr>
      <w:r w:rsidRPr="000221E7">
        <w:rPr>
          <w:sz w:val="24"/>
          <w:szCs w:val="24"/>
          <w:lang w:val="vi-VN"/>
        </w:rPr>
        <w:t>Phối hợp chặt chẽ, thường xuyên trao đổi thông tin với các đơn vị trong trường, đặc biệt là Phòng Công tác Sinh viên, Phòng Hợp tác Quốc tế, Phòng Sau Đại học và Quảng lý khoa học, 02 Trung tâm dịch vụ (TT QHDN&amp;HTSV, TT NN-TH&amp;ĐTNH) trong các hoạt động chăm lo, hỗ trợ sinh viên, sinh viên quốc tế.</w:t>
      </w:r>
    </w:p>
    <w:p w:rsidR="000221E7" w:rsidRPr="000221E7" w:rsidRDefault="000221E7" w:rsidP="000221E7">
      <w:pPr>
        <w:pStyle w:val="BODY"/>
        <w:rPr>
          <w:sz w:val="24"/>
          <w:szCs w:val="24"/>
        </w:rPr>
      </w:pPr>
      <w:r w:rsidRPr="000221E7">
        <w:rPr>
          <w:sz w:val="24"/>
          <w:szCs w:val="24"/>
        </w:rPr>
        <w:lastRenderedPageBreak/>
        <w:t>Đoàn trường thực hiện tốt các chỉ đạo của Thành Đoàn TP. Hồ Chí Minh, Ban Cán sự Đoàn ĐHQG – HCM, tham gia tích cực các hoạt động, nhận được nhiều giải thưởng cao ở các cuộc thi.</w:t>
      </w:r>
      <w:r w:rsidRPr="000221E7">
        <w:rPr>
          <w:rStyle w:val="FootnoteReference"/>
          <w:sz w:val="24"/>
          <w:szCs w:val="24"/>
        </w:rPr>
        <w:footnoteReference w:id="72"/>
      </w:r>
    </w:p>
    <w:p w:rsidR="000221E7" w:rsidRPr="000221E7" w:rsidRDefault="000221E7" w:rsidP="000221E7">
      <w:pPr>
        <w:pStyle w:val="BODY"/>
        <w:ind w:firstLine="0"/>
        <w:rPr>
          <w:sz w:val="24"/>
          <w:szCs w:val="24"/>
        </w:rPr>
      </w:pPr>
    </w:p>
    <w:p w:rsidR="000221E7" w:rsidRPr="000221E7" w:rsidRDefault="000221E7" w:rsidP="000221E7">
      <w:pPr>
        <w:pStyle w:val="001"/>
        <w:rPr>
          <w:sz w:val="24"/>
          <w:szCs w:val="24"/>
          <w:lang w:val="vi-VN"/>
        </w:rPr>
      </w:pPr>
      <w:r w:rsidRPr="000221E7">
        <w:rPr>
          <w:sz w:val="24"/>
          <w:szCs w:val="24"/>
          <w:lang w:val="vi-VN"/>
        </w:rPr>
        <w:t>V. CÔNG TRÌNH THANH NIÊN:</w:t>
      </w:r>
    </w:p>
    <w:p w:rsidR="000221E7" w:rsidRPr="000221E7" w:rsidRDefault="000221E7" w:rsidP="000221E7">
      <w:pPr>
        <w:pStyle w:val="002"/>
        <w:ind w:firstLine="709"/>
        <w:rPr>
          <w:sz w:val="24"/>
          <w:szCs w:val="24"/>
          <w:lang w:val="vi-VN"/>
        </w:rPr>
      </w:pPr>
      <w:r w:rsidRPr="000221E7">
        <w:rPr>
          <w:sz w:val="24"/>
          <w:szCs w:val="24"/>
          <w:lang w:val="vi-VN"/>
        </w:rPr>
        <w:t>1. Cấp Thành:</w:t>
      </w:r>
    </w:p>
    <w:p w:rsidR="000221E7" w:rsidRPr="000221E7" w:rsidRDefault="000221E7" w:rsidP="000221E7">
      <w:pPr>
        <w:pStyle w:val="BODY"/>
        <w:rPr>
          <w:sz w:val="24"/>
          <w:szCs w:val="24"/>
        </w:rPr>
      </w:pPr>
      <w:r w:rsidRPr="000221E7">
        <w:rPr>
          <w:sz w:val="24"/>
          <w:szCs w:val="24"/>
          <w:lang w:val="vi-VN"/>
        </w:rPr>
        <w:t xml:space="preserve">Đoàn trường phối hợp </w:t>
      </w:r>
      <w:r w:rsidRPr="000221E7">
        <w:rPr>
          <w:sz w:val="24"/>
          <w:szCs w:val="24"/>
        </w:rPr>
        <w:t xml:space="preserve">cùng Hội Sinh viên góp quỹ tham gia công trình không gian truyền thống phong trào học sinh, sinh viên </w:t>
      </w:r>
      <w:r w:rsidRPr="000221E7">
        <w:rPr>
          <w:color w:val="000000"/>
          <w:sz w:val="24"/>
          <w:szCs w:val="24"/>
        </w:rPr>
        <w:t>S</w:t>
      </w:r>
      <w:r w:rsidRPr="000221E7">
        <w:rPr>
          <w:color w:val="000000"/>
          <w:sz w:val="24"/>
          <w:szCs w:val="24"/>
          <w:lang w:val="vi-VN"/>
        </w:rPr>
        <w:t xml:space="preserve">ài </w:t>
      </w:r>
      <w:r w:rsidRPr="000221E7">
        <w:rPr>
          <w:color w:val="000000"/>
          <w:sz w:val="24"/>
          <w:szCs w:val="24"/>
        </w:rPr>
        <w:t>G</w:t>
      </w:r>
      <w:r w:rsidRPr="000221E7">
        <w:rPr>
          <w:color w:val="000000"/>
          <w:sz w:val="24"/>
          <w:szCs w:val="24"/>
          <w:lang w:val="vi-VN"/>
        </w:rPr>
        <w:t>òn</w:t>
      </w:r>
      <w:r w:rsidRPr="000221E7">
        <w:rPr>
          <w:color w:val="000000"/>
          <w:sz w:val="24"/>
          <w:szCs w:val="24"/>
        </w:rPr>
        <w:t xml:space="preserve"> – G</w:t>
      </w:r>
      <w:r w:rsidRPr="000221E7">
        <w:rPr>
          <w:color w:val="000000"/>
          <w:sz w:val="24"/>
          <w:szCs w:val="24"/>
          <w:lang w:val="vi-VN"/>
        </w:rPr>
        <w:t xml:space="preserve">ia </w:t>
      </w:r>
      <w:r w:rsidRPr="000221E7">
        <w:rPr>
          <w:color w:val="000000"/>
          <w:sz w:val="24"/>
          <w:szCs w:val="24"/>
        </w:rPr>
        <w:t>Đ</w:t>
      </w:r>
      <w:r w:rsidRPr="000221E7">
        <w:rPr>
          <w:color w:val="000000"/>
          <w:sz w:val="24"/>
          <w:szCs w:val="24"/>
          <w:lang w:val="vi-VN"/>
        </w:rPr>
        <w:t>ịnh</w:t>
      </w:r>
      <w:r w:rsidRPr="000221E7">
        <w:rPr>
          <w:color w:val="000000"/>
          <w:sz w:val="24"/>
          <w:szCs w:val="24"/>
        </w:rPr>
        <w:t xml:space="preserve"> - TP. Hồ Chí Minh</w:t>
      </w:r>
      <w:r w:rsidRPr="000221E7">
        <w:rPr>
          <w:sz w:val="24"/>
          <w:szCs w:val="24"/>
        </w:rPr>
        <w:t xml:space="preserve"> với số tiền </w:t>
      </w:r>
      <w:r w:rsidRPr="000221E7">
        <w:rPr>
          <w:b/>
          <w:sz w:val="24"/>
          <w:szCs w:val="24"/>
        </w:rPr>
        <w:t>20 triệu</w:t>
      </w:r>
      <w:r w:rsidRPr="000221E7">
        <w:rPr>
          <w:sz w:val="24"/>
          <w:szCs w:val="24"/>
        </w:rPr>
        <w:t xml:space="preserve"> đồng.</w:t>
      </w:r>
    </w:p>
    <w:p w:rsidR="000221E7" w:rsidRPr="000221E7" w:rsidRDefault="000221E7" w:rsidP="000221E7">
      <w:pPr>
        <w:pStyle w:val="BODY"/>
        <w:rPr>
          <w:sz w:val="24"/>
          <w:szCs w:val="24"/>
        </w:rPr>
      </w:pPr>
      <w:r w:rsidRPr="000221E7">
        <w:rPr>
          <w:sz w:val="24"/>
          <w:szCs w:val="24"/>
        </w:rPr>
        <w:t xml:space="preserve">Tham gia thực hiện Công trình thanh niên cấp thành phố </w:t>
      </w:r>
      <w:r w:rsidRPr="000221E7">
        <w:rPr>
          <w:b/>
          <w:sz w:val="24"/>
          <w:szCs w:val="24"/>
        </w:rPr>
        <w:t>“Cải thiện môi trường các tuyến kênh, rạch góp phần giảm ngập trên địa bàn thành phố”</w:t>
      </w:r>
      <w:r w:rsidRPr="000221E7">
        <w:rPr>
          <w:sz w:val="24"/>
          <w:szCs w:val="24"/>
        </w:rPr>
        <w:t xml:space="preserve"> nhân dịp Kỷ niệm 40 năm Ngày giải phóng miền Nam, thống nhất đất nước (30/4/1975-30/4/2015). </w:t>
      </w:r>
    </w:p>
    <w:p w:rsidR="000221E7" w:rsidRPr="000221E7" w:rsidRDefault="000221E7" w:rsidP="000221E7">
      <w:pPr>
        <w:pStyle w:val="BODY"/>
        <w:rPr>
          <w:sz w:val="24"/>
          <w:szCs w:val="24"/>
          <w:lang w:val="vi-VN"/>
        </w:rPr>
      </w:pPr>
      <w:r w:rsidRPr="000221E7">
        <w:rPr>
          <w:sz w:val="24"/>
          <w:szCs w:val="24"/>
          <w:lang w:val="vi-VN"/>
        </w:rPr>
        <w:t xml:space="preserve">Tham gia thực hiện Công trình thanh niên cấp thành phố </w:t>
      </w:r>
      <w:r w:rsidRPr="000221E7">
        <w:rPr>
          <w:b/>
          <w:sz w:val="24"/>
          <w:szCs w:val="24"/>
          <w:lang w:val="vi-VN"/>
        </w:rPr>
        <w:t>“Cải thiện môi trường tại Rạch Ông Hóa – Quận 2”</w:t>
      </w:r>
      <w:r w:rsidRPr="000221E7">
        <w:rPr>
          <w:sz w:val="24"/>
          <w:szCs w:val="24"/>
          <w:lang w:val="vi-VN"/>
        </w:rPr>
        <w:t xml:space="preserve"> nhân dịp Kỷ niệm 85 năm Ngày thành lập Đoàn TNCS Hồ Chí Minh (26/3/1931-26/3/2016). </w:t>
      </w:r>
    </w:p>
    <w:p w:rsidR="000221E7" w:rsidRPr="000221E7" w:rsidRDefault="000221E7" w:rsidP="000221E7">
      <w:pPr>
        <w:pStyle w:val="002"/>
        <w:ind w:firstLine="709"/>
        <w:rPr>
          <w:sz w:val="24"/>
          <w:szCs w:val="24"/>
          <w:lang w:val="vi-VN"/>
        </w:rPr>
      </w:pPr>
      <w:r w:rsidRPr="000221E7">
        <w:rPr>
          <w:sz w:val="24"/>
          <w:szCs w:val="24"/>
          <w:lang w:val="vi-VN"/>
        </w:rPr>
        <w:t>2. Cấp Trường:</w:t>
      </w:r>
    </w:p>
    <w:p w:rsidR="000221E7" w:rsidRPr="000221E7" w:rsidRDefault="000221E7" w:rsidP="000221E7">
      <w:pPr>
        <w:pStyle w:val="002"/>
        <w:ind w:firstLine="709"/>
        <w:rPr>
          <w:b w:val="0"/>
          <w:sz w:val="24"/>
          <w:szCs w:val="24"/>
        </w:rPr>
      </w:pPr>
      <w:r w:rsidRPr="000221E7">
        <w:rPr>
          <w:sz w:val="24"/>
          <w:szCs w:val="24"/>
          <w:lang w:val="vi-VN"/>
        </w:rPr>
        <w:t>- Công trình thanh niên trong nhiệm kỳ VI (2014 – 2017): Đề án “Kinh tế học thường thức</w:t>
      </w:r>
      <w:r w:rsidRPr="000221E7">
        <w:rPr>
          <w:sz w:val="24"/>
          <w:szCs w:val="24"/>
        </w:rPr>
        <w:t>”</w:t>
      </w:r>
      <w:r w:rsidRPr="000221E7">
        <w:rPr>
          <w:sz w:val="24"/>
          <w:szCs w:val="24"/>
          <w:lang w:val="vi-VN"/>
        </w:rPr>
        <w:t xml:space="preserve">: </w:t>
      </w:r>
      <w:r w:rsidRPr="000221E7">
        <w:rPr>
          <w:b w:val="0"/>
          <w:sz w:val="24"/>
          <w:szCs w:val="24"/>
        </w:rPr>
        <w:t>Xây dựng các bài giảng bằng hình thức đổi mới, đưa kiến thức kinh tế đến với ngươi dân một cách gần gũi và mang tính thực tế cao, đồng thời tạo môi trường cho sinh viên thực hành những kiến thức kinh tế liên quan đến ngành học, từ đó giúp sinh viên trau dồi kỹ năng cho bản thân, phát huy chuyên môn ngành học trong những chiến dịch tình nguyện còn góp phần khẳng định hình ảnh, hình tượng sinh viên Đại học Kinh tế - Luật năng động, sáng tạo, giỏi kiến thức, vững kỹ năng. Trong nhiệm kỳ đã tổ chức được 02 lớp học, xây dựng được 01 tủ sách, 500 lượt ĐVTN tham gia.</w:t>
      </w:r>
    </w:p>
    <w:p w:rsidR="000221E7" w:rsidRPr="000221E7" w:rsidRDefault="000221E7" w:rsidP="000221E7">
      <w:pPr>
        <w:pStyle w:val="002"/>
        <w:ind w:firstLine="709"/>
        <w:rPr>
          <w:sz w:val="24"/>
          <w:szCs w:val="24"/>
          <w:lang w:val="vi-VN"/>
        </w:rPr>
      </w:pPr>
      <w:r w:rsidRPr="000221E7">
        <w:rPr>
          <w:sz w:val="24"/>
          <w:szCs w:val="24"/>
          <w:lang w:val="vi-VN"/>
        </w:rPr>
        <w:t xml:space="preserve">- </w:t>
      </w:r>
      <w:r w:rsidRPr="000221E7">
        <w:rPr>
          <w:sz w:val="24"/>
          <w:szCs w:val="24"/>
        </w:rPr>
        <w:t>Một số c</w:t>
      </w:r>
      <w:r w:rsidRPr="000221E7">
        <w:rPr>
          <w:sz w:val="24"/>
          <w:szCs w:val="24"/>
          <w:lang w:val="vi-VN"/>
        </w:rPr>
        <w:t>ông trình thanh niên</w:t>
      </w:r>
      <w:r w:rsidRPr="000221E7">
        <w:rPr>
          <w:sz w:val="24"/>
          <w:szCs w:val="24"/>
        </w:rPr>
        <w:t xml:space="preserve"> tiêu biểu</w:t>
      </w:r>
      <w:r w:rsidRPr="000221E7">
        <w:rPr>
          <w:sz w:val="24"/>
          <w:szCs w:val="24"/>
          <w:lang w:val="vi-VN"/>
        </w:rPr>
        <w:t xml:space="preserve"> thực hiện trong các năm học:</w:t>
      </w:r>
    </w:p>
    <w:p w:rsidR="000221E7" w:rsidRPr="000221E7" w:rsidRDefault="000221E7" w:rsidP="000221E7">
      <w:pPr>
        <w:pStyle w:val="002"/>
        <w:ind w:firstLine="709"/>
        <w:rPr>
          <w:b w:val="0"/>
          <w:sz w:val="24"/>
          <w:szCs w:val="24"/>
          <w:lang w:val="vi-VN"/>
        </w:rPr>
      </w:pPr>
      <w:r w:rsidRPr="000221E7">
        <w:rPr>
          <w:b w:val="0"/>
          <w:sz w:val="24"/>
          <w:szCs w:val="24"/>
          <w:lang w:val="vi-VN"/>
        </w:rPr>
        <w:t xml:space="preserve">+ </w:t>
      </w:r>
      <w:r w:rsidRPr="000221E7">
        <w:rPr>
          <w:sz w:val="24"/>
          <w:szCs w:val="24"/>
        </w:rPr>
        <w:t>Công trình “Sổ tay khởi nghiệp”:</w:t>
      </w:r>
      <w:r w:rsidRPr="000221E7">
        <w:rPr>
          <w:b w:val="0"/>
          <w:sz w:val="24"/>
          <w:szCs w:val="24"/>
        </w:rPr>
        <w:t xml:space="preserve"> trang bị cho đoàn viên, sinh viên các kỹ năng cần thiết khi tiến hành khởi nghiệp, các quy trình để xây dựng ý tưởng và các dự án mẫu tham khảo thông qua thực tế cuộc thi “Khởi nghiệp kinh doanh”.</w:t>
      </w:r>
    </w:p>
    <w:p w:rsidR="000221E7" w:rsidRPr="000221E7" w:rsidRDefault="000221E7" w:rsidP="000221E7">
      <w:pPr>
        <w:pStyle w:val="002"/>
        <w:ind w:firstLine="709"/>
        <w:rPr>
          <w:b w:val="0"/>
          <w:sz w:val="24"/>
          <w:szCs w:val="24"/>
        </w:rPr>
      </w:pPr>
      <w:r w:rsidRPr="000221E7">
        <w:rPr>
          <w:b w:val="0"/>
          <w:sz w:val="24"/>
          <w:szCs w:val="24"/>
          <w:lang w:val="vi-VN"/>
        </w:rPr>
        <w:t xml:space="preserve">+ </w:t>
      </w:r>
      <w:r w:rsidRPr="000221E7">
        <w:rPr>
          <w:sz w:val="24"/>
          <w:szCs w:val="24"/>
        </w:rPr>
        <w:t>Công trình “Sổ tay cán bộ Đoàn”:</w:t>
      </w:r>
      <w:r w:rsidRPr="000221E7">
        <w:rPr>
          <w:b w:val="0"/>
          <w:sz w:val="24"/>
          <w:szCs w:val="24"/>
        </w:rPr>
        <w:t xml:space="preserve"> thực hiện sổ tay nhằm trang bị cho đội ngũ cán bộ Đoàn các cấp các kỹ năng, kiến thức, nghiệp vụ công tác đoàn; các văn bản hướng dẫn triển khai thực hiện các cuộc vận động, chương trình hành động cua Đoàn các cấp, hướng dẫn các quy trình </w:t>
      </w:r>
      <w:r w:rsidRPr="000221E7">
        <w:rPr>
          <w:b w:val="0"/>
          <w:sz w:val="24"/>
          <w:szCs w:val="24"/>
        </w:rPr>
        <w:lastRenderedPageBreak/>
        <w:t>làm việc của Đoàn trường. Kết quả: thực hiện 450 quyển sổ tay cho 450 cán bộ Đoàn các cấp, phát hành online sổ tay trên website Đoàn – Hội trường.</w:t>
      </w:r>
    </w:p>
    <w:p w:rsidR="000221E7" w:rsidRPr="000221E7" w:rsidRDefault="000221E7" w:rsidP="000221E7">
      <w:pPr>
        <w:pStyle w:val="002"/>
        <w:ind w:firstLine="709"/>
        <w:rPr>
          <w:b w:val="0"/>
          <w:sz w:val="24"/>
          <w:szCs w:val="24"/>
        </w:rPr>
      </w:pPr>
      <w:r w:rsidRPr="000221E7">
        <w:rPr>
          <w:b w:val="0"/>
          <w:sz w:val="24"/>
          <w:szCs w:val="24"/>
        </w:rPr>
        <w:t xml:space="preserve">+ </w:t>
      </w:r>
      <w:r w:rsidRPr="000221E7">
        <w:rPr>
          <w:sz w:val="24"/>
          <w:szCs w:val="24"/>
          <w:lang w:val="vi-VN"/>
        </w:rPr>
        <w:t>Công trình “Khu vườn tri thức” giai đoạn 2:</w:t>
      </w:r>
      <w:r w:rsidRPr="000221E7">
        <w:rPr>
          <w:b w:val="0"/>
          <w:sz w:val="24"/>
          <w:szCs w:val="24"/>
          <w:lang w:val="vi-VN"/>
        </w:rPr>
        <w:t xml:space="preserve"> Đoàn trường tiến hánh phát động hội thu công trình giai đoạn 2 với số tiền thu được là </w:t>
      </w:r>
      <w:r w:rsidRPr="000221E7">
        <w:rPr>
          <w:sz w:val="24"/>
          <w:szCs w:val="24"/>
        </w:rPr>
        <w:t>104,78</w:t>
      </w:r>
      <w:r w:rsidRPr="000221E7">
        <w:rPr>
          <w:b w:val="0"/>
          <w:sz w:val="24"/>
          <w:szCs w:val="24"/>
          <w:lang w:val="vi-VN"/>
        </w:rPr>
        <w:t xml:space="preserve"> triệu đồng, đã tiến hành liên hệ trồng 30 cây xanh, thực hiện tiểu cảnh đá tại Khu vườn, tiến tới chào mừng 15 năm Ngày truyền thống và 06 năm thành lập Trường, chào mừng Đại hội Đảng bộ Thành phố Hồ Chí Minh lần thứ X, nhiệm kỳ 2015 – 2020.</w:t>
      </w:r>
    </w:p>
    <w:p w:rsidR="000221E7" w:rsidRPr="000221E7" w:rsidRDefault="000221E7" w:rsidP="000221E7">
      <w:pPr>
        <w:pStyle w:val="002"/>
        <w:ind w:firstLine="709"/>
        <w:rPr>
          <w:b w:val="0"/>
          <w:sz w:val="24"/>
          <w:szCs w:val="24"/>
        </w:rPr>
      </w:pPr>
      <w:r w:rsidRPr="000221E7">
        <w:rPr>
          <w:b w:val="0"/>
          <w:sz w:val="24"/>
          <w:szCs w:val="24"/>
        </w:rPr>
        <w:t xml:space="preserve">+ </w:t>
      </w:r>
      <w:r w:rsidRPr="000221E7">
        <w:rPr>
          <w:sz w:val="24"/>
          <w:szCs w:val="24"/>
          <w:lang w:val="vi-VN"/>
        </w:rPr>
        <w:t>Thực hiện công trình chào mừng 85 năm ngày thành lập Đoàn TNCS Hồ Chí Minh:</w:t>
      </w:r>
      <w:r w:rsidRPr="000221E7">
        <w:rPr>
          <w:b w:val="0"/>
          <w:sz w:val="24"/>
          <w:szCs w:val="24"/>
          <w:lang w:val="vi-VN"/>
        </w:rPr>
        <w:t xml:space="preserve"> trang bị 18 bộ bàn, ghế đá tại Khu vườn tri thức với kinh phí thực hiện cộng trình là 25.000.000 đồng.</w:t>
      </w:r>
    </w:p>
    <w:p w:rsidR="000221E7" w:rsidRPr="000221E7" w:rsidRDefault="000221E7" w:rsidP="000221E7">
      <w:pPr>
        <w:pStyle w:val="002"/>
        <w:ind w:firstLine="709"/>
        <w:rPr>
          <w:b w:val="0"/>
          <w:sz w:val="24"/>
          <w:szCs w:val="24"/>
          <w:lang w:val="vi-VN"/>
        </w:rPr>
      </w:pPr>
      <w:r w:rsidRPr="000221E7">
        <w:rPr>
          <w:b w:val="0"/>
          <w:sz w:val="24"/>
          <w:szCs w:val="24"/>
        </w:rPr>
        <w:t xml:space="preserve">+ </w:t>
      </w:r>
      <w:r w:rsidRPr="000221E7">
        <w:rPr>
          <w:sz w:val="24"/>
          <w:szCs w:val="24"/>
          <w:lang w:val="vi-VN"/>
        </w:rPr>
        <w:t>Công trình “Phần mềm ghi nhận, đánh giá rèn luyện đoàn viên”:</w:t>
      </w:r>
      <w:r w:rsidRPr="000221E7">
        <w:rPr>
          <w:b w:val="0"/>
          <w:sz w:val="24"/>
          <w:szCs w:val="24"/>
          <w:lang w:val="vi-VN"/>
        </w:rPr>
        <w:t xml:space="preserve"> Đoàn trường triển khai và đưa vào sử dụng Hệ thống phần mềm đánh giá điểm rèn luyện Đoàn viên gồm có chia làm 2 phần: phần dành cho Đoàn viên và phần dành cho Chi đoàn. Quy trình đánh giá: Đánh giá của Đoàn viên: Đoàn viên truy cập vào website, dựa trên khung chương trình và thang điểm từng phần, nếu Đoàn viên có tham gia thì tự đánh giá điểm. Đánh giá Đoàn viên từ Chi Đoàn: Sau khi Đoàn viên hoàn thành đánh giá, sau đó chi Đoàn sẽ kiểm tra và đánh giá lại Đoàn viên của Chi đoàn mình.</w:t>
      </w:r>
    </w:p>
    <w:p w:rsidR="000221E7" w:rsidRPr="000221E7" w:rsidRDefault="000221E7" w:rsidP="000221E7">
      <w:pPr>
        <w:pStyle w:val="002"/>
        <w:ind w:firstLine="709"/>
        <w:rPr>
          <w:sz w:val="24"/>
          <w:szCs w:val="24"/>
          <w:lang w:val="vi-VN"/>
        </w:rPr>
      </w:pPr>
      <w:r w:rsidRPr="000221E7">
        <w:rPr>
          <w:sz w:val="24"/>
          <w:szCs w:val="24"/>
          <w:lang w:val="vi-VN"/>
        </w:rPr>
        <w:t>3. Cấp cơ sở, chi Đoàn:</w:t>
      </w:r>
    </w:p>
    <w:p w:rsidR="000221E7" w:rsidRPr="000221E7" w:rsidRDefault="000221E7" w:rsidP="000221E7">
      <w:pPr>
        <w:pStyle w:val="BODY"/>
        <w:rPr>
          <w:sz w:val="24"/>
          <w:szCs w:val="24"/>
          <w:lang w:val="vi-VN"/>
        </w:rPr>
      </w:pPr>
      <w:r w:rsidRPr="000221E7">
        <w:rPr>
          <w:sz w:val="24"/>
          <w:szCs w:val="24"/>
          <w:lang w:val="vi-VN"/>
        </w:rPr>
        <w:t>Đăng ký và hoàn thành 175 công trình/175 chi đoàn – cơ sở Đoàn.</w:t>
      </w:r>
    </w:p>
    <w:p w:rsidR="000221E7" w:rsidRPr="000221E7" w:rsidRDefault="000221E7" w:rsidP="000221E7">
      <w:pPr>
        <w:pStyle w:val="BODY"/>
        <w:rPr>
          <w:sz w:val="24"/>
          <w:szCs w:val="24"/>
        </w:rPr>
      </w:pPr>
      <w:r w:rsidRPr="000221E7">
        <w:rPr>
          <w:sz w:val="24"/>
          <w:szCs w:val="24"/>
          <w:lang w:val="vi-VN"/>
        </w:rPr>
        <w:t xml:space="preserve">Một số công trình tiêu biểu như: Sổ tay pháp luật thiếu nhi (Đoàn khoa Luật kinh tế), Xây dựng Website MISers (Đoàn khoa Hệ thống thông tin), </w:t>
      </w:r>
      <w:r w:rsidRPr="000221E7">
        <w:rPr>
          <w:sz w:val="24"/>
          <w:szCs w:val="24"/>
        </w:rPr>
        <w:t>Kho đề thi trực tuyến IER EXAM (Đoàn khoa Kinh tế đối ngoại)</w:t>
      </w:r>
      <w:r w:rsidRPr="000221E7">
        <w:rPr>
          <w:sz w:val="24"/>
          <w:szCs w:val="24"/>
          <w:lang w:val="vi-VN"/>
        </w:rPr>
        <w:t xml:space="preserve">, Sổ tay biển đảo quê hương (Đoàn khoa Luật), Bản tin Kinh tế (Đoàn khoa Kinh tế), Mỗi quyển sách – Một tấm lòng (Đoàn khoa Quản trị kinh doanh), Pháp luật vì cộng đồng (Đoàn khoa Luật), Tủ sách pháp luật (Đoàn khoa Luật kinh tế), </w:t>
      </w:r>
      <w:r w:rsidRPr="000221E7">
        <w:rPr>
          <w:sz w:val="24"/>
          <w:szCs w:val="24"/>
        </w:rPr>
        <w:t>Bảng hệ thống tài khoản kế toán (Đoàn khoa Kế toán – Kiểm toán), Bàn làm việc văn minh, sạch, đẹp (Chi đoàn Khối Quản lý), “Trường học văn minh” (Đoàn khoa Hệ thống thông tin)</w:t>
      </w:r>
      <w:r w:rsidRPr="000221E7">
        <w:rPr>
          <w:sz w:val="24"/>
          <w:szCs w:val="24"/>
          <w:lang w:val="vi-VN"/>
        </w:rPr>
        <w:t>, Bảng trắng tinh khôi (Chi đoàn K15406), Thùng rác thân thiện (Chi đoàn K15401 và K15403), Tủ sách marketing (Chi đoàn K14410), Bàn tay đẹp (Chi đoàn K13504), Kết nối thông tin (Chi đoàn K14402C),</w:t>
      </w:r>
      <w:r w:rsidRPr="000221E7">
        <w:rPr>
          <w:sz w:val="24"/>
          <w:szCs w:val="24"/>
        </w:rPr>
        <w:t>“Ổ điện ở khu tự học” (K12406)…</w:t>
      </w:r>
    </w:p>
    <w:p w:rsidR="000221E7" w:rsidRPr="000221E7" w:rsidRDefault="000221E7" w:rsidP="000221E7">
      <w:pPr>
        <w:pStyle w:val="001"/>
        <w:rPr>
          <w:sz w:val="24"/>
          <w:szCs w:val="24"/>
          <w:lang w:val="vi-VN"/>
        </w:rPr>
      </w:pPr>
      <w:r w:rsidRPr="000221E7">
        <w:rPr>
          <w:sz w:val="24"/>
          <w:szCs w:val="24"/>
          <w:lang w:val="vi-VN"/>
        </w:rPr>
        <w:t>VI. TỔ CHỨC CÁC HOẠT ĐỘNG CẤP ĐHQG – HCM, QUY MÔ CẤP THÀNH:</w:t>
      </w:r>
    </w:p>
    <w:p w:rsidR="000221E7" w:rsidRPr="000221E7" w:rsidRDefault="000221E7" w:rsidP="000221E7">
      <w:pPr>
        <w:pStyle w:val="002"/>
        <w:rPr>
          <w:sz w:val="24"/>
          <w:szCs w:val="24"/>
          <w:lang w:val="vi-VN"/>
        </w:rPr>
      </w:pPr>
      <w:r w:rsidRPr="000221E7">
        <w:rPr>
          <w:sz w:val="24"/>
          <w:szCs w:val="24"/>
          <w:lang w:val="vi-VN"/>
        </w:rPr>
        <w:t>1.</w:t>
      </w:r>
      <w:r w:rsidRPr="000221E7">
        <w:rPr>
          <w:sz w:val="24"/>
          <w:szCs w:val="24"/>
        </w:rPr>
        <w:t xml:space="preserve"> Đăng cai tổ chức các chương trình</w:t>
      </w:r>
      <w:r w:rsidRPr="000221E7">
        <w:rPr>
          <w:sz w:val="24"/>
          <w:szCs w:val="24"/>
          <w:lang w:val="vi-VN"/>
        </w:rPr>
        <w:t xml:space="preserve"> </w:t>
      </w:r>
      <w:r w:rsidRPr="000221E7">
        <w:rPr>
          <w:sz w:val="24"/>
          <w:szCs w:val="24"/>
        </w:rPr>
        <w:t>c</w:t>
      </w:r>
      <w:r w:rsidRPr="000221E7">
        <w:rPr>
          <w:sz w:val="24"/>
          <w:szCs w:val="24"/>
          <w:lang w:val="vi-VN"/>
        </w:rPr>
        <w:t>ấp ĐHQG – HCM, cấp Thành:</w:t>
      </w:r>
    </w:p>
    <w:p w:rsidR="000221E7" w:rsidRPr="000221E7" w:rsidRDefault="000221E7" w:rsidP="000221E7">
      <w:pPr>
        <w:pStyle w:val="BODY"/>
        <w:rPr>
          <w:sz w:val="24"/>
          <w:szCs w:val="24"/>
          <w:lang w:val="vi-VN"/>
        </w:rPr>
      </w:pPr>
      <w:r w:rsidRPr="000221E7">
        <w:rPr>
          <w:sz w:val="24"/>
          <w:szCs w:val="24"/>
        </w:rPr>
        <w:t>- Cuộc thi Bóng đá tài chính (Cuộc thi do TW Hội Sinh viên Việt Nam chỉ đạo ĐHQG-HCM tổ chức), Hội thi Duyên dáng sinh viên ĐHQG-HCM lần VI -  Năm 2015</w:t>
      </w:r>
      <w:r w:rsidRPr="000221E7">
        <w:rPr>
          <w:sz w:val="24"/>
          <w:szCs w:val="24"/>
          <w:lang w:val="vi-VN"/>
        </w:rPr>
        <w:t>, Liên hoan Sinh viên 5 tốt ĐHQG-HCM năm 2015, Liên hoan Tiếng hát sinh viên ĐHQG-HCM lần X, năm 2016.</w:t>
      </w:r>
    </w:p>
    <w:p w:rsidR="000221E7" w:rsidRPr="000221E7" w:rsidRDefault="000221E7" w:rsidP="000221E7">
      <w:pPr>
        <w:pStyle w:val="BODY"/>
        <w:rPr>
          <w:sz w:val="24"/>
          <w:szCs w:val="24"/>
          <w:lang w:val="vi-VN"/>
        </w:rPr>
      </w:pPr>
      <w:r w:rsidRPr="000221E7">
        <w:rPr>
          <w:sz w:val="24"/>
          <w:szCs w:val="24"/>
        </w:rPr>
        <w:t xml:space="preserve">- </w:t>
      </w:r>
      <w:r w:rsidRPr="000221E7">
        <w:rPr>
          <w:sz w:val="24"/>
          <w:szCs w:val="24"/>
          <w:lang w:val="vi-VN"/>
        </w:rPr>
        <w:t>C</w:t>
      </w:r>
      <w:r w:rsidRPr="000221E7">
        <w:rPr>
          <w:sz w:val="24"/>
          <w:szCs w:val="24"/>
        </w:rPr>
        <w:t>hương trình “Những cuốn sách đổi đời” phối hợp với TW Hội Sinh viên Việt Nam và Trung Nguyên Coffee.</w:t>
      </w:r>
    </w:p>
    <w:p w:rsidR="000221E7" w:rsidRPr="000221E7" w:rsidRDefault="000221E7" w:rsidP="000221E7">
      <w:pPr>
        <w:pStyle w:val="BODY"/>
        <w:rPr>
          <w:sz w:val="24"/>
          <w:szCs w:val="24"/>
          <w:lang w:val="vi-VN"/>
        </w:rPr>
      </w:pPr>
      <w:r w:rsidRPr="000221E7">
        <w:rPr>
          <w:sz w:val="24"/>
          <w:szCs w:val="24"/>
        </w:rPr>
        <w:lastRenderedPageBreak/>
        <w:t xml:space="preserve">- </w:t>
      </w:r>
      <w:r w:rsidRPr="000221E7">
        <w:rPr>
          <w:sz w:val="24"/>
          <w:szCs w:val="24"/>
          <w:lang w:val="vi-VN"/>
        </w:rPr>
        <w:t xml:space="preserve"> Ngày hội pháp luật</w:t>
      </w:r>
      <w:r w:rsidRPr="000221E7">
        <w:rPr>
          <w:sz w:val="24"/>
          <w:szCs w:val="24"/>
        </w:rPr>
        <w:t xml:space="preserve"> 2014,</w:t>
      </w:r>
      <w:r w:rsidRPr="000221E7">
        <w:rPr>
          <w:sz w:val="24"/>
          <w:szCs w:val="24"/>
          <w:lang w:val="vi-VN"/>
        </w:rPr>
        <w:t xml:space="preserve"> 2015, 2016 </w:t>
      </w:r>
      <w:r w:rsidRPr="000221E7">
        <w:rPr>
          <w:sz w:val="24"/>
          <w:szCs w:val="24"/>
        </w:rPr>
        <w:t>dành cho ĐVTN khối ĐHQG – HCM và khu vực Thủ Đức</w:t>
      </w:r>
      <w:r w:rsidRPr="000221E7">
        <w:rPr>
          <w:sz w:val="24"/>
          <w:szCs w:val="24"/>
          <w:lang w:val="vi-VN"/>
        </w:rPr>
        <w:t>.</w:t>
      </w:r>
    </w:p>
    <w:p w:rsidR="000221E7" w:rsidRPr="000221E7" w:rsidRDefault="000221E7" w:rsidP="000221E7">
      <w:pPr>
        <w:pStyle w:val="002"/>
        <w:rPr>
          <w:sz w:val="24"/>
          <w:szCs w:val="24"/>
          <w:lang w:val="vi-VN"/>
        </w:rPr>
      </w:pPr>
      <w:r w:rsidRPr="000221E7">
        <w:rPr>
          <w:sz w:val="24"/>
          <w:szCs w:val="24"/>
          <w:lang w:val="vi-VN"/>
        </w:rPr>
        <w:t xml:space="preserve">2. </w:t>
      </w:r>
      <w:r w:rsidRPr="000221E7">
        <w:rPr>
          <w:sz w:val="24"/>
          <w:szCs w:val="24"/>
        </w:rPr>
        <w:t>Tổ chức các h</w:t>
      </w:r>
      <w:r w:rsidRPr="000221E7">
        <w:rPr>
          <w:sz w:val="24"/>
          <w:szCs w:val="24"/>
          <w:lang w:val="vi-VN"/>
        </w:rPr>
        <w:t xml:space="preserve">oạt động quy mô cấp Thành: </w:t>
      </w:r>
    </w:p>
    <w:p w:rsidR="000221E7" w:rsidRPr="000221E7" w:rsidRDefault="000221E7" w:rsidP="000221E7">
      <w:pPr>
        <w:pStyle w:val="BODY"/>
        <w:rPr>
          <w:sz w:val="24"/>
          <w:szCs w:val="24"/>
          <w:lang w:val="vi-VN"/>
        </w:rPr>
      </w:pPr>
      <w:r w:rsidRPr="000221E7">
        <w:rPr>
          <w:sz w:val="24"/>
          <w:szCs w:val="24"/>
          <w:lang w:val="vi-VN"/>
        </w:rPr>
        <w:t>Tổ chức 07 sân chơi học thuật:</w:t>
      </w:r>
    </w:p>
    <w:p w:rsidR="000221E7" w:rsidRPr="000221E7" w:rsidRDefault="000221E7" w:rsidP="000221E7">
      <w:pPr>
        <w:pStyle w:val="BODY"/>
        <w:rPr>
          <w:sz w:val="24"/>
          <w:szCs w:val="24"/>
          <w:lang w:val="vi-VN"/>
        </w:rPr>
      </w:pPr>
      <w:r w:rsidRPr="000221E7">
        <w:rPr>
          <w:sz w:val="24"/>
          <w:szCs w:val="24"/>
          <w:lang w:val="vi-VN"/>
        </w:rPr>
        <w:t xml:space="preserve">- </w:t>
      </w:r>
      <w:r w:rsidRPr="000221E7">
        <w:rPr>
          <w:b/>
          <w:sz w:val="24"/>
          <w:szCs w:val="24"/>
          <w:lang w:val="vi-VN"/>
        </w:rPr>
        <w:t>Sàn giao dịch chứng khoán ảo FESE</w:t>
      </w:r>
      <w:r w:rsidRPr="000221E7">
        <w:rPr>
          <w:sz w:val="24"/>
          <w:szCs w:val="24"/>
          <w:lang w:val="vi-VN"/>
        </w:rPr>
        <w:t>, thu hút sự tham gia của 3.000 nhà đầu tư là sinh viên tham gia giao dịch. FESE  mạnh dạn đưa phương pháp IPO online vào hoạt động, mở rộng quy mô ra cả nước xuyên suốt ba miền Bắc - Trung - Nam, đưa mô hình chứng khoán ảo đến với các nhà đầu tư ở mọi lứa tuổi cũng như nghề nghiệp chứ không chỉ các bạn sinh viên khối ngành kinh tế tài chính.</w:t>
      </w:r>
    </w:p>
    <w:p w:rsidR="000221E7" w:rsidRPr="000221E7" w:rsidRDefault="000221E7" w:rsidP="000221E7">
      <w:pPr>
        <w:pStyle w:val="BODY"/>
        <w:rPr>
          <w:sz w:val="24"/>
          <w:szCs w:val="24"/>
          <w:lang w:val="vi-VN"/>
        </w:rPr>
      </w:pPr>
      <w:r w:rsidRPr="000221E7">
        <w:rPr>
          <w:sz w:val="24"/>
          <w:szCs w:val="24"/>
          <w:lang w:val="vi-VN"/>
        </w:rPr>
        <w:t xml:space="preserve">- </w:t>
      </w:r>
      <w:r w:rsidRPr="000221E7">
        <w:rPr>
          <w:b/>
          <w:sz w:val="24"/>
          <w:szCs w:val="24"/>
          <w:lang w:val="vi-VN"/>
        </w:rPr>
        <w:t>Cuộc thi WAPA the Challenging</w:t>
      </w:r>
      <w:r w:rsidRPr="000221E7">
        <w:rPr>
          <w:sz w:val="24"/>
          <w:szCs w:val="24"/>
          <w:lang w:val="vi-VN"/>
        </w:rPr>
        <w:t xml:space="preserve"> là cuộc thi chuyên ngành về lĩnh vực kế toán, tài chính đã thu hút sự tham gia của 2.500 sinh viên từ các trường Đại học, Cao đẳng trên địa bàn TP. Hồ Chí Minh.</w:t>
      </w:r>
    </w:p>
    <w:p w:rsidR="000221E7" w:rsidRPr="000221E7" w:rsidRDefault="000221E7" w:rsidP="000221E7">
      <w:pPr>
        <w:pStyle w:val="BODY"/>
        <w:rPr>
          <w:sz w:val="24"/>
          <w:szCs w:val="24"/>
          <w:lang w:val="vi-VN"/>
        </w:rPr>
      </w:pPr>
      <w:r w:rsidRPr="000221E7">
        <w:rPr>
          <w:sz w:val="24"/>
          <w:szCs w:val="24"/>
          <w:lang w:val="vi-VN"/>
        </w:rPr>
        <w:t xml:space="preserve">- </w:t>
      </w:r>
      <w:r w:rsidRPr="000221E7">
        <w:rPr>
          <w:b/>
          <w:sz w:val="24"/>
          <w:szCs w:val="24"/>
          <w:lang w:val="vi-VN"/>
        </w:rPr>
        <w:t>Cuộc thi Đánh thức tiềm năng luật</w:t>
      </w:r>
      <w:r w:rsidRPr="000221E7">
        <w:rPr>
          <w:sz w:val="24"/>
          <w:szCs w:val="24"/>
          <w:lang w:val="vi-VN"/>
        </w:rPr>
        <w:t xml:space="preserve"> lần đầu tiên được tổ chức với sự tham gia của 1.780 lượt sinh viên đang theo học chuyên ngành luật tại các trường Đại học trên địa bàn TP. Hồ Chí Minh. Cuộc thi đã tạo ra sân chơi mới mẻ, bổ ích dành cho sinh viên Khối ngành Luật.</w:t>
      </w:r>
    </w:p>
    <w:p w:rsidR="000221E7" w:rsidRPr="000221E7" w:rsidRDefault="000221E7" w:rsidP="000221E7">
      <w:pPr>
        <w:pStyle w:val="BODY"/>
        <w:rPr>
          <w:sz w:val="24"/>
          <w:szCs w:val="24"/>
          <w:lang w:val="vi-VN"/>
        </w:rPr>
      </w:pPr>
      <w:r w:rsidRPr="000221E7">
        <w:rPr>
          <w:sz w:val="24"/>
          <w:szCs w:val="24"/>
          <w:lang w:val="vi-VN"/>
        </w:rPr>
        <w:t xml:space="preserve">- </w:t>
      </w:r>
      <w:r w:rsidRPr="000221E7">
        <w:rPr>
          <w:b/>
          <w:sz w:val="24"/>
          <w:szCs w:val="24"/>
          <w:lang w:val="vi-VN"/>
        </w:rPr>
        <w:t>Cuộc thi Khởi nghiệp kinh doanh</w:t>
      </w:r>
      <w:r w:rsidRPr="000221E7">
        <w:rPr>
          <w:sz w:val="24"/>
          <w:szCs w:val="24"/>
          <w:lang w:val="vi-VN"/>
        </w:rPr>
        <w:t xml:space="preserve"> thu hút sự tham gia của 2.000 đoàn viên, sinh viên với 155 dự án – ý tưởng kinh doanh đến từ 12 trường Đại học, Cao đẳng tham gia với nội dung tham gia ngày càng phong phú, đa dạng.</w:t>
      </w:r>
    </w:p>
    <w:p w:rsidR="000221E7" w:rsidRPr="000221E7" w:rsidRDefault="000221E7" w:rsidP="000221E7">
      <w:pPr>
        <w:pStyle w:val="BODY"/>
        <w:rPr>
          <w:sz w:val="24"/>
          <w:szCs w:val="24"/>
          <w:lang w:val="vi-VN"/>
        </w:rPr>
      </w:pPr>
      <w:r w:rsidRPr="000221E7">
        <w:rPr>
          <w:sz w:val="24"/>
          <w:szCs w:val="24"/>
          <w:lang w:val="vi-VN"/>
        </w:rPr>
        <w:t xml:space="preserve">- </w:t>
      </w:r>
      <w:r w:rsidRPr="000221E7">
        <w:rPr>
          <w:b/>
          <w:sz w:val="24"/>
          <w:szCs w:val="24"/>
          <w:lang w:val="vi-VN"/>
        </w:rPr>
        <w:t>Cuộc thi CFO the Challenge</w:t>
      </w:r>
      <w:r w:rsidRPr="000221E7">
        <w:rPr>
          <w:b/>
          <w:sz w:val="24"/>
          <w:szCs w:val="24"/>
        </w:rPr>
        <w:t xml:space="preserve"> 2016</w:t>
      </w:r>
      <w:r w:rsidRPr="000221E7">
        <w:rPr>
          <w:b/>
          <w:sz w:val="24"/>
          <w:szCs w:val="24"/>
          <w:lang w:val="vi-VN"/>
        </w:rPr>
        <w:t xml:space="preserve"> – Tìm kiếm giám đốc tài chính tiềm năng</w:t>
      </w:r>
      <w:r w:rsidRPr="000221E7">
        <w:rPr>
          <w:sz w:val="24"/>
          <w:szCs w:val="24"/>
          <w:lang w:val="vi-VN"/>
        </w:rPr>
        <w:t xml:space="preserve"> là cuộc thi chuyên ngành về lĩnh vực tài chính - Ngân hàng đã thu hút sự tham gia của 1.500 lượt sinh viên từ các trường Đại học, Cao đẳng trên địa bàn thành phố Hồ Chí Minh.</w:t>
      </w:r>
    </w:p>
    <w:p w:rsidR="000221E7" w:rsidRPr="000221E7" w:rsidRDefault="000221E7" w:rsidP="000221E7">
      <w:pPr>
        <w:pStyle w:val="BODY"/>
        <w:rPr>
          <w:sz w:val="24"/>
          <w:szCs w:val="24"/>
          <w:lang w:val="vi-VN"/>
        </w:rPr>
      </w:pPr>
      <w:r w:rsidRPr="000221E7">
        <w:rPr>
          <w:b/>
          <w:sz w:val="24"/>
          <w:szCs w:val="24"/>
        </w:rPr>
        <w:t xml:space="preserve">- </w:t>
      </w:r>
      <w:r w:rsidRPr="000221E7">
        <w:rPr>
          <w:b/>
          <w:sz w:val="24"/>
          <w:szCs w:val="24"/>
          <w:lang w:val="vi-VN"/>
        </w:rPr>
        <w:t>Cuộc thi Chiến lược xuyên biên giới  với chủ đề “Giải mã TPP”</w:t>
      </w:r>
      <w:r w:rsidRPr="000221E7">
        <w:rPr>
          <w:sz w:val="24"/>
          <w:szCs w:val="24"/>
          <w:lang w:val="vi-VN"/>
        </w:rPr>
        <w:t xml:space="preserve"> thu hút sự tham gia của 1.000 với các nội dung liên quan đến lĩnh vực kinh tế đối ngoại, logistic.</w:t>
      </w:r>
    </w:p>
    <w:p w:rsidR="000221E7" w:rsidRPr="000221E7" w:rsidRDefault="000221E7" w:rsidP="000221E7">
      <w:pPr>
        <w:pStyle w:val="BODY"/>
        <w:rPr>
          <w:sz w:val="24"/>
          <w:szCs w:val="24"/>
        </w:rPr>
      </w:pPr>
      <w:r w:rsidRPr="000221E7">
        <w:rPr>
          <w:b/>
          <w:sz w:val="24"/>
          <w:szCs w:val="24"/>
          <w:lang w:val="vi-VN"/>
        </w:rPr>
        <w:t xml:space="preserve">- Cuộc thi Tôi – Luật sư tương lai </w:t>
      </w:r>
      <w:r w:rsidRPr="000221E7">
        <w:rPr>
          <w:sz w:val="24"/>
          <w:szCs w:val="24"/>
          <w:lang w:val="vi-VN"/>
        </w:rPr>
        <w:t>tổ chức với sự tham gia của 1.300 lượt sinh viên đang theo học chuyên ngành luật tại các trường Đại học trên địa bàn TP. Hồ Chí Minh. Cuộc thi đã tạo ra sân chơi mới mẻ, bổ ích dành cho sinh viên Khối ngành Luật.</w:t>
      </w:r>
    </w:p>
    <w:p w:rsidR="000221E7" w:rsidRPr="000221E7" w:rsidRDefault="000221E7" w:rsidP="000221E7">
      <w:pPr>
        <w:pStyle w:val="BODY"/>
        <w:rPr>
          <w:sz w:val="24"/>
          <w:szCs w:val="24"/>
        </w:rPr>
      </w:pPr>
    </w:p>
    <w:p w:rsidR="000221E7" w:rsidRPr="000221E7" w:rsidRDefault="000221E7" w:rsidP="000221E7">
      <w:pPr>
        <w:pStyle w:val="001"/>
        <w:rPr>
          <w:sz w:val="24"/>
          <w:szCs w:val="24"/>
        </w:rPr>
      </w:pPr>
      <w:r w:rsidRPr="000221E7">
        <w:rPr>
          <w:sz w:val="24"/>
          <w:szCs w:val="24"/>
          <w:lang w:val="vi-VN"/>
        </w:rPr>
        <w:t>VII.  KẾT QUẢ THỰC HIỆN HỆ THỐNG CHỈ TIÊU</w:t>
      </w:r>
      <w:r w:rsidRPr="000221E7">
        <w:rPr>
          <w:sz w:val="24"/>
          <w:szCs w:val="24"/>
        </w:rPr>
        <w:t>:</w:t>
      </w:r>
    </w:p>
    <w:tbl>
      <w:tblPr>
        <w:tblW w:w="10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6402"/>
        <w:gridCol w:w="1673"/>
        <w:gridCol w:w="1129"/>
      </w:tblGrid>
      <w:tr w:rsidR="000221E7" w:rsidRPr="000221E7" w:rsidTr="002E35F9">
        <w:trPr>
          <w:tblHeader/>
          <w:jc w:val="center"/>
        </w:trPr>
        <w:tc>
          <w:tcPr>
            <w:tcW w:w="900" w:type="dxa"/>
            <w:shd w:val="clear" w:color="auto" w:fill="DAEEF3"/>
            <w:vAlign w:val="center"/>
          </w:tcPr>
          <w:p w:rsidR="000221E7" w:rsidRPr="000221E7" w:rsidRDefault="000221E7" w:rsidP="002E35F9">
            <w:pPr>
              <w:spacing w:before="40" w:after="40"/>
              <w:jc w:val="center"/>
              <w:rPr>
                <w:rFonts w:ascii="Times New Roman" w:hAnsi="Times New Roman" w:cs="Times New Roman"/>
                <w:b/>
                <w:sz w:val="24"/>
                <w:szCs w:val="24"/>
                <w:lang w:val="vi-VN"/>
              </w:rPr>
            </w:pPr>
            <w:r w:rsidRPr="000221E7">
              <w:rPr>
                <w:rFonts w:ascii="Times New Roman" w:hAnsi="Times New Roman" w:cs="Times New Roman"/>
                <w:b/>
                <w:sz w:val="24"/>
                <w:szCs w:val="24"/>
                <w:lang w:val="vi-VN"/>
              </w:rPr>
              <w:t>STT</w:t>
            </w:r>
          </w:p>
        </w:tc>
        <w:tc>
          <w:tcPr>
            <w:tcW w:w="6402" w:type="dxa"/>
            <w:shd w:val="clear" w:color="auto" w:fill="DAEEF3"/>
            <w:vAlign w:val="center"/>
          </w:tcPr>
          <w:p w:rsidR="000221E7" w:rsidRPr="000221E7" w:rsidRDefault="000221E7" w:rsidP="002E35F9">
            <w:pPr>
              <w:spacing w:before="40" w:after="40"/>
              <w:jc w:val="center"/>
              <w:rPr>
                <w:rFonts w:ascii="Times New Roman" w:hAnsi="Times New Roman" w:cs="Times New Roman"/>
                <w:b/>
                <w:sz w:val="24"/>
                <w:szCs w:val="24"/>
                <w:lang w:val="vi-VN"/>
              </w:rPr>
            </w:pPr>
            <w:r w:rsidRPr="000221E7">
              <w:rPr>
                <w:rFonts w:ascii="Times New Roman" w:hAnsi="Times New Roman" w:cs="Times New Roman"/>
                <w:b/>
                <w:sz w:val="24"/>
                <w:szCs w:val="24"/>
                <w:lang w:val="vi-VN"/>
              </w:rPr>
              <w:t>CHỈ TIÊU</w:t>
            </w:r>
          </w:p>
        </w:tc>
        <w:tc>
          <w:tcPr>
            <w:tcW w:w="1673" w:type="dxa"/>
            <w:shd w:val="clear" w:color="auto" w:fill="DAEEF3"/>
            <w:vAlign w:val="center"/>
          </w:tcPr>
          <w:p w:rsidR="000221E7" w:rsidRPr="000221E7" w:rsidRDefault="000221E7" w:rsidP="002E35F9">
            <w:pPr>
              <w:spacing w:before="40" w:after="40"/>
              <w:jc w:val="center"/>
              <w:rPr>
                <w:rFonts w:ascii="Times New Roman" w:hAnsi="Times New Roman" w:cs="Times New Roman"/>
                <w:b/>
                <w:sz w:val="24"/>
                <w:szCs w:val="24"/>
                <w:lang w:val="vi-VN"/>
              </w:rPr>
            </w:pPr>
            <w:r w:rsidRPr="000221E7">
              <w:rPr>
                <w:rFonts w:ascii="Times New Roman" w:hAnsi="Times New Roman" w:cs="Times New Roman"/>
                <w:b/>
                <w:sz w:val="24"/>
                <w:szCs w:val="24"/>
                <w:lang w:val="vi-VN"/>
              </w:rPr>
              <w:t>KẾT QUẢ</w:t>
            </w:r>
          </w:p>
        </w:tc>
        <w:tc>
          <w:tcPr>
            <w:tcW w:w="1129" w:type="dxa"/>
            <w:shd w:val="clear" w:color="auto" w:fill="DAEEF3"/>
            <w:vAlign w:val="center"/>
          </w:tcPr>
          <w:p w:rsidR="000221E7" w:rsidRPr="000221E7" w:rsidRDefault="000221E7" w:rsidP="002E35F9">
            <w:pPr>
              <w:spacing w:before="40" w:after="40"/>
              <w:jc w:val="center"/>
              <w:rPr>
                <w:rFonts w:ascii="Times New Roman" w:hAnsi="Times New Roman" w:cs="Times New Roman"/>
                <w:b/>
                <w:sz w:val="24"/>
                <w:szCs w:val="24"/>
                <w:lang w:val="vi-VN"/>
              </w:rPr>
            </w:pPr>
            <w:r w:rsidRPr="000221E7">
              <w:rPr>
                <w:rFonts w:ascii="Times New Roman" w:hAnsi="Times New Roman" w:cs="Times New Roman"/>
                <w:b/>
                <w:sz w:val="24"/>
                <w:szCs w:val="24"/>
                <w:lang w:val="vi-VN"/>
              </w:rPr>
              <w:t>TỶ LỆ</w:t>
            </w:r>
          </w:p>
        </w:tc>
      </w:tr>
      <w:tr w:rsidR="000221E7" w:rsidRPr="000221E7" w:rsidTr="002E35F9">
        <w:trPr>
          <w:jc w:val="center"/>
        </w:trPr>
        <w:tc>
          <w:tcPr>
            <w:tcW w:w="900"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t>01</w:t>
            </w:r>
          </w:p>
        </w:tc>
        <w:tc>
          <w:tcPr>
            <w:tcW w:w="6402" w:type="dxa"/>
            <w:shd w:val="clear" w:color="auto" w:fill="auto"/>
            <w:vAlign w:val="center"/>
          </w:tcPr>
          <w:p w:rsidR="000221E7" w:rsidRPr="000221E7" w:rsidRDefault="000221E7" w:rsidP="002E35F9">
            <w:pPr>
              <w:tabs>
                <w:tab w:val="left" w:pos="540"/>
                <w:tab w:val="left" w:pos="900"/>
              </w:tabs>
              <w:spacing w:before="80" w:after="80" w:line="336" w:lineRule="auto"/>
              <w:jc w:val="both"/>
              <w:rPr>
                <w:rFonts w:ascii="Times New Roman" w:hAnsi="Times New Roman" w:cs="Times New Roman"/>
                <w:sz w:val="24"/>
                <w:szCs w:val="24"/>
              </w:rPr>
            </w:pPr>
            <w:r w:rsidRPr="000221E7">
              <w:rPr>
                <w:rFonts w:ascii="Times New Roman" w:hAnsi="Times New Roman" w:cs="Times New Roman"/>
                <w:sz w:val="24"/>
                <w:szCs w:val="24"/>
              </w:rPr>
              <w:t>Tổ chức ít nhất 4 sân chơi học thuật cấp Thành</w:t>
            </w:r>
          </w:p>
        </w:tc>
        <w:tc>
          <w:tcPr>
            <w:tcW w:w="1673"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t>07 sân chơi</w:t>
            </w:r>
          </w:p>
        </w:tc>
        <w:tc>
          <w:tcPr>
            <w:tcW w:w="1129"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t>175%</w:t>
            </w:r>
          </w:p>
        </w:tc>
      </w:tr>
      <w:tr w:rsidR="000221E7" w:rsidRPr="000221E7" w:rsidTr="002E35F9">
        <w:trPr>
          <w:jc w:val="center"/>
        </w:trPr>
        <w:tc>
          <w:tcPr>
            <w:tcW w:w="900"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t>02</w:t>
            </w:r>
          </w:p>
        </w:tc>
        <w:tc>
          <w:tcPr>
            <w:tcW w:w="6402" w:type="dxa"/>
            <w:shd w:val="clear" w:color="auto" w:fill="auto"/>
            <w:vAlign w:val="center"/>
          </w:tcPr>
          <w:p w:rsidR="000221E7" w:rsidRPr="000221E7" w:rsidRDefault="000221E7" w:rsidP="002E35F9">
            <w:pPr>
              <w:spacing w:before="40" w:after="40"/>
              <w:jc w:val="both"/>
              <w:rPr>
                <w:rFonts w:ascii="Times New Roman" w:hAnsi="Times New Roman" w:cs="Times New Roman"/>
                <w:sz w:val="24"/>
                <w:szCs w:val="24"/>
                <w:lang w:val="vi-VN"/>
              </w:rPr>
            </w:pPr>
            <w:r w:rsidRPr="000221E7">
              <w:rPr>
                <w:rFonts w:ascii="Times New Roman" w:hAnsi="Times New Roman" w:cs="Times New Roman"/>
                <w:sz w:val="24"/>
                <w:szCs w:val="24"/>
              </w:rPr>
              <w:t>Phấn đấu có 100 đề tài nghiên cứu khoa học sinh viên hoàn thành cấp trường</w:t>
            </w:r>
          </w:p>
        </w:tc>
        <w:tc>
          <w:tcPr>
            <w:tcW w:w="1673"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t>106 đề tài</w:t>
            </w:r>
          </w:p>
        </w:tc>
        <w:tc>
          <w:tcPr>
            <w:tcW w:w="1129"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t>106%</w:t>
            </w:r>
          </w:p>
        </w:tc>
      </w:tr>
      <w:tr w:rsidR="000221E7" w:rsidRPr="000221E7" w:rsidTr="002E35F9">
        <w:trPr>
          <w:jc w:val="center"/>
        </w:trPr>
        <w:tc>
          <w:tcPr>
            <w:tcW w:w="900"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t>03</w:t>
            </w:r>
          </w:p>
        </w:tc>
        <w:tc>
          <w:tcPr>
            <w:tcW w:w="6402" w:type="dxa"/>
            <w:shd w:val="clear" w:color="auto" w:fill="auto"/>
            <w:vAlign w:val="center"/>
          </w:tcPr>
          <w:p w:rsidR="000221E7" w:rsidRPr="000221E7" w:rsidRDefault="000221E7" w:rsidP="002E35F9">
            <w:pPr>
              <w:tabs>
                <w:tab w:val="left" w:pos="540"/>
                <w:tab w:val="left" w:pos="567"/>
                <w:tab w:val="left" w:pos="900"/>
              </w:tabs>
              <w:spacing w:before="80" w:after="80" w:line="336" w:lineRule="auto"/>
              <w:jc w:val="both"/>
              <w:rPr>
                <w:rFonts w:ascii="Times New Roman" w:hAnsi="Times New Roman" w:cs="Times New Roman"/>
                <w:sz w:val="24"/>
                <w:szCs w:val="24"/>
              </w:rPr>
            </w:pPr>
            <w:r w:rsidRPr="000221E7">
              <w:rPr>
                <w:rFonts w:ascii="Times New Roman" w:hAnsi="Times New Roman" w:cs="Times New Roman"/>
                <w:sz w:val="24"/>
                <w:szCs w:val="24"/>
              </w:rPr>
              <w:t>Tổ chức ít nhất 20 chương trình giáo dục pháp luật trên địa bàn thành phố Hồ Chí Minh.</w:t>
            </w:r>
          </w:p>
        </w:tc>
        <w:tc>
          <w:tcPr>
            <w:tcW w:w="1673"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t>30 chương trình</w:t>
            </w:r>
          </w:p>
        </w:tc>
        <w:tc>
          <w:tcPr>
            <w:tcW w:w="1129"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t>150%</w:t>
            </w:r>
          </w:p>
        </w:tc>
      </w:tr>
      <w:tr w:rsidR="000221E7" w:rsidRPr="000221E7" w:rsidTr="002E35F9">
        <w:trPr>
          <w:jc w:val="center"/>
        </w:trPr>
        <w:tc>
          <w:tcPr>
            <w:tcW w:w="900"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lastRenderedPageBreak/>
              <w:t>04</w:t>
            </w:r>
          </w:p>
        </w:tc>
        <w:tc>
          <w:tcPr>
            <w:tcW w:w="6402" w:type="dxa"/>
            <w:shd w:val="clear" w:color="auto" w:fill="auto"/>
            <w:vAlign w:val="center"/>
          </w:tcPr>
          <w:p w:rsidR="000221E7" w:rsidRPr="000221E7" w:rsidRDefault="000221E7" w:rsidP="002E35F9">
            <w:pPr>
              <w:spacing w:before="40" w:after="40"/>
              <w:jc w:val="both"/>
              <w:rPr>
                <w:rFonts w:ascii="Times New Roman" w:hAnsi="Times New Roman" w:cs="Times New Roman"/>
                <w:sz w:val="24"/>
                <w:szCs w:val="24"/>
                <w:lang w:val="vi-VN"/>
              </w:rPr>
            </w:pPr>
            <w:r w:rsidRPr="000221E7">
              <w:rPr>
                <w:rFonts w:ascii="Times New Roman" w:hAnsi="Times New Roman" w:cs="Times New Roman"/>
                <w:sz w:val="24"/>
                <w:szCs w:val="24"/>
              </w:rPr>
              <w:t>Giới thiệu ít nhất 70 đoàn viên ưu tú cho Đảng xem xét kết nạp, trong đó có 50 đoàn viên được kết nạp</w:t>
            </w:r>
          </w:p>
        </w:tc>
        <w:tc>
          <w:tcPr>
            <w:tcW w:w="1673"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lang w:val="vi-VN"/>
              </w:rPr>
            </w:pPr>
            <w:r w:rsidRPr="000221E7">
              <w:rPr>
                <w:rFonts w:ascii="Times New Roman" w:hAnsi="Times New Roman" w:cs="Times New Roman"/>
                <w:sz w:val="24"/>
                <w:szCs w:val="24"/>
                <w:lang w:val="vi-VN"/>
              </w:rPr>
              <w:t>Giới thiệu 106 ĐVƯT</w:t>
            </w:r>
          </w:p>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lang w:val="vi-VN"/>
              </w:rPr>
              <w:t>Kết nạp</w:t>
            </w:r>
            <w:r w:rsidRPr="000221E7">
              <w:rPr>
                <w:rFonts w:ascii="Times New Roman" w:hAnsi="Times New Roman" w:cs="Times New Roman"/>
                <w:sz w:val="24"/>
                <w:szCs w:val="24"/>
              </w:rPr>
              <w:t xml:space="preserve"> 53 đoàn viên</w:t>
            </w:r>
          </w:p>
        </w:tc>
        <w:tc>
          <w:tcPr>
            <w:tcW w:w="1129"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t>151%</w:t>
            </w:r>
          </w:p>
          <w:p w:rsidR="000221E7" w:rsidRPr="000221E7" w:rsidRDefault="000221E7" w:rsidP="002E35F9">
            <w:pPr>
              <w:spacing w:before="40" w:after="40"/>
              <w:jc w:val="center"/>
              <w:rPr>
                <w:rFonts w:ascii="Times New Roman" w:hAnsi="Times New Roman" w:cs="Times New Roman"/>
                <w:sz w:val="24"/>
                <w:szCs w:val="24"/>
              </w:rPr>
            </w:pPr>
          </w:p>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t>106%</w:t>
            </w:r>
          </w:p>
        </w:tc>
      </w:tr>
      <w:tr w:rsidR="000221E7" w:rsidRPr="000221E7" w:rsidTr="002E35F9">
        <w:trPr>
          <w:jc w:val="center"/>
        </w:trPr>
        <w:tc>
          <w:tcPr>
            <w:tcW w:w="900" w:type="dxa"/>
            <w:shd w:val="clear" w:color="auto" w:fill="auto"/>
            <w:vAlign w:val="center"/>
          </w:tcPr>
          <w:p w:rsidR="000221E7" w:rsidRPr="001359E4" w:rsidRDefault="000221E7" w:rsidP="002E35F9">
            <w:pPr>
              <w:spacing w:before="40" w:after="40"/>
              <w:jc w:val="center"/>
              <w:rPr>
                <w:rFonts w:ascii="Times New Roman" w:hAnsi="Times New Roman" w:cs="Times New Roman"/>
                <w:sz w:val="24"/>
                <w:szCs w:val="24"/>
              </w:rPr>
            </w:pPr>
            <w:r w:rsidRPr="001359E4">
              <w:rPr>
                <w:rFonts w:ascii="Times New Roman" w:hAnsi="Times New Roman" w:cs="Times New Roman"/>
                <w:sz w:val="24"/>
                <w:szCs w:val="24"/>
              </w:rPr>
              <w:t>05</w:t>
            </w:r>
          </w:p>
        </w:tc>
        <w:tc>
          <w:tcPr>
            <w:tcW w:w="6402" w:type="dxa"/>
            <w:shd w:val="clear" w:color="auto" w:fill="auto"/>
            <w:vAlign w:val="center"/>
          </w:tcPr>
          <w:p w:rsidR="000221E7" w:rsidRPr="001359E4" w:rsidRDefault="000221E7" w:rsidP="002E35F9">
            <w:pPr>
              <w:spacing w:before="40" w:after="40"/>
              <w:jc w:val="both"/>
              <w:rPr>
                <w:rFonts w:ascii="Times New Roman" w:hAnsi="Times New Roman" w:cs="Times New Roman"/>
                <w:sz w:val="24"/>
                <w:szCs w:val="24"/>
                <w:lang w:val="vi-VN"/>
              </w:rPr>
            </w:pPr>
            <w:r w:rsidRPr="001359E4">
              <w:rPr>
                <w:rFonts w:ascii="Times New Roman" w:hAnsi="Times New Roman" w:cs="Times New Roman"/>
                <w:sz w:val="24"/>
                <w:szCs w:val="24"/>
              </w:rPr>
              <w:t>Vận động trao 30 suất học bổng giành cho cán bộ Đoàn – Hội</w:t>
            </w:r>
          </w:p>
        </w:tc>
        <w:tc>
          <w:tcPr>
            <w:tcW w:w="1673" w:type="dxa"/>
            <w:shd w:val="clear" w:color="auto" w:fill="auto"/>
            <w:vAlign w:val="center"/>
          </w:tcPr>
          <w:p w:rsidR="000221E7" w:rsidRPr="001359E4" w:rsidRDefault="001359E4" w:rsidP="002E35F9">
            <w:pPr>
              <w:spacing w:before="40" w:after="40"/>
              <w:jc w:val="center"/>
              <w:rPr>
                <w:rFonts w:ascii="Times New Roman" w:hAnsi="Times New Roman" w:cs="Times New Roman"/>
                <w:sz w:val="24"/>
                <w:szCs w:val="24"/>
              </w:rPr>
            </w:pPr>
            <w:r w:rsidRPr="001359E4">
              <w:rPr>
                <w:rFonts w:ascii="Times New Roman" w:hAnsi="Times New Roman" w:cs="Times New Roman"/>
                <w:sz w:val="24"/>
                <w:szCs w:val="24"/>
              </w:rPr>
              <w:t>67</w:t>
            </w:r>
          </w:p>
        </w:tc>
        <w:tc>
          <w:tcPr>
            <w:tcW w:w="1129" w:type="dxa"/>
            <w:shd w:val="clear" w:color="auto" w:fill="auto"/>
            <w:vAlign w:val="center"/>
          </w:tcPr>
          <w:p w:rsidR="000221E7" w:rsidRPr="001359E4" w:rsidRDefault="001359E4" w:rsidP="002E35F9">
            <w:pPr>
              <w:spacing w:before="40" w:after="40"/>
              <w:jc w:val="center"/>
              <w:rPr>
                <w:rFonts w:ascii="Times New Roman" w:hAnsi="Times New Roman" w:cs="Times New Roman"/>
                <w:sz w:val="24"/>
                <w:szCs w:val="24"/>
              </w:rPr>
            </w:pPr>
            <w:r w:rsidRPr="001359E4">
              <w:rPr>
                <w:rFonts w:ascii="Times New Roman" w:hAnsi="Times New Roman" w:cs="Times New Roman"/>
                <w:sz w:val="24"/>
                <w:szCs w:val="24"/>
              </w:rPr>
              <w:t>223%</w:t>
            </w:r>
          </w:p>
        </w:tc>
      </w:tr>
      <w:tr w:rsidR="000221E7" w:rsidRPr="000221E7" w:rsidTr="002E35F9">
        <w:trPr>
          <w:jc w:val="center"/>
        </w:trPr>
        <w:tc>
          <w:tcPr>
            <w:tcW w:w="900"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t>06</w:t>
            </w:r>
          </w:p>
        </w:tc>
        <w:tc>
          <w:tcPr>
            <w:tcW w:w="6402" w:type="dxa"/>
            <w:shd w:val="clear" w:color="auto" w:fill="auto"/>
            <w:vAlign w:val="center"/>
          </w:tcPr>
          <w:p w:rsidR="000221E7" w:rsidRPr="000221E7" w:rsidRDefault="000221E7" w:rsidP="002E35F9">
            <w:pPr>
              <w:spacing w:before="40" w:after="40"/>
              <w:jc w:val="both"/>
              <w:rPr>
                <w:rFonts w:ascii="Times New Roman" w:hAnsi="Times New Roman" w:cs="Times New Roman"/>
                <w:sz w:val="24"/>
                <w:szCs w:val="24"/>
                <w:lang w:val="vi-VN"/>
              </w:rPr>
            </w:pPr>
            <w:r w:rsidRPr="000221E7">
              <w:rPr>
                <w:rFonts w:ascii="Times New Roman" w:hAnsi="Times New Roman" w:cs="Times New Roman"/>
                <w:sz w:val="24"/>
                <w:szCs w:val="24"/>
              </w:rPr>
              <w:t>100% cán bộ Đoàn các cấp được tập huấn hàng năm</w:t>
            </w:r>
          </w:p>
        </w:tc>
        <w:tc>
          <w:tcPr>
            <w:tcW w:w="1673"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lang w:val="vi-VN"/>
              </w:rPr>
            </w:pPr>
            <w:r w:rsidRPr="000221E7">
              <w:rPr>
                <w:rFonts w:ascii="Times New Roman" w:hAnsi="Times New Roman" w:cs="Times New Roman"/>
                <w:sz w:val="24"/>
                <w:szCs w:val="24"/>
                <w:lang w:val="vi-VN"/>
              </w:rPr>
              <w:t>100%, mỗi năm tổ chức 02 đợt</w:t>
            </w:r>
          </w:p>
        </w:tc>
        <w:tc>
          <w:tcPr>
            <w:tcW w:w="1129"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t>100%</w:t>
            </w:r>
          </w:p>
        </w:tc>
      </w:tr>
      <w:tr w:rsidR="000221E7" w:rsidRPr="000221E7" w:rsidTr="002E35F9">
        <w:trPr>
          <w:jc w:val="center"/>
        </w:trPr>
        <w:tc>
          <w:tcPr>
            <w:tcW w:w="900"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t>07</w:t>
            </w:r>
          </w:p>
        </w:tc>
        <w:tc>
          <w:tcPr>
            <w:tcW w:w="6402" w:type="dxa"/>
            <w:shd w:val="clear" w:color="auto" w:fill="auto"/>
            <w:vAlign w:val="center"/>
          </w:tcPr>
          <w:p w:rsidR="000221E7" w:rsidRPr="000221E7" w:rsidRDefault="000221E7" w:rsidP="002E35F9">
            <w:pPr>
              <w:spacing w:before="40" w:after="40"/>
              <w:jc w:val="both"/>
              <w:rPr>
                <w:rFonts w:ascii="Times New Roman" w:hAnsi="Times New Roman" w:cs="Times New Roman"/>
                <w:sz w:val="24"/>
                <w:szCs w:val="24"/>
                <w:lang w:val="vi-VN"/>
              </w:rPr>
            </w:pPr>
            <w:r w:rsidRPr="000221E7">
              <w:rPr>
                <w:rFonts w:ascii="Times New Roman" w:hAnsi="Times New Roman" w:cs="Times New Roman"/>
                <w:sz w:val="24"/>
                <w:szCs w:val="24"/>
              </w:rPr>
              <w:t>80% cơ sở Đoàn xếp loại Khá trở lên mỗi năm, không có cơ sở Đoàn yếu, kém</w:t>
            </w:r>
          </w:p>
        </w:tc>
        <w:tc>
          <w:tcPr>
            <w:tcW w:w="1673"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lang w:val="vi-VN"/>
              </w:rPr>
            </w:pPr>
            <w:r w:rsidRPr="000221E7">
              <w:rPr>
                <w:rFonts w:ascii="Times New Roman" w:hAnsi="Times New Roman" w:cs="Times New Roman"/>
                <w:sz w:val="24"/>
                <w:szCs w:val="24"/>
                <w:lang w:val="vi-VN"/>
              </w:rPr>
              <w:t>93,8 %  CS Đoàn xếp loại khá trở lên</w:t>
            </w:r>
          </w:p>
        </w:tc>
        <w:tc>
          <w:tcPr>
            <w:tcW w:w="1129"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t>117%</w:t>
            </w:r>
          </w:p>
        </w:tc>
      </w:tr>
      <w:tr w:rsidR="000221E7" w:rsidRPr="000221E7" w:rsidTr="002E35F9">
        <w:trPr>
          <w:jc w:val="center"/>
        </w:trPr>
        <w:tc>
          <w:tcPr>
            <w:tcW w:w="900"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t>08</w:t>
            </w:r>
          </w:p>
        </w:tc>
        <w:tc>
          <w:tcPr>
            <w:tcW w:w="6402" w:type="dxa"/>
            <w:shd w:val="clear" w:color="auto" w:fill="auto"/>
            <w:vAlign w:val="center"/>
          </w:tcPr>
          <w:p w:rsidR="000221E7" w:rsidRPr="000221E7" w:rsidRDefault="000221E7" w:rsidP="002E35F9">
            <w:pPr>
              <w:spacing w:before="40" w:after="40"/>
              <w:jc w:val="both"/>
              <w:rPr>
                <w:rFonts w:ascii="Times New Roman" w:hAnsi="Times New Roman" w:cs="Times New Roman"/>
                <w:sz w:val="24"/>
                <w:szCs w:val="24"/>
                <w:lang w:val="vi-VN"/>
              </w:rPr>
            </w:pPr>
            <w:r w:rsidRPr="000221E7">
              <w:rPr>
                <w:rFonts w:ascii="Times New Roman" w:hAnsi="Times New Roman" w:cs="Times New Roman"/>
                <w:sz w:val="24"/>
                <w:szCs w:val="24"/>
              </w:rPr>
              <w:t>Tổ chức ít nhất 3 chương trình hỗ trợ sinh viên hội nhập Cộng đồng kinh tế ASEAN</w:t>
            </w:r>
          </w:p>
        </w:tc>
        <w:tc>
          <w:tcPr>
            <w:tcW w:w="1673"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t>15 chương trình</w:t>
            </w:r>
          </w:p>
        </w:tc>
        <w:tc>
          <w:tcPr>
            <w:tcW w:w="1129" w:type="dxa"/>
            <w:shd w:val="clear" w:color="auto" w:fill="auto"/>
            <w:vAlign w:val="center"/>
          </w:tcPr>
          <w:p w:rsidR="000221E7" w:rsidRPr="000221E7" w:rsidRDefault="000221E7" w:rsidP="002E35F9">
            <w:pPr>
              <w:spacing w:before="40" w:after="40"/>
              <w:jc w:val="center"/>
              <w:rPr>
                <w:rFonts w:ascii="Times New Roman" w:hAnsi="Times New Roman" w:cs="Times New Roman"/>
                <w:sz w:val="24"/>
                <w:szCs w:val="24"/>
              </w:rPr>
            </w:pPr>
            <w:r w:rsidRPr="000221E7">
              <w:rPr>
                <w:rFonts w:ascii="Times New Roman" w:hAnsi="Times New Roman" w:cs="Times New Roman"/>
                <w:sz w:val="24"/>
                <w:szCs w:val="24"/>
              </w:rPr>
              <w:t>500%</w:t>
            </w:r>
          </w:p>
        </w:tc>
      </w:tr>
    </w:tbl>
    <w:p w:rsidR="000221E7" w:rsidRPr="000221E7" w:rsidRDefault="000221E7" w:rsidP="000221E7">
      <w:pPr>
        <w:pStyle w:val="001"/>
        <w:rPr>
          <w:sz w:val="24"/>
          <w:szCs w:val="24"/>
        </w:rPr>
      </w:pPr>
    </w:p>
    <w:p w:rsidR="000221E7" w:rsidRPr="000221E7" w:rsidRDefault="000221E7" w:rsidP="000221E7">
      <w:pPr>
        <w:pStyle w:val="001"/>
        <w:rPr>
          <w:sz w:val="24"/>
          <w:szCs w:val="24"/>
        </w:rPr>
      </w:pPr>
      <w:r w:rsidRPr="000221E7">
        <w:rPr>
          <w:sz w:val="24"/>
          <w:szCs w:val="24"/>
        </w:rPr>
        <w:t xml:space="preserve">C. </w:t>
      </w:r>
      <w:r w:rsidRPr="000221E7">
        <w:rPr>
          <w:sz w:val="24"/>
          <w:szCs w:val="24"/>
          <w:lang w:val="vi-VN"/>
        </w:rPr>
        <w:t>ĐÁNH GIÁ</w:t>
      </w:r>
      <w:r w:rsidRPr="000221E7">
        <w:rPr>
          <w:sz w:val="24"/>
          <w:szCs w:val="24"/>
        </w:rPr>
        <w:t xml:space="preserve"> CHUNG</w:t>
      </w:r>
      <w:r w:rsidRPr="000221E7">
        <w:rPr>
          <w:sz w:val="24"/>
          <w:szCs w:val="24"/>
          <w:lang w:val="vi-VN"/>
        </w:rPr>
        <w:t>:</w:t>
      </w:r>
    </w:p>
    <w:p w:rsidR="000221E7" w:rsidRPr="000221E7" w:rsidRDefault="000221E7" w:rsidP="000221E7">
      <w:pPr>
        <w:pStyle w:val="001"/>
        <w:ind w:firstLine="720"/>
        <w:rPr>
          <w:b w:val="0"/>
          <w:sz w:val="24"/>
          <w:szCs w:val="24"/>
        </w:rPr>
      </w:pPr>
      <w:r w:rsidRPr="000221E7">
        <w:rPr>
          <w:b w:val="0"/>
          <w:sz w:val="24"/>
          <w:szCs w:val="24"/>
        </w:rPr>
        <w:t xml:space="preserve">Trong nhiệm kỳ VI (2014 – 2017), công tác Đoàn và phong trào thanh niên Trường Đại học Kinh tế - Luật đã được triển khai đầy đủ các nội dung; chất lượng hoạt động nâng cao, chuyên sâu; trong nhiệm kỳ này, </w:t>
      </w:r>
      <w:r w:rsidRPr="000221E7">
        <w:rPr>
          <w:sz w:val="24"/>
          <w:szCs w:val="24"/>
        </w:rPr>
        <w:t>Đoàn trường Đại học Kinh tế - Luật xuất sắc 02 năm liên tiếp Đạt danh hiệu Đơn vị xuất sắc, dẫn đầu trong công tác Đoàn và phong trào thanh niên Thành phố Hồ Chí Minh cụm thi đua số 2 năm học 2014 – 2015 và năm học 2015 – 2016</w:t>
      </w:r>
      <w:r w:rsidRPr="000221E7">
        <w:rPr>
          <w:b w:val="0"/>
          <w:sz w:val="24"/>
          <w:szCs w:val="24"/>
        </w:rPr>
        <w:t xml:space="preserve">, thể hiện sự hiệu quả trong công tác cũng như sự đóng góp, cống hiến nhiệt tình của tập thể cán bộ Đoàn, ĐVTN trường, tạo nên sức mạnh tập thể của Đoàn Trường Đại học Kinh tế - Luật, góp phần nâng cao vị thế của Trường trong khu vực TP. Hồ Chí Minh nói riêng và cả nước nói chung; mang lại nhiều kết quả tích cực, đóng góp sâu rộng cho sự phát triển của nhà trường, góp phần đào tạo lớp ĐVTN vừa “hồng” vừa “chuyên”. </w:t>
      </w:r>
    </w:p>
    <w:p w:rsidR="000221E7" w:rsidRPr="000221E7" w:rsidRDefault="000221E7" w:rsidP="000221E7">
      <w:pPr>
        <w:pStyle w:val="001"/>
        <w:ind w:firstLine="720"/>
        <w:rPr>
          <w:sz w:val="24"/>
          <w:szCs w:val="24"/>
        </w:rPr>
      </w:pPr>
      <w:r w:rsidRPr="000221E7">
        <w:rPr>
          <w:sz w:val="24"/>
          <w:szCs w:val="24"/>
        </w:rPr>
        <w:t>1. Những mặt đạt được:</w:t>
      </w:r>
    </w:p>
    <w:p w:rsidR="000221E7" w:rsidRPr="000221E7" w:rsidRDefault="000221E7" w:rsidP="000221E7">
      <w:pPr>
        <w:pStyle w:val="001"/>
        <w:ind w:firstLine="720"/>
        <w:rPr>
          <w:b w:val="0"/>
          <w:sz w:val="24"/>
          <w:szCs w:val="24"/>
        </w:rPr>
      </w:pPr>
      <w:r w:rsidRPr="000221E7">
        <w:rPr>
          <w:b w:val="0"/>
          <w:sz w:val="24"/>
          <w:szCs w:val="24"/>
        </w:rPr>
        <w:t xml:space="preserve">- </w:t>
      </w:r>
      <w:r w:rsidRPr="000221E7">
        <w:rPr>
          <w:b w:val="0"/>
          <w:sz w:val="24"/>
          <w:szCs w:val="24"/>
          <w:lang w:val="vi-VN"/>
        </w:rPr>
        <w:t xml:space="preserve">Tập thể cán bộ Đoàn, </w:t>
      </w:r>
      <w:r w:rsidRPr="000221E7">
        <w:rPr>
          <w:b w:val="0"/>
          <w:sz w:val="24"/>
          <w:szCs w:val="24"/>
        </w:rPr>
        <w:t>ĐVTN</w:t>
      </w:r>
      <w:r w:rsidRPr="000221E7">
        <w:rPr>
          <w:b w:val="0"/>
          <w:sz w:val="24"/>
          <w:szCs w:val="24"/>
          <w:lang w:val="vi-VN"/>
        </w:rPr>
        <w:t xml:space="preserve"> trường đã chủ động và sáng tạo thực hiện</w:t>
      </w:r>
      <w:r w:rsidRPr="000221E7">
        <w:rPr>
          <w:b w:val="0"/>
          <w:sz w:val="24"/>
          <w:szCs w:val="24"/>
        </w:rPr>
        <w:t xml:space="preserve"> những nội dung của nghị quyết Đại hội đã thông qua, linh hoạt truyền tải</w:t>
      </w:r>
      <w:r w:rsidRPr="000221E7">
        <w:rPr>
          <w:b w:val="0"/>
          <w:sz w:val="24"/>
          <w:szCs w:val="24"/>
          <w:lang w:val="vi-VN"/>
        </w:rPr>
        <w:t xml:space="preserve"> chủ đề công tác</w:t>
      </w:r>
      <w:r w:rsidRPr="000221E7">
        <w:rPr>
          <w:b w:val="0"/>
          <w:color w:val="000000"/>
          <w:sz w:val="24"/>
          <w:szCs w:val="24"/>
          <w:lang w:val="vi-VN"/>
        </w:rPr>
        <w:t xml:space="preserve"> từng năm học theo định hướng và chỉ đạo của Ban Thường vụ</w:t>
      </w:r>
      <w:r w:rsidRPr="000221E7">
        <w:rPr>
          <w:b w:val="0"/>
          <w:sz w:val="24"/>
          <w:szCs w:val="24"/>
          <w:lang w:val="vi-VN"/>
        </w:rPr>
        <w:t xml:space="preserve"> Thành Đoàn, Ban Cán sự Đoàn ĐHQG – HCM</w:t>
      </w:r>
      <w:r w:rsidRPr="000221E7">
        <w:rPr>
          <w:b w:val="0"/>
          <w:sz w:val="24"/>
          <w:szCs w:val="24"/>
        </w:rPr>
        <w:t>, Đảng ủy – Ban Giám hiệu trường và các hoạt động cụ thể</w:t>
      </w:r>
      <w:r w:rsidRPr="000221E7">
        <w:rPr>
          <w:b w:val="0"/>
          <w:sz w:val="24"/>
          <w:szCs w:val="24"/>
          <w:lang w:val="vi-VN"/>
        </w:rPr>
        <w:t>. Phát huy được sức mạnh, tinh thần đoàn kết ở</w:t>
      </w:r>
      <w:r w:rsidRPr="000221E7">
        <w:rPr>
          <w:b w:val="0"/>
          <w:sz w:val="24"/>
          <w:szCs w:val="24"/>
        </w:rPr>
        <w:t xml:space="preserve"> </w:t>
      </w:r>
      <w:r w:rsidRPr="000221E7">
        <w:rPr>
          <w:b w:val="0"/>
          <w:sz w:val="24"/>
          <w:szCs w:val="24"/>
          <w:lang w:val="vi-VN"/>
        </w:rPr>
        <w:t xml:space="preserve">các cấp cán bộ Đoàn, tạo sức lan tỏa mạnh mẽ trong việc </w:t>
      </w:r>
      <w:r w:rsidRPr="000221E7">
        <w:rPr>
          <w:b w:val="0"/>
          <w:sz w:val="24"/>
          <w:szCs w:val="24"/>
        </w:rPr>
        <w:t>triển khai hiệu quả các chương trình hành động, chuyển hóa những nội dung vào thực tế một cách thiết thực hơn, thu hút đông đảo ĐVTN tham gia, hoàn thành xuất sắc nghị quyết do Đại hội thông qua.</w:t>
      </w:r>
    </w:p>
    <w:p w:rsidR="000221E7" w:rsidRPr="000221E7" w:rsidRDefault="000221E7" w:rsidP="000221E7">
      <w:pPr>
        <w:pStyle w:val="001"/>
        <w:ind w:firstLine="720"/>
        <w:rPr>
          <w:b w:val="0"/>
          <w:sz w:val="24"/>
          <w:szCs w:val="24"/>
        </w:rPr>
      </w:pPr>
      <w:r w:rsidRPr="000221E7">
        <w:rPr>
          <w:b w:val="0"/>
          <w:sz w:val="24"/>
          <w:szCs w:val="24"/>
          <w:lang w:val="vi-VN"/>
        </w:rPr>
        <w:t xml:space="preserve">- Công tác giáo dục được tập trung đẩy mạnh, nâng cao chất lượng các chương trình, tạo sức lan tỏa tốt và tác động tích cực đến </w:t>
      </w:r>
      <w:r w:rsidRPr="000221E7">
        <w:rPr>
          <w:b w:val="0"/>
          <w:sz w:val="24"/>
          <w:szCs w:val="24"/>
        </w:rPr>
        <w:t>ĐVTN</w:t>
      </w:r>
      <w:r w:rsidRPr="000221E7">
        <w:rPr>
          <w:b w:val="0"/>
          <w:sz w:val="24"/>
          <w:szCs w:val="24"/>
          <w:lang w:val="vi-VN"/>
        </w:rPr>
        <w:t xml:space="preserve">. Đặc biệt là công tác giáo dục pháp luật trong việc phát huy thế mạnh chuyên ngành đào tạo luật của trường, </w:t>
      </w:r>
      <w:r w:rsidRPr="000221E7">
        <w:rPr>
          <w:b w:val="0"/>
          <w:sz w:val="24"/>
          <w:szCs w:val="24"/>
        </w:rPr>
        <w:t xml:space="preserve">thể hiện được sức lan tỏa, tăng cường các hoạt </w:t>
      </w:r>
      <w:r w:rsidRPr="000221E7">
        <w:rPr>
          <w:b w:val="0"/>
          <w:sz w:val="24"/>
          <w:szCs w:val="24"/>
        </w:rPr>
        <w:lastRenderedPageBreak/>
        <w:t>động tuyên truyền pháp luật đến người dân, học sinh, sinh viên thông qua các hoạt động tình nguyện gắn với các tỉnh, khu vực địa bàn dân cư, khu vực công nhân lao động. Công tác giáo dục được đổi mới nhiều phương thức, tác động sâu đến tâm tư, tình cảm của ĐVTN, tạo sự yêu thích đối với hoạt động giáo dục, từ đó định hướng suy nghĩ và hành động "đẹp" trong ĐVTN.</w:t>
      </w:r>
    </w:p>
    <w:p w:rsidR="000221E7" w:rsidRPr="000221E7" w:rsidRDefault="000221E7" w:rsidP="000221E7">
      <w:pPr>
        <w:pStyle w:val="001"/>
        <w:ind w:firstLine="720"/>
        <w:rPr>
          <w:b w:val="0"/>
          <w:sz w:val="24"/>
          <w:szCs w:val="24"/>
        </w:rPr>
      </w:pPr>
      <w:r w:rsidRPr="000221E7">
        <w:rPr>
          <w:b w:val="0"/>
          <w:sz w:val="24"/>
          <w:szCs w:val="24"/>
          <w:lang w:val="vi-VN"/>
        </w:rPr>
        <w:t xml:space="preserve">- </w:t>
      </w:r>
      <w:r w:rsidRPr="000221E7">
        <w:rPr>
          <w:b w:val="0"/>
          <w:sz w:val="24"/>
          <w:szCs w:val="24"/>
        </w:rPr>
        <w:t>Nhiệm kỳ VI, Đoàn trường đã thực hiện tốt các chương trình bổ trợ ĐVTN học tập, nghiên cứu khoa học, do đó, sinh viên trường đạt được nhiều thành tích tại các cuộc thi học thuật. Các sân chơi học thuật của sinh viên ngày càng được nâng cao chất lượng, mở rộng quy mô, góp phần khẳng định vị thế của trường Đại học Kinh tế - Luật.</w:t>
      </w:r>
    </w:p>
    <w:p w:rsidR="000221E7" w:rsidRPr="000221E7" w:rsidRDefault="000221E7" w:rsidP="000221E7">
      <w:pPr>
        <w:pStyle w:val="001"/>
        <w:ind w:firstLine="720"/>
        <w:rPr>
          <w:b w:val="0"/>
          <w:sz w:val="24"/>
          <w:szCs w:val="24"/>
        </w:rPr>
      </w:pPr>
      <w:r w:rsidRPr="000221E7">
        <w:rPr>
          <w:b w:val="0"/>
          <w:sz w:val="24"/>
          <w:szCs w:val="24"/>
          <w:lang w:val="vi-VN"/>
        </w:rPr>
        <w:t>- Việc truyền thông các hoạt động đa dạng, phong phú qua nhiều công cụ, phương tiện: website Đoàn – Hội, ấn phẩm trực quan sinh động, diễn đàn – mạng xã hội với hình thức sáng tạo</w:t>
      </w:r>
      <w:r w:rsidRPr="000221E7">
        <w:rPr>
          <w:b w:val="0"/>
          <w:sz w:val="24"/>
          <w:szCs w:val="24"/>
        </w:rPr>
        <w:t>, ứng dụng nhiều công nghệ hiện đại, qua đó thu hút đông đảo ĐVTN tham gia chương trình.</w:t>
      </w:r>
    </w:p>
    <w:p w:rsidR="000221E7" w:rsidRPr="000221E7" w:rsidRDefault="000221E7" w:rsidP="000221E7">
      <w:pPr>
        <w:pStyle w:val="001"/>
        <w:ind w:firstLine="720"/>
        <w:rPr>
          <w:b w:val="0"/>
          <w:sz w:val="24"/>
          <w:szCs w:val="24"/>
        </w:rPr>
      </w:pPr>
      <w:r w:rsidRPr="000221E7">
        <w:rPr>
          <w:b w:val="0"/>
          <w:sz w:val="24"/>
          <w:szCs w:val="24"/>
          <w:lang w:val="vi-VN"/>
        </w:rPr>
        <w:t>- Liên kết và phối hợp tốt với các Đoàn thể, các đơn vị trong trường huy động nguồn lực, giải pháp hỗ trợ, chăm lo sinh viên nâng cao trình độ chuyên môn, kỹ năng, nghiệp vụ, có sự đầu tư liên tục, xuyên suốt công tác hỗ trợ sinh viên quốc tế đang học tập tại trường.</w:t>
      </w:r>
    </w:p>
    <w:p w:rsidR="000221E7" w:rsidRPr="000221E7" w:rsidRDefault="000221E7" w:rsidP="000221E7">
      <w:pPr>
        <w:pStyle w:val="001"/>
        <w:ind w:firstLine="720"/>
        <w:rPr>
          <w:b w:val="0"/>
          <w:sz w:val="24"/>
          <w:szCs w:val="24"/>
        </w:rPr>
      </w:pPr>
      <w:r w:rsidRPr="000221E7">
        <w:rPr>
          <w:b w:val="0"/>
          <w:sz w:val="24"/>
          <w:szCs w:val="24"/>
          <w:lang w:val="vi-VN"/>
        </w:rPr>
        <w:t xml:space="preserve">- Công tác tổ chức xây dựng Đoàn được </w:t>
      </w:r>
      <w:r w:rsidRPr="000221E7">
        <w:rPr>
          <w:b w:val="0"/>
          <w:sz w:val="24"/>
          <w:szCs w:val="24"/>
        </w:rPr>
        <w:t>thực hiện xuyên suốt đặc biệt là công tác đào tạo cán bộ Đoàn các cấp và nâng cao chất lượng Đoàn cơ sở. Hầu hết cơ sở Đoàn có sự chủ động, sáng tạo trong hoạt động</w:t>
      </w:r>
      <w:r w:rsidRPr="000221E7">
        <w:rPr>
          <w:b w:val="0"/>
          <w:sz w:val="24"/>
          <w:szCs w:val="24"/>
          <w:lang w:val="vi-VN"/>
        </w:rPr>
        <w:t xml:space="preserve">; </w:t>
      </w:r>
      <w:r w:rsidRPr="000221E7">
        <w:rPr>
          <w:b w:val="0"/>
          <w:sz w:val="24"/>
          <w:szCs w:val="24"/>
        </w:rPr>
        <w:t>công tác</w:t>
      </w:r>
      <w:r w:rsidRPr="000221E7">
        <w:rPr>
          <w:b w:val="0"/>
          <w:sz w:val="24"/>
          <w:szCs w:val="24"/>
          <w:lang w:val="vi-VN"/>
        </w:rPr>
        <w:t xml:space="preserve"> tổ chức ngày càng chuyên nghiệp, đi vào chiều sâu và đáp ứng nhu cầu của ĐVTN.</w:t>
      </w:r>
    </w:p>
    <w:p w:rsidR="000221E7" w:rsidRPr="000221E7" w:rsidRDefault="000221E7" w:rsidP="000221E7">
      <w:pPr>
        <w:pStyle w:val="001"/>
        <w:ind w:firstLine="720"/>
        <w:rPr>
          <w:sz w:val="24"/>
          <w:szCs w:val="24"/>
        </w:rPr>
      </w:pPr>
      <w:r w:rsidRPr="000221E7">
        <w:rPr>
          <w:sz w:val="24"/>
          <w:szCs w:val="24"/>
          <w:lang w:val="vi-VN"/>
        </w:rPr>
        <w:t>2. Những mặt hạn chế:</w:t>
      </w:r>
    </w:p>
    <w:p w:rsidR="000221E7" w:rsidRPr="000221E7" w:rsidRDefault="000221E7" w:rsidP="000221E7">
      <w:pPr>
        <w:pStyle w:val="001"/>
        <w:ind w:firstLine="720"/>
        <w:rPr>
          <w:b w:val="0"/>
          <w:sz w:val="24"/>
          <w:szCs w:val="24"/>
        </w:rPr>
      </w:pPr>
      <w:r w:rsidRPr="000221E7">
        <w:rPr>
          <w:b w:val="0"/>
          <w:sz w:val="24"/>
          <w:szCs w:val="24"/>
          <w:lang w:val="vi-VN"/>
        </w:rPr>
        <w:t xml:space="preserve">- </w:t>
      </w:r>
      <w:r w:rsidRPr="000221E7">
        <w:rPr>
          <w:b w:val="0"/>
          <w:sz w:val="24"/>
          <w:szCs w:val="24"/>
        </w:rPr>
        <w:t>Cường độ tổ chức hoạt động Đoàn tập trung chủ yếu vào cuối tuần nên đôi khi gây khó khăn trong việc bố trí cơ sở vật chất và vận động ĐVTN tham gia.</w:t>
      </w:r>
    </w:p>
    <w:p w:rsidR="000221E7" w:rsidRPr="000221E7" w:rsidRDefault="000221E7" w:rsidP="000221E7">
      <w:pPr>
        <w:pStyle w:val="001"/>
        <w:ind w:firstLine="720"/>
        <w:rPr>
          <w:b w:val="0"/>
          <w:sz w:val="24"/>
          <w:szCs w:val="24"/>
        </w:rPr>
      </w:pPr>
      <w:r w:rsidRPr="000221E7">
        <w:rPr>
          <w:b w:val="0"/>
          <w:sz w:val="24"/>
          <w:szCs w:val="24"/>
        </w:rPr>
        <w:t>- Công trình thanh niên các cấp, đặc biệt là cấp chi Đoàn chưa có sự sáng tạo, chưa gắn nhiều với hoạt động chuyên môn.</w:t>
      </w:r>
    </w:p>
    <w:p w:rsidR="000221E7" w:rsidRPr="000221E7" w:rsidRDefault="000221E7" w:rsidP="000221E7">
      <w:pPr>
        <w:pStyle w:val="001"/>
        <w:ind w:firstLine="720"/>
        <w:rPr>
          <w:b w:val="0"/>
          <w:sz w:val="24"/>
          <w:szCs w:val="24"/>
        </w:rPr>
      </w:pPr>
      <w:r w:rsidRPr="000221E7">
        <w:rPr>
          <w:b w:val="0"/>
          <w:sz w:val="24"/>
          <w:szCs w:val="24"/>
          <w:lang w:val="vi-VN"/>
        </w:rPr>
        <w:t xml:space="preserve">- </w:t>
      </w:r>
      <w:r w:rsidRPr="000221E7">
        <w:rPr>
          <w:b w:val="0"/>
          <w:sz w:val="24"/>
          <w:szCs w:val="24"/>
        </w:rPr>
        <w:t>Việc huy động ĐVTN tham gia hoạt động chưa tương xứng với sự đầu tư của chương trình do hoạt động đa dạng và phương thức học tập của ĐVTN có nhiều thay đổi theo cơ chế tín chỉ</w:t>
      </w:r>
      <w:r w:rsidRPr="000221E7">
        <w:rPr>
          <w:b w:val="0"/>
          <w:sz w:val="24"/>
          <w:szCs w:val="24"/>
          <w:lang w:val="vi-VN"/>
        </w:rPr>
        <w:t>.</w:t>
      </w:r>
    </w:p>
    <w:p w:rsidR="000221E7" w:rsidRPr="000221E7" w:rsidRDefault="000221E7" w:rsidP="000221E7">
      <w:pPr>
        <w:pStyle w:val="001"/>
        <w:ind w:firstLine="720"/>
        <w:rPr>
          <w:b w:val="0"/>
          <w:sz w:val="24"/>
          <w:szCs w:val="24"/>
        </w:rPr>
      </w:pPr>
      <w:r w:rsidRPr="000221E7">
        <w:rPr>
          <w:b w:val="0"/>
          <w:sz w:val="24"/>
          <w:szCs w:val="24"/>
          <w:lang w:val="vi-VN"/>
        </w:rPr>
        <w:t xml:space="preserve">- Đội ngũ cán bộ cơ sở luân chuyển nhanh, </w:t>
      </w:r>
      <w:r w:rsidRPr="000221E7">
        <w:rPr>
          <w:b w:val="0"/>
          <w:sz w:val="24"/>
          <w:szCs w:val="24"/>
        </w:rPr>
        <w:t xml:space="preserve">ảnh hưởng đến quá trình đào tạo, quy hoạch  và công tác điều hành tại cơ sở. </w:t>
      </w:r>
    </w:p>
    <w:p w:rsidR="000221E7" w:rsidRPr="000221E7" w:rsidRDefault="000221E7" w:rsidP="000221E7">
      <w:pPr>
        <w:pStyle w:val="001"/>
        <w:ind w:firstLine="720"/>
        <w:rPr>
          <w:b w:val="0"/>
          <w:sz w:val="24"/>
          <w:szCs w:val="24"/>
        </w:rPr>
      </w:pPr>
      <w:r w:rsidRPr="000221E7">
        <w:rPr>
          <w:b w:val="0"/>
          <w:sz w:val="24"/>
          <w:szCs w:val="24"/>
        </w:rPr>
        <w:t xml:space="preserve">- </w:t>
      </w:r>
      <w:r w:rsidRPr="000221E7">
        <w:rPr>
          <w:b w:val="0"/>
          <w:sz w:val="24"/>
          <w:szCs w:val="24"/>
          <w:lang w:val="vi-VN"/>
        </w:rPr>
        <w:t>Tính chính trị trong hoạt động chi đoàn chưa được quan tâm đầu tư đúng mức, chất lượng sinh hoạt chủ điểm</w:t>
      </w:r>
      <w:r w:rsidRPr="000221E7">
        <w:rPr>
          <w:b w:val="0"/>
          <w:sz w:val="24"/>
          <w:szCs w:val="24"/>
        </w:rPr>
        <w:t>, sinh hoạt chính trị</w:t>
      </w:r>
      <w:r w:rsidRPr="000221E7">
        <w:rPr>
          <w:b w:val="0"/>
          <w:sz w:val="24"/>
          <w:szCs w:val="24"/>
          <w:lang w:val="vi-VN"/>
        </w:rPr>
        <w:t xml:space="preserve"> tại chi đoàn chưa được nâng cao. </w:t>
      </w:r>
      <w:r w:rsidRPr="000221E7">
        <w:rPr>
          <w:b w:val="0"/>
          <w:sz w:val="24"/>
          <w:szCs w:val="24"/>
        </w:rPr>
        <w:t>Một bộ phận nhỏ đoàn viên còn thờ ơ với hoạt động đoàn thể.</w:t>
      </w:r>
    </w:p>
    <w:p w:rsidR="000221E7" w:rsidRPr="000221E7" w:rsidRDefault="00DF3947" w:rsidP="000221E7">
      <w:pPr>
        <w:tabs>
          <w:tab w:val="center" w:pos="6521"/>
        </w:tabs>
        <w:spacing w:before="120" w:after="120" w:line="240" w:lineRule="auto"/>
        <w:rPr>
          <w:rFonts w:ascii="Times New Roman" w:hAnsi="Times New Roman" w:cs="Times New Roman"/>
          <w:b/>
          <w:sz w:val="24"/>
          <w:szCs w:val="24"/>
        </w:rPr>
      </w:pPr>
      <w:r w:rsidRPr="00DF3947">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4" o:spid="_x0000_s1026" type="#_x0000_t202" style="position:absolute;margin-left:-3.2pt;margin-top:20.9pt;width:211.25pt;height:19.4pt;z-index:2516602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CYfhgIAABcFAAAOAAAAZHJzL2Uyb0RvYy54bWysVNuO2yAQfa/Uf0C8Z31ZJ7GtOKu91FWl&#10;7UXa7QcQwDEqBhdI7G3Vf++AkzTdtlJV1Q8YmOEwM+cMq6uxk2jPjRVaVTi5iDHiimom1LbCHx/r&#10;WY6RdUQxIrXiFX7iFl+tX75YDX3JU91qybhBAKJsOfQVbp3ryyiytOUdsRe65wqMjTYdcbA024gZ&#10;MgB6J6M0jhfRoA3rjabcWti9m4x4HfCbhlP3vmksd0hWGGJzYTRh3PgxWq9IuTWkbwU9hEH+IYqO&#10;CAWXnqDuiCNoZ8QvUJ2gRlvduAuqu0g3jaA85ADZJPGzbB5a0vOQCxTH9qcy2f8HS9/tPxgkWIUv&#10;lxgp0gFHj3x06EaPKPPlGXpbgtdDD35uhG2gOaRq+3tNP1mk9G1L1JZfG6OHlhMG4SX+ZHR2dMKx&#10;HmQzvNUMriE7pwPQ2JjO1w6qgQAdaHo6UeNDobCZLvI0X84xomBLs8VlHriLSHk83RvrXnPdIT+p&#10;sAHqAzrZ31vnoyHl0cVfZrUUrBZShoXZbm6lQXsCMqnDFxJ45iaVd1baH5sQpx0IEu7wNh9uoP1r&#10;kaRZfJMWs3qRL2dZnc1nxTLOZ3FS3BSLOCuyu/qbDzDJylYwxtW9UPwowST7O4oPzTCJJ4gQDRUu&#10;5ul8ouiPScbh+12SnXDQkVJ0Fc5PTqT0xL5SDNImpSNCTvPo5/BDlaEGx3+oSpCBZ37SgBs3YxBc&#10;elTXRrMn0IXRQBuQD68JTFptvmA0QGdW2H7eEcMxkm8UaKtIssy3clhk82UKC3Nu2ZxbiKIAVWGH&#10;0TS9dVP773ojti3cdFTzNeixFkEqXrhTVAcVQ/eFnA4vhW/v83Xw+vGerb8DAAD//wMAUEsDBBQA&#10;BgAIAAAAIQBhQ+ss3AAAAAgBAAAPAAAAZHJzL2Rvd25yZXYueG1sTI9PS8NAFMTvgt9heQVv7SYS&#10;Q4l5KcXixYNgFfS4zW6yofuP3W0av73Pkx6HGWZ+0+4Wa9isYpq8Qyg3BTDlei8nNyJ8vD+vt8BS&#10;Fk4K451C+FYJdt3tTSsa6a/uTc3HPDIqcakRCDrn0HCeeq2sSBsflCNv8NGKTDKOXEZxpXJr+H1R&#10;1NyKydGCFkE9adWfjxeL8Gn1JA/x9WuQZj68DPuHsMSAeLda9o/AslryXxh+8QkdOmI6+YuTiRmE&#10;dV1REqEq6QH5VVmXwE4I26IG3rX8/4HuBwAA//8DAFBLAQItABQABgAIAAAAIQC2gziS/gAAAOEB&#10;AAATAAAAAAAAAAAAAAAAAAAAAABbQ29udGVudF9UeXBlc10ueG1sUEsBAi0AFAAGAAgAAAAhADj9&#10;If/WAAAAlAEAAAsAAAAAAAAAAAAAAAAALwEAAF9yZWxzLy5yZWxzUEsBAi0AFAAGAAgAAAAhADC8&#10;Jh+GAgAAFwUAAA4AAAAAAAAAAAAAAAAALgIAAGRycy9lMm9Eb2MueG1sUEsBAi0AFAAGAAgAAAAh&#10;AGFD6yzcAAAACAEAAA8AAAAAAAAAAAAAAAAA4AQAAGRycy9kb3ducmV2LnhtbFBLBQYAAAAABAAE&#10;APMAAADpBQAAAAA=&#10;" stroked="f">
            <v:textbox style="mso-next-textbox:#Text Box 4;mso-fit-shape-to-text:t">
              <w:txbxContent>
                <w:p w:rsidR="002E35F9" w:rsidRPr="00122373" w:rsidRDefault="002E35F9" w:rsidP="000221E7">
                  <w:pPr>
                    <w:spacing w:after="0" w:line="240" w:lineRule="auto"/>
                    <w:jc w:val="both"/>
                    <w:rPr>
                      <w:sz w:val="20"/>
                      <w:szCs w:val="20"/>
                    </w:rPr>
                  </w:pPr>
                </w:p>
              </w:txbxContent>
            </v:textbox>
          </v:shape>
        </w:pict>
      </w:r>
      <w:r w:rsidR="000221E7" w:rsidRPr="000221E7">
        <w:rPr>
          <w:rFonts w:ascii="Times New Roman" w:hAnsi="Times New Roman" w:cs="Times New Roman"/>
          <w:sz w:val="24"/>
          <w:szCs w:val="24"/>
        </w:rPr>
        <w:tab/>
      </w:r>
      <w:r w:rsidR="000221E7" w:rsidRPr="000221E7">
        <w:rPr>
          <w:rFonts w:ascii="Times New Roman" w:hAnsi="Times New Roman" w:cs="Times New Roman"/>
          <w:b/>
          <w:sz w:val="24"/>
          <w:szCs w:val="24"/>
        </w:rPr>
        <w:t>BAN CHẤP HÀNH ĐOÀN TRƯỜNG</w:t>
      </w:r>
    </w:p>
    <w:p w:rsidR="000221E7" w:rsidRPr="000221E7" w:rsidRDefault="000221E7" w:rsidP="000221E7">
      <w:pPr>
        <w:tabs>
          <w:tab w:val="center" w:pos="6521"/>
        </w:tabs>
        <w:spacing w:before="120" w:after="120" w:line="240" w:lineRule="auto"/>
        <w:rPr>
          <w:rFonts w:ascii="Times New Roman" w:hAnsi="Times New Roman" w:cs="Times New Roman"/>
          <w:sz w:val="24"/>
          <w:szCs w:val="24"/>
        </w:rPr>
      </w:pPr>
      <w:r w:rsidRPr="000221E7">
        <w:rPr>
          <w:rFonts w:ascii="Times New Roman" w:hAnsi="Times New Roman" w:cs="Times New Roman"/>
          <w:b/>
          <w:sz w:val="24"/>
          <w:szCs w:val="24"/>
        </w:rPr>
        <w:t>NHIỆM</w:t>
      </w:r>
      <w:r w:rsidRPr="000221E7">
        <w:rPr>
          <w:rFonts w:ascii="Times New Roman" w:hAnsi="Times New Roman" w:cs="Times New Roman"/>
          <w:b/>
          <w:sz w:val="24"/>
          <w:szCs w:val="24"/>
        </w:rPr>
        <w:tab/>
        <w:t>NHIỆM KỲ VI (2014 – 2017)</w:t>
      </w:r>
    </w:p>
    <w:p w:rsidR="00C523C3" w:rsidRDefault="00C523C3">
      <w:pPr>
        <w:rPr>
          <w:rFonts w:ascii="Times New Roman" w:hAnsi="Times New Roman" w:cs="Times New Roman"/>
          <w:b/>
          <w:sz w:val="24"/>
          <w:szCs w:val="24"/>
        </w:rPr>
      </w:pPr>
      <w:r>
        <w:rPr>
          <w:rFonts w:ascii="Times New Roman" w:hAnsi="Times New Roman" w:cs="Times New Roman"/>
          <w:b/>
          <w:sz w:val="24"/>
          <w:szCs w:val="24"/>
        </w:rPr>
        <w:br w:type="page"/>
      </w:r>
    </w:p>
    <w:p w:rsidR="00B71192" w:rsidRPr="000221E7" w:rsidRDefault="00B71192" w:rsidP="001F4C4C">
      <w:pPr>
        <w:spacing w:before="60" w:after="60" w:line="312" w:lineRule="auto"/>
        <w:jc w:val="center"/>
        <w:rPr>
          <w:rFonts w:ascii="Times New Roman" w:hAnsi="Times New Roman" w:cs="Times New Roman"/>
          <w:b/>
          <w:sz w:val="24"/>
          <w:szCs w:val="24"/>
        </w:rPr>
      </w:pPr>
      <w:r w:rsidRPr="000221E7">
        <w:rPr>
          <w:rFonts w:ascii="Times New Roman" w:hAnsi="Times New Roman" w:cs="Times New Roman"/>
          <w:b/>
          <w:sz w:val="24"/>
          <w:szCs w:val="24"/>
        </w:rPr>
        <w:lastRenderedPageBreak/>
        <w:t>Phần thứ hai</w:t>
      </w:r>
    </w:p>
    <w:p w:rsidR="00B71192" w:rsidRPr="000221E7" w:rsidRDefault="00B71192" w:rsidP="001F4C4C">
      <w:pPr>
        <w:spacing w:before="60" w:after="60" w:line="312" w:lineRule="auto"/>
        <w:jc w:val="center"/>
        <w:rPr>
          <w:rFonts w:ascii="Times New Roman" w:hAnsi="Times New Roman" w:cs="Times New Roman"/>
          <w:b/>
          <w:sz w:val="24"/>
          <w:szCs w:val="24"/>
        </w:rPr>
      </w:pPr>
      <w:r w:rsidRPr="000221E7">
        <w:rPr>
          <w:rFonts w:ascii="Times New Roman" w:hAnsi="Times New Roman" w:cs="Times New Roman"/>
          <w:b/>
          <w:sz w:val="24"/>
          <w:szCs w:val="24"/>
        </w:rPr>
        <w:t xml:space="preserve">PHƯƠNG HƯỚNG CÔNG TÁC ĐOÀN VÀ PHONG TRÀO THANH NIÊN TRƯỜNG ĐẠI HỌC KINH TẾ - LUẬT NHIỆM KỲ </w:t>
      </w:r>
      <w:r w:rsidR="00A70CA5" w:rsidRPr="000221E7">
        <w:rPr>
          <w:rFonts w:ascii="Times New Roman" w:hAnsi="Times New Roman" w:cs="Times New Roman"/>
          <w:b/>
          <w:sz w:val="24"/>
          <w:szCs w:val="24"/>
        </w:rPr>
        <w:t>2017 - 2019</w:t>
      </w:r>
    </w:p>
    <w:p w:rsidR="00B71192" w:rsidRPr="000221E7" w:rsidRDefault="00B71192" w:rsidP="00487719">
      <w:pPr>
        <w:tabs>
          <w:tab w:val="left" w:pos="3345"/>
        </w:tabs>
        <w:spacing w:before="120" w:after="120" w:line="25" w:lineRule="atLeast"/>
        <w:rPr>
          <w:rFonts w:ascii="Times New Roman" w:hAnsi="Times New Roman" w:cs="Times New Roman"/>
          <w:b/>
          <w:sz w:val="24"/>
          <w:szCs w:val="24"/>
        </w:rPr>
      </w:pPr>
      <w:r w:rsidRPr="000221E7">
        <w:rPr>
          <w:rFonts w:ascii="Times New Roman" w:hAnsi="Times New Roman" w:cs="Times New Roman"/>
          <w:b/>
          <w:sz w:val="24"/>
          <w:szCs w:val="24"/>
        </w:rPr>
        <w:tab/>
      </w:r>
    </w:p>
    <w:p w:rsidR="003D7497" w:rsidRPr="000221E7" w:rsidRDefault="00B71192" w:rsidP="009851AA">
      <w:pPr>
        <w:numPr>
          <w:ilvl w:val="0"/>
          <w:numId w:val="1"/>
        </w:numPr>
        <w:tabs>
          <w:tab w:val="left" w:pos="360"/>
        </w:tabs>
        <w:spacing w:before="120" w:after="120" w:line="25" w:lineRule="atLeast"/>
        <w:ind w:left="0" w:firstLine="0"/>
        <w:jc w:val="both"/>
        <w:rPr>
          <w:rFonts w:ascii="Times New Roman" w:hAnsi="Times New Roman" w:cs="Times New Roman"/>
          <w:b/>
          <w:sz w:val="24"/>
          <w:szCs w:val="24"/>
        </w:rPr>
      </w:pPr>
      <w:r w:rsidRPr="000221E7">
        <w:rPr>
          <w:rFonts w:ascii="Times New Roman" w:hAnsi="Times New Roman" w:cs="Times New Roman"/>
          <w:b/>
          <w:sz w:val="24"/>
          <w:szCs w:val="24"/>
        </w:rPr>
        <w:t xml:space="preserve">DỰ BÁO </w:t>
      </w:r>
      <w:r w:rsidR="00593AC1" w:rsidRPr="000221E7">
        <w:rPr>
          <w:rFonts w:ascii="Times New Roman" w:hAnsi="Times New Roman" w:cs="Times New Roman"/>
          <w:b/>
          <w:sz w:val="24"/>
          <w:szCs w:val="24"/>
        </w:rPr>
        <w:t>BỐI CẢNH TÌNH HÌNH TÁC ĐỘNG ĐẾN CÔNG TÁC ĐOÀN VÀ PHONG TRÀO THANH NIÊN GIAI ĐOẠN 2017 – 2019</w:t>
      </w:r>
      <w:r w:rsidR="003D7497" w:rsidRPr="000221E7">
        <w:rPr>
          <w:rFonts w:ascii="Times New Roman" w:hAnsi="Times New Roman" w:cs="Times New Roman"/>
          <w:b/>
          <w:sz w:val="24"/>
          <w:szCs w:val="24"/>
        </w:rPr>
        <w:tab/>
      </w:r>
    </w:p>
    <w:p w:rsidR="00B71192" w:rsidRPr="000221E7" w:rsidRDefault="00B71192" w:rsidP="003D749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 xml:space="preserve">Trường Đại học Kinh tế - Luật hiện tại có </w:t>
      </w:r>
      <w:r w:rsidR="00C523C3">
        <w:rPr>
          <w:rFonts w:ascii="Times New Roman" w:hAnsi="Times New Roman" w:cs="Times New Roman"/>
          <w:sz w:val="24"/>
          <w:szCs w:val="24"/>
        </w:rPr>
        <w:t>5420</w:t>
      </w:r>
      <w:r w:rsidR="00361CA3" w:rsidRPr="000221E7">
        <w:rPr>
          <w:rFonts w:ascii="Times New Roman" w:hAnsi="Times New Roman" w:cs="Times New Roman"/>
          <w:sz w:val="24"/>
          <w:szCs w:val="24"/>
        </w:rPr>
        <w:t xml:space="preserve"> </w:t>
      </w:r>
      <w:r w:rsidRPr="000221E7">
        <w:rPr>
          <w:rFonts w:ascii="Times New Roman" w:hAnsi="Times New Roman" w:cs="Times New Roman"/>
          <w:sz w:val="24"/>
          <w:szCs w:val="24"/>
        </w:rPr>
        <w:t xml:space="preserve">sinh viên, trong đó là </w:t>
      </w:r>
      <w:r w:rsidR="00C523C3">
        <w:rPr>
          <w:rFonts w:ascii="Times New Roman" w:hAnsi="Times New Roman" w:cs="Times New Roman"/>
          <w:sz w:val="24"/>
          <w:szCs w:val="24"/>
        </w:rPr>
        <w:t>5418</w:t>
      </w:r>
      <w:r w:rsidR="00361CA3" w:rsidRPr="000221E7">
        <w:rPr>
          <w:rFonts w:ascii="Times New Roman" w:hAnsi="Times New Roman" w:cs="Times New Roman"/>
          <w:sz w:val="24"/>
          <w:szCs w:val="24"/>
        </w:rPr>
        <w:t xml:space="preserve"> </w:t>
      </w:r>
      <w:r w:rsidRPr="000221E7">
        <w:rPr>
          <w:rFonts w:ascii="Times New Roman" w:hAnsi="Times New Roman" w:cs="Times New Roman"/>
          <w:sz w:val="24"/>
          <w:szCs w:val="24"/>
        </w:rPr>
        <w:t xml:space="preserve">đoàn viên, </w:t>
      </w:r>
      <w:r w:rsidR="00C523C3">
        <w:rPr>
          <w:rFonts w:ascii="Times New Roman" w:hAnsi="Times New Roman" w:cs="Times New Roman"/>
          <w:sz w:val="24"/>
          <w:szCs w:val="24"/>
        </w:rPr>
        <w:t>70</w:t>
      </w:r>
      <w:r w:rsidR="00361CA3" w:rsidRPr="000221E7">
        <w:rPr>
          <w:rFonts w:ascii="Times New Roman" w:hAnsi="Times New Roman" w:cs="Times New Roman"/>
          <w:sz w:val="24"/>
          <w:szCs w:val="24"/>
        </w:rPr>
        <w:t xml:space="preserve"> </w:t>
      </w:r>
      <w:r w:rsidRPr="000221E7">
        <w:rPr>
          <w:rFonts w:ascii="Times New Roman" w:hAnsi="Times New Roman" w:cs="Times New Roman"/>
          <w:sz w:val="24"/>
          <w:szCs w:val="24"/>
        </w:rPr>
        <w:t xml:space="preserve">là cán bộ, giảng viên dưới 30 tuổi. Trong giai đoạn 2014 – 2017, nhà trường đẩy mạnh gia tăng ngành đào tạo và các loại hình đào tạo, đặc biệt là chương trình cử nhân tài năng và chất lượng cao, do đó số chi Đoàn </w:t>
      </w:r>
      <w:r w:rsidR="00B310FE" w:rsidRPr="000221E7">
        <w:rPr>
          <w:rFonts w:ascii="Times New Roman" w:hAnsi="Times New Roman" w:cs="Times New Roman"/>
          <w:sz w:val="24"/>
          <w:szCs w:val="24"/>
        </w:rPr>
        <w:t>đã</w:t>
      </w:r>
      <w:r w:rsidRPr="000221E7">
        <w:rPr>
          <w:rFonts w:ascii="Times New Roman" w:hAnsi="Times New Roman" w:cs="Times New Roman"/>
          <w:sz w:val="24"/>
          <w:szCs w:val="24"/>
        </w:rPr>
        <w:t xml:space="preserve"> gia tăng</w:t>
      </w:r>
      <w:r w:rsidR="00B310FE" w:rsidRPr="000221E7">
        <w:rPr>
          <w:rFonts w:ascii="Times New Roman" w:hAnsi="Times New Roman" w:cs="Times New Roman"/>
          <w:sz w:val="24"/>
          <w:szCs w:val="24"/>
        </w:rPr>
        <w:t xml:space="preserve"> đáng kể</w:t>
      </w:r>
      <w:r w:rsidRPr="000221E7">
        <w:rPr>
          <w:rFonts w:ascii="Times New Roman" w:hAnsi="Times New Roman" w:cs="Times New Roman"/>
          <w:sz w:val="24"/>
          <w:szCs w:val="24"/>
        </w:rPr>
        <w:t>. Đoàn viên, thanh niên Kinh tế - Luật có tinh thần nhiệt huyết cao, năng động, sáng tạo, hoài bão lớn, yêu thích các hoạt động xã hội, chủ động học tập, nghiên cứu khoa học, có tinh thần góp sức trẻ xây dựng trường, lớp, thành phố và xã hội.</w:t>
      </w:r>
      <w:r w:rsidR="00B310FE" w:rsidRPr="000221E7">
        <w:rPr>
          <w:rFonts w:ascii="Times New Roman" w:hAnsi="Times New Roman" w:cs="Times New Roman"/>
          <w:sz w:val="24"/>
          <w:szCs w:val="24"/>
        </w:rPr>
        <w:t xml:space="preserve"> Đa số đoàn viên, thanh niên có lối sống lành mạnh, có ý chí học tập, chú trọng nghiên cứu khoa học, có khát vọng khởi nghiệp kinh doanh đồng thời có ý thức sống và làm việc theo pháp luật. </w:t>
      </w:r>
      <w:r w:rsidRPr="000221E7">
        <w:rPr>
          <w:rFonts w:ascii="Times New Roman" w:hAnsi="Times New Roman" w:cs="Times New Roman"/>
          <w:sz w:val="24"/>
          <w:szCs w:val="24"/>
        </w:rPr>
        <w:t>Tạo nền tảng tốt cho việc tập hợp thanh niên của tổ chức Đoàn tại trường.</w:t>
      </w:r>
    </w:p>
    <w:p w:rsidR="00B71192" w:rsidRPr="000221E7" w:rsidRDefault="00B71192" w:rsidP="0071520E">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Công tác Đoàn và phong trào thanh niên  gắn liền với những sự kiện chính trị</w:t>
      </w:r>
      <w:r w:rsidR="0055063E" w:rsidRPr="000221E7">
        <w:rPr>
          <w:rFonts w:ascii="Times New Roman" w:hAnsi="Times New Roman" w:cs="Times New Roman"/>
          <w:sz w:val="24"/>
          <w:szCs w:val="24"/>
        </w:rPr>
        <w:t xml:space="preserve"> quan</w:t>
      </w:r>
      <w:r w:rsidRPr="000221E7">
        <w:rPr>
          <w:rFonts w:ascii="Times New Roman" w:hAnsi="Times New Roman" w:cs="Times New Roman"/>
          <w:sz w:val="24"/>
          <w:szCs w:val="24"/>
        </w:rPr>
        <w:t xml:space="preserve"> trọng, sự phát triển của đất nước, thành phố, Đại học Quốc gia Tp. Hồ Chí Minh và trường Đại học Kinh tế - Luật. Đây là giai đoạn </w:t>
      </w:r>
      <w:r w:rsidR="008D3490" w:rsidRPr="000221E7">
        <w:rPr>
          <w:rFonts w:ascii="Times New Roman" w:hAnsi="Times New Roman" w:cs="Times New Roman"/>
          <w:sz w:val="24"/>
          <w:szCs w:val="24"/>
        </w:rPr>
        <w:t>tiếp tục tổ chức học tập, quán triệt, tuyên truyền và xây dựng chương trình hành động của Đoàn</w:t>
      </w:r>
      <w:r w:rsidR="0055063E" w:rsidRPr="000221E7">
        <w:rPr>
          <w:rFonts w:ascii="Times New Roman" w:hAnsi="Times New Roman" w:cs="Times New Roman"/>
          <w:sz w:val="24"/>
          <w:szCs w:val="24"/>
        </w:rPr>
        <w:t>,</w:t>
      </w:r>
      <w:r w:rsidR="008D3490" w:rsidRPr="000221E7">
        <w:rPr>
          <w:rFonts w:ascii="Times New Roman" w:hAnsi="Times New Roman" w:cs="Times New Roman"/>
          <w:sz w:val="24"/>
          <w:szCs w:val="24"/>
        </w:rPr>
        <w:t xml:space="preserve"> thực hiện Nghị quyết Đại hội Đảng các cấp nhiệm kỳ 2015 – 2020, đặc biệt </w:t>
      </w:r>
      <w:r w:rsidRPr="000221E7">
        <w:rPr>
          <w:rFonts w:ascii="Times New Roman" w:hAnsi="Times New Roman" w:cs="Times New Roman"/>
          <w:sz w:val="24"/>
          <w:szCs w:val="24"/>
        </w:rPr>
        <w:t>diễn ra</w:t>
      </w:r>
      <w:r w:rsidR="0055063E" w:rsidRPr="000221E7">
        <w:rPr>
          <w:rFonts w:ascii="Times New Roman" w:hAnsi="Times New Roman" w:cs="Times New Roman"/>
          <w:sz w:val="24"/>
          <w:szCs w:val="24"/>
        </w:rPr>
        <w:t xml:space="preserve"> </w:t>
      </w:r>
      <w:r w:rsidR="008D3490" w:rsidRPr="000221E7">
        <w:rPr>
          <w:rFonts w:ascii="Times New Roman" w:hAnsi="Times New Roman" w:cs="Times New Roman"/>
          <w:sz w:val="24"/>
          <w:szCs w:val="24"/>
          <w:lang w:val="sv-SE"/>
        </w:rPr>
        <w:t>Đại hội Đoàn các cấp tiến tới Đại hội Đoàn Thành phố lần X (2017 – 2022) và Đại hội Đoàn toàn quốc lần XI (2017 – 2022)</w:t>
      </w:r>
      <w:r w:rsidR="0071520E" w:rsidRPr="000221E7">
        <w:rPr>
          <w:rFonts w:ascii="Times New Roman" w:hAnsi="Times New Roman" w:cs="Times New Roman"/>
          <w:sz w:val="24"/>
          <w:szCs w:val="24"/>
          <w:lang w:val="sv-SE"/>
        </w:rPr>
        <w:t>, kỷ niệm</w:t>
      </w:r>
      <w:r w:rsidRPr="000221E7">
        <w:rPr>
          <w:rFonts w:ascii="Times New Roman" w:hAnsi="Times New Roman" w:cs="Times New Roman"/>
          <w:sz w:val="24"/>
          <w:szCs w:val="24"/>
        </w:rPr>
        <w:t xml:space="preserve"> 20 năm Đại học Quốc Gia Tp. Hồ Chí Minh Xây dựng - Phát triển - Hội nhập</w:t>
      </w:r>
      <w:r w:rsidR="0071520E" w:rsidRPr="000221E7">
        <w:rPr>
          <w:rFonts w:ascii="Times New Roman" w:hAnsi="Times New Roman" w:cs="Times New Roman"/>
          <w:sz w:val="24"/>
          <w:szCs w:val="24"/>
        </w:rPr>
        <w:t xml:space="preserve"> và </w:t>
      </w:r>
      <w:r w:rsidRPr="000221E7">
        <w:rPr>
          <w:rFonts w:ascii="Times New Roman" w:hAnsi="Times New Roman" w:cs="Times New Roman"/>
          <w:sz w:val="24"/>
          <w:szCs w:val="24"/>
        </w:rPr>
        <w:t xml:space="preserve"> kỷ niệm nhiều sự kiện chính trị, xã hội quan trọng của đất nước…Đây là cơ hội lớn để đoàn viên, thanh niên thể hiện vai trò, trách nhiệm, tình cảm và tài năng của mình trong công cuộc xây dựng đất nước.</w:t>
      </w:r>
    </w:p>
    <w:p w:rsidR="00E00A7C" w:rsidRPr="000221E7" w:rsidRDefault="00E00A7C" w:rsidP="001F4C4C">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Quá trình đẩy mạnh công nghiệp hoá, hiện đại hoá</w:t>
      </w:r>
      <w:r w:rsidR="0055063E" w:rsidRPr="000221E7">
        <w:rPr>
          <w:rFonts w:ascii="Times New Roman" w:hAnsi="Times New Roman" w:cs="Times New Roman"/>
          <w:sz w:val="24"/>
          <w:szCs w:val="24"/>
        </w:rPr>
        <w:t xml:space="preserve"> </w:t>
      </w:r>
      <w:r w:rsidRPr="000221E7">
        <w:rPr>
          <w:rFonts w:ascii="Times New Roman" w:hAnsi="Times New Roman" w:cs="Times New Roman"/>
          <w:sz w:val="24"/>
          <w:szCs w:val="24"/>
        </w:rPr>
        <w:t>là điều kiện, môi trường thuận lợi để thanh niên thể hiện tài năng, sức trẻ, cống hiến cho xã hội, đất nước, đồng thời quá trình hội nhập quốc tế tạo cơ hội lớn cho thanh niên học tập, tiếp cậ</w:t>
      </w:r>
      <w:r w:rsidR="0055063E" w:rsidRPr="000221E7">
        <w:rPr>
          <w:rFonts w:ascii="Times New Roman" w:hAnsi="Times New Roman" w:cs="Times New Roman"/>
          <w:sz w:val="24"/>
          <w:szCs w:val="24"/>
        </w:rPr>
        <w:t>n</w:t>
      </w:r>
      <w:r w:rsidRPr="000221E7">
        <w:rPr>
          <w:rFonts w:ascii="Times New Roman" w:hAnsi="Times New Roman" w:cs="Times New Roman"/>
          <w:sz w:val="24"/>
          <w:szCs w:val="24"/>
        </w:rPr>
        <w:t xml:space="preserve"> văn minh nhân loại, nâng cao tri thức, nhất là những thành tựu khoa học - công nghệ. Tổ chức Đoàn Thanh niên không ngừng lớn mạnh, các hoạt động của Đoàn bám sát nhiệm vụ chính trị của đất nước, phù hợp với từng đối tượng thanh niên, phát huy vai trò xung kích, tình nguyện của tuổi trẻ trong phát triển kinh tế - xã hội và bảo vệ Tổ quốc. </w:t>
      </w:r>
    </w:p>
    <w:p w:rsidR="004C7436" w:rsidRPr="000221E7" w:rsidRDefault="00E00A7C" w:rsidP="001F4C4C">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Tuy nhiên, tình hình thế giới và trong nước đang có nhiều diễn biến phức tạ</w:t>
      </w:r>
      <w:r w:rsidR="004C7436" w:rsidRPr="000221E7">
        <w:rPr>
          <w:rFonts w:ascii="Times New Roman" w:hAnsi="Times New Roman" w:cs="Times New Roman"/>
          <w:sz w:val="24"/>
          <w:szCs w:val="24"/>
        </w:rPr>
        <w:t>p, đột biến khó lường chỉ ra những thách thức lớn đối với thanh niên. Kinh tế đất nước vẫn còn nhiều khó khăn, chưa đủ điều kiện để đáp ứng tốt cho các nhu cầu của thanh niên trong các lĩnh vực học tập, nghề nghiệp, việc làm, thu nhập, sức khỏe, nhu cầu vui chơi, giải trí,...</w:t>
      </w:r>
      <w:r w:rsidR="002760BE" w:rsidRPr="000221E7">
        <w:rPr>
          <w:rFonts w:ascii="Times New Roman" w:hAnsi="Times New Roman" w:cs="Times New Roman"/>
          <w:sz w:val="24"/>
          <w:szCs w:val="24"/>
        </w:rPr>
        <w:t xml:space="preserve"> Dưới sự tác động của toàn cầu hóa, những sản phẩm độc hại phi văn hóa bằng nhiều con đường, nhất là qua internet, các phương tiện truyền thông sẽ tác động trực tiếp liên tục với cường độ cao đến lối sống, nếp sống của thanh </w:t>
      </w:r>
      <w:r w:rsidR="002760BE" w:rsidRPr="000221E7">
        <w:rPr>
          <w:rFonts w:ascii="Times New Roman" w:hAnsi="Times New Roman" w:cs="Times New Roman"/>
          <w:sz w:val="24"/>
          <w:szCs w:val="24"/>
        </w:rPr>
        <w:lastRenderedPageBreak/>
        <w:t>niên, tạo sức ép, gây nhiều khó khăn, phức tạp cho việc bảo vệ và phát huy văn hoá dân tộc trong giới trẻ.</w:t>
      </w:r>
      <w:r w:rsidR="0055063E" w:rsidRPr="000221E7">
        <w:rPr>
          <w:rFonts w:ascii="Times New Roman" w:hAnsi="Times New Roman" w:cs="Times New Roman"/>
          <w:sz w:val="24"/>
          <w:szCs w:val="24"/>
        </w:rPr>
        <w:t xml:space="preserve"> </w:t>
      </w:r>
      <w:r w:rsidR="002760BE" w:rsidRPr="000221E7">
        <w:rPr>
          <w:rFonts w:ascii="Times New Roman" w:hAnsi="Times New Roman" w:cs="Times New Roman"/>
          <w:sz w:val="24"/>
          <w:szCs w:val="24"/>
        </w:rPr>
        <w:t>Sự chống phá của các thế lực bên ngoài, các âm mưu xoá bỏ những thành quả của chế độ xã hội chủ nghĩa, xoá bỏ vai trò lãnh đạo của Đảng và chia rẽ khối đại đoàn kết toàn dân tộc đặt ra thách thức lớn cho thanh niên. Mục tiêu của các thế lực thù địch là luôn nhằm vào thanh niên, coi đây là đối tượng dễ lung lạc để dùng các thủ đoạn kinh tế, chính trị và văn hoá tác động làm biến chất, tạo mầm mống chống đối chế độ; ra sức lôi kéo, tha hoá thanh niên, kích động thanh niên tham gia các hoạt động gây mất ổn định tình hình an ninh chính trị đất nước. Chính những thách thức trong bối cảnh hiện nay đòi hỏi tổ chức Đoàn phải luôn sát cánh trang bị những kiến thức, kỹ năng phù hợp cho đoàn viên thanh niên</w:t>
      </w:r>
      <w:r w:rsidR="004675AD" w:rsidRPr="000221E7">
        <w:rPr>
          <w:rFonts w:ascii="Times New Roman" w:hAnsi="Times New Roman" w:cs="Times New Roman"/>
          <w:sz w:val="24"/>
          <w:szCs w:val="24"/>
        </w:rPr>
        <w:t>, từng bước quan tâm chăm lo tốt hơn các nhu cầu nguyện vọng chính đáng, trở thành người bạn đồng hành, gần gũi với đoàn viên, thanh niên.</w:t>
      </w:r>
    </w:p>
    <w:p w:rsidR="00B71192" w:rsidRPr="000221E7" w:rsidRDefault="00B71192" w:rsidP="001F4C4C">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 xml:space="preserve">Với những cơ hội, thách thức trong giai đoạn </w:t>
      </w:r>
      <w:r w:rsidR="004675AD" w:rsidRPr="000221E7">
        <w:rPr>
          <w:rFonts w:ascii="Times New Roman" w:hAnsi="Times New Roman" w:cs="Times New Roman"/>
          <w:sz w:val="24"/>
          <w:szCs w:val="24"/>
        </w:rPr>
        <w:t>2017 -</w:t>
      </w:r>
      <w:r w:rsidR="0055063E" w:rsidRPr="000221E7">
        <w:rPr>
          <w:rFonts w:ascii="Times New Roman" w:hAnsi="Times New Roman" w:cs="Times New Roman"/>
          <w:sz w:val="24"/>
          <w:szCs w:val="24"/>
        </w:rPr>
        <w:t xml:space="preserve"> </w:t>
      </w:r>
      <w:r w:rsidR="004675AD" w:rsidRPr="000221E7">
        <w:rPr>
          <w:rFonts w:ascii="Times New Roman" w:hAnsi="Times New Roman" w:cs="Times New Roman"/>
          <w:sz w:val="24"/>
          <w:szCs w:val="24"/>
        </w:rPr>
        <w:t>2019</w:t>
      </w:r>
      <w:r w:rsidRPr="000221E7">
        <w:rPr>
          <w:rFonts w:ascii="Times New Roman" w:hAnsi="Times New Roman" w:cs="Times New Roman"/>
          <w:sz w:val="24"/>
          <w:szCs w:val="24"/>
        </w:rPr>
        <w:t>, Chương trình công tác Đoàn và phong trào thanh niên trường Đại học Kinh tế - Luật phải bám sát điều kiện thực tiễn, tăng cường vai trò của tổ chức Đoàn trong việc giáo dục, định hướng thanh niên, góp phần cùng Nhà trường giải quyết các vấn đề còn tồn tại; đưa đoàn viên, thanh niên Kinh tế - Luật vào một môi trường rèn luyện năng động, tự tin, bản lĩnh.</w:t>
      </w:r>
    </w:p>
    <w:p w:rsidR="00B71192" w:rsidRPr="000221E7" w:rsidRDefault="00B71192" w:rsidP="009851AA">
      <w:pPr>
        <w:numPr>
          <w:ilvl w:val="0"/>
          <w:numId w:val="1"/>
        </w:numPr>
        <w:tabs>
          <w:tab w:val="left" w:pos="426"/>
        </w:tabs>
        <w:spacing w:before="120" w:after="120" w:line="25" w:lineRule="atLeast"/>
        <w:ind w:left="0" w:firstLine="0"/>
        <w:jc w:val="both"/>
        <w:rPr>
          <w:rFonts w:ascii="Times New Roman" w:hAnsi="Times New Roman" w:cs="Times New Roman"/>
          <w:b/>
          <w:sz w:val="24"/>
          <w:szCs w:val="24"/>
        </w:rPr>
      </w:pPr>
      <w:r w:rsidRPr="000221E7">
        <w:rPr>
          <w:rFonts w:ascii="Times New Roman" w:hAnsi="Times New Roman" w:cs="Times New Roman"/>
          <w:b/>
          <w:sz w:val="24"/>
          <w:szCs w:val="24"/>
        </w:rPr>
        <w:t xml:space="preserve">MỤC TIÊU </w:t>
      </w:r>
    </w:p>
    <w:p w:rsidR="004675AD" w:rsidRPr="000221E7" w:rsidRDefault="00297357" w:rsidP="009851AA">
      <w:pPr>
        <w:pStyle w:val="ListParagraph"/>
        <w:numPr>
          <w:ilvl w:val="0"/>
          <w:numId w:val="3"/>
        </w:numPr>
        <w:tabs>
          <w:tab w:val="left" w:pos="426"/>
        </w:tabs>
        <w:spacing w:before="80" w:after="80" w:line="336" w:lineRule="auto"/>
        <w:ind w:left="0" w:firstLine="357"/>
        <w:jc w:val="both"/>
        <w:rPr>
          <w:b/>
        </w:rPr>
      </w:pPr>
      <w:r w:rsidRPr="000221E7">
        <w:t>Đẩy mạnh các giải pháp cụ thể hiệu quả trong việc giáo dục chính trị, tư tưởng</w:t>
      </w:r>
      <w:r w:rsidR="0051157A" w:rsidRPr="000221E7">
        <w:t xml:space="preserve"> </w:t>
      </w:r>
      <w:r w:rsidR="00674F78" w:rsidRPr="000221E7">
        <w:t>tư tưởng, giáo dục truyền thống, lịch sử; bồi đắp lòng yêu nước, tinh thần tình nguyện vì cộng đồng</w:t>
      </w:r>
      <w:r w:rsidRPr="000221E7">
        <w:t>, quan tâm công tác tuyên dương và nhân rộng các điển hình từ các giải thưởng và các cuộc vận động của các cấp tổ chức Đoàn</w:t>
      </w:r>
      <w:r w:rsidR="00674F78" w:rsidRPr="000221E7">
        <w:t>.</w:t>
      </w:r>
    </w:p>
    <w:p w:rsidR="00B5253A" w:rsidRPr="000221E7" w:rsidRDefault="00297357" w:rsidP="009851AA">
      <w:pPr>
        <w:pStyle w:val="ListParagraph"/>
        <w:numPr>
          <w:ilvl w:val="0"/>
          <w:numId w:val="3"/>
        </w:numPr>
        <w:tabs>
          <w:tab w:val="left" w:pos="426"/>
        </w:tabs>
        <w:spacing w:before="80" w:after="80" w:line="336" w:lineRule="auto"/>
        <w:ind w:left="0" w:firstLine="357"/>
        <w:jc w:val="both"/>
        <w:rPr>
          <w:b/>
        </w:rPr>
      </w:pPr>
      <w:r w:rsidRPr="000221E7">
        <w:t xml:space="preserve">Tiếp tục nâng cao chất lượng, đổi mới hình thức tổ chức các hoạt động giáo dục, ứng dụng công nghệ thông tin </w:t>
      </w:r>
      <w:r w:rsidR="0051157A" w:rsidRPr="000221E7">
        <w:t>vào việc tổ chức các hoạt động</w:t>
      </w:r>
      <w:r w:rsidR="006A7A8A" w:rsidRPr="000221E7">
        <w:t>. Mở rộng, nâng chất các cuộc thi học thuật, đồng hành cũng sinh viên trong học tập và nghiên cứu khoa học.</w:t>
      </w:r>
    </w:p>
    <w:p w:rsidR="006A7A8A" w:rsidRPr="000221E7" w:rsidRDefault="006A7A8A" w:rsidP="009851AA">
      <w:pPr>
        <w:pStyle w:val="ListParagraph"/>
        <w:numPr>
          <w:ilvl w:val="0"/>
          <w:numId w:val="3"/>
        </w:numPr>
        <w:tabs>
          <w:tab w:val="left" w:pos="426"/>
        </w:tabs>
        <w:spacing w:before="80" w:after="80" w:line="336" w:lineRule="auto"/>
        <w:ind w:left="0" w:firstLine="357"/>
        <w:jc w:val="both"/>
        <w:rPr>
          <w:b/>
        </w:rPr>
      </w:pPr>
      <w:r w:rsidRPr="000221E7">
        <w:t xml:space="preserve">Đẩy mạnh các hoạt động trang bị kỹ năng thực hành xã hội cho đoàn viên, thanh niên, tập trung đầu tư các giải pháp tăng cường sức hấp dẫn của các lớp rèn luyện kỹ năng. Đổi mới nội dung, phương thức đào tạo cán bộ Đoàn Hội </w:t>
      </w:r>
      <w:r w:rsidR="00674F78" w:rsidRPr="000221E7">
        <w:t>gắn với việc chuẩn hóa đội ngũ cán bộ, rèn l</w:t>
      </w:r>
      <w:r w:rsidR="0055063E" w:rsidRPr="000221E7">
        <w:t>uyện đạo đức, tác phong. Định kỳ</w:t>
      </w:r>
      <w:r w:rsidR="00674F78" w:rsidRPr="000221E7">
        <w:t xml:space="preserve"> tổ chức các liên hoan, hội nghị, hội trại, hội thi, giao lưu các cán bộ Đoàn gắn với tuyên dương, nhân rộng điển hình tiêu biểu.</w:t>
      </w:r>
    </w:p>
    <w:p w:rsidR="00B71192" w:rsidRPr="00C523C3" w:rsidRDefault="0051157A" w:rsidP="009851AA">
      <w:pPr>
        <w:pStyle w:val="ListParagraph"/>
        <w:numPr>
          <w:ilvl w:val="0"/>
          <w:numId w:val="3"/>
        </w:numPr>
        <w:tabs>
          <w:tab w:val="left" w:pos="426"/>
        </w:tabs>
        <w:spacing w:before="80" w:after="80" w:line="336" w:lineRule="auto"/>
        <w:ind w:left="0" w:firstLine="357"/>
        <w:jc w:val="both"/>
        <w:rPr>
          <w:b/>
        </w:rPr>
      </w:pPr>
      <w:r w:rsidRPr="000221E7">
        <w:t xml:space="preserve">Tiếp tục xây dựng Đoàn vững mạnh, tăng cường công tác nắm bắt tình hình tư tưởng và định hướng dư luận xã hội trong đoàn viên, thanh niên, đầu tư nâng chất công tác cán bộ và chất lượng hoạt động các cơ sở Đoàn. </w:t>
      </w:r>
      <w:r w:rsidR="00B71192" w:rsidRPr="000221E7">
        <w:t xml:space="preserve">Đảm bảo vai trò nòng cốt chính trị của Đoàn đối với hoạt động </w:t>
      </w:r>
      <w:r w:rsidR="00F431D8" w:rsidRPr="000221E7">
        <w:t>Hội Sinh viên</w:t>
      </w:r>
      <w:r w:rsidR="00B71192" w:rsidRPr="000221E7">
        <w:t xml:space="preserve">, định hướng, hỗ trợ </w:t>
      </w:r>
      <w:r w:rsidR="00F431D8" w:rsidRPr="000221E7">
        <w:t>Hội Sinh viên</w:t>
      </w:r>
      <w:r w:rsidR="00B71192" w:rsidRPr="000221E7">
        <w:t xml:space="preserve"> trường trong </w:t>
      </w:r>
      <w:r w:rsidR="004C7570" w:rsidRPr="000221E7">
        <w:t>việc phát triển phong trào văn hóa văn nghệ, thể dục thể thao nhằm tạo môi trường vui chơi giải trí lành mạnh cho đoàn viên, thanh niên</w:t>
      </w:r>
      <w:r w:rsidR="00B71192" w:rsidRPr="000221E7">
        <w:t>.</w:t>
      </w:r>
    </w:p>
    <w:p w:rsidR="00C523C3" w:rsidRDefault="00C523C3" w:rsidP="00C523C3">
      <w:pPr>
        <w:tabs>
          <w:tab w:val="left" w:pos="426"/>
        </w:tabs>
        <w:spacing w:before="80" w:after="80" w:line="336" w:lineRule="auto"/>
        <w:jc w:val="both"/>
        <w:rPr>
          <w:b/>
        </w:rPr>
      </w:pPr>
    </w:p>
    <w:p w:rsidR="00C523C3" w:rsidRPr="00C523C3" w:rsidRDefault="00C523C3" w:rsidP="00C523C3">
      <w:pPr>
        <w:tabs>
          <w:tab w:val="left" w:pos="426"/>
        </w:tabs>
        <w:spacing w:before="80" w:after="80" w:line="336" w:lineRule="auto"/>
        <w:jc w:val="both"/>
        <w:rPr>
          <w:b/>
        </w:rPr>
      </w:pPr>
    </w:p>
    <w:p w:rsidR="00B71192" w:rsidRPr="000221E7" w:rsidRDefault="0058454A" w:rsidP="0058454A">
      <w:pPr>
        <w:tabs>
          <w:tab w:val="left" w:pos="270"/>
          <w:tab w:val="left" w:pos="426"/>
        </w:tabs>
        <w:spacing w:before="80" w:after="80" w:line="336" w:lineRule="auto"/>
        <w:jc w:val="both"/>
        <w:rPr>
          <w:rFonts w:ascii="Times New Roman" w:hAnsi="Times New Roman" w:cs="Times New Roman"/>
          <w:b/>
          <w:sz w:val="24"/>
          <w:szCs w:val="24"/>
        </w:rPr>
      </w:pPr>
      <w:r w:rsidRPr="000221E7">
        <w:rPr>
          <w:rFonts w:ascii="Times New Roman" w:hAnsi="Times New Roman" w:cs="Times New Roman"/>
          <w:b/>
          <w:sz w:val="24"/>
          <w:szCs w:val="24"/>
        </w:rPr>
        <w:lastRenderedPageBreak/>
        <w:t xml:space="preserve">C. </w:t>
      </w:r>
      <w:r w:rsidR="00B71192" w:rsidRPr="000221E7">
        <w:rPr>
          <w:rFonts w:ascii="Times New Roman" w:hAnsi="Times New Roman" w:cs="Times New Roman"/>
          <w:b/>
          <w:sz w:val="24"/>
          <w:szCs w:val="24"/>
        </w:rPr>
        <w:t>KHẨU HIỆU HÀNH ĐỘNG</w:t>
      </w:r>
      <w:r w:rsidR="00B71192" w:rsidRPr="000221E7">
        <w:rPr>
          <w:rFonts w:ascii="Times New Roman" w:hAnsi="Times New Roman" w:cs="Times New Roman"/>
          <w:sz w:val="24"/>
          <w:szCs w:val="24"/>
        </w:rPr>
        <w:t>:</w:t>
      </w:r>
    </w:p>
    <w:p w:rsidR="00790AA2" w:rsidRPr="000221E7" w:rsidRDefault="00B71192" w:rsidP="001F4C4C">
      <w:pPr>
        <w:tabs>
          <w:tab w:val="left" w:pos="270"/>
          <w:tab w:val="left" w:pos="360"/>
        </w:tabs>
        <w:spacing w:before="80" w:after="80" w:line="336" w:lineRule="auto"/>
        <w:ind w:left="720"/>
        <w:jc w:val="center"/>
        <w:rPr>
          <w:rFonts w:ascii="Times New Roman" w:hAnsi="Times New Roman" w:cs="Times New Roman"/>
          <w:b/>
          <w:i/>
          <w:sz w:val="24"/>
          <w:szCs w:val="24"/>
        </w:rPr>
      </w:pPr>
      <w:r w:rsidRPr="000221E7">
        <w:rPr>
          <w:rFonts w:ascii="Times New Roman" w:hAnsi="Times New Roman" w:cs="Times New Roman"/>
          <w:b/>
          <w:i/>
          <w:sz w:val="24"/>
          <w:szCs w:val="24"/>
        </w:rPr>
        <w:t xml:space="preserve">“Tuổi trẻ Kinh tế - Luật: </w:t>
      </w:r>
    </w:p>
    <w:p w:rsidR="0051157A" w:rsidRDefault="0051157A" w:rsidP="00C523C3">
      <w:pPr>
        <w:tabs>
          <w:tab w:val="left" w:pos="270"/>
          <w:tab w:val="left" w:pos="360"/>
        </w:tabs>
        <w:spacing w:before="80" w:after="80" w:line="336" w:lineRule="auto"/>
        <w:ind w:left="720"/>
        <w:jc w:val="center"/>
        <w:rPr>
          <w:rFonts w:ascii="Times New Roman" w:hAnsi="Times New Roman" w:cs="Times New Roman"/>
          <w:b/>
          <w:i/>
          <w:sz w:val="24"/>
          <w:szCs w:val="24"/>
        </w:rPr>
      </w:pPr>
      <w:r w:rsidRPr="000221E7">
        <w:rPr>
          <w:rFonts w:ascii="Times New Roman" w:hAnsi="Times New Roman" w:cs="Times New Roman"/>
          <w:b/>
          <w:i/>
          <w:sz w:val="24"/>
          <w:szCs w:val="24"/>
        </w:rPr>
        <w:t>Sáng tạo</w:t>
      </w:r>
      <w:r w:rsidR="00BE0BC1" w:rsidRPr="000221E7">
        <w:rPr>
          <w:rFonts w:ascii="Times New Roman" w:hAnsi="Times New Roman" w:cs="Times New Roman"/>
          <w:b/>
          <w:i/>
          <w:sz w:val="24"/>
          <w:szCs w:val="24"/>
        </w:rPr>
        <w:t xml:space="preserve"> – Hội nhập</w:t>
      </w:r>
      <w:r w:rsidR="00C523C3">
        <w:rPr>
          <w:rFonts w:ascii="Times New Roman" w:hAnsi="Times New Roman" w:cs="Times New Roman"/>
          <w:b/>
          <w:i/>
          <w:sz w:val="24"/>
          <w:szCs w:val="24"/>
        </w:rPr>
        <w:t xml:space="preserve"> - </w:t>
      </w:r>
      <w:r w:rsidR="00BE0BC1" w:rsidRPr="000221E7">
        <w:rPr>
          <w:rFonts w:ascii="Times New Roman" w:hAnsi="Times New Roman" w:cs="Times New Roman"/>
          <w:b/>
          <w:i/>
          <w:sz w:val="24"/>
          <w:szCs w:val="24"/>
        </w:rPr>
        <w:t xml:space="preserve">Dấn thân </w:t>
      </w:r>
      <w:r w:rsidRPr="000221E7">
        <w:rPr>
          <w:rFonts w:ascii="Times New Roman" w:hAnsi="Times New Roman" w:cs="Times New Roman"/>
          <w:b/>
          <w:i/>
          <w:sz w:val="24"/>
          <w:szCs w:val="24"/>
        </w:rPr>
        <w:t>– Lập nghiệp</w:t>
      </w:r>
      <w:r w:rsidR="00C523C3">
        <w:rPr>
          <w:rFonts w:ascii="Times New Roman" w:hAnsi="Times New Roman" w:cs="Times New Roman"/>
          <w:b/>
          <w:i/>
          <w:sz w:val="24"/>
          <w:szCs w:val="24"/>
        </w:rPr>
        <w:t>”</w:t>
      </w:r>
    </w:p>
    <w:p w:rsidR="00C523C3" w:rsidRPr="000221E7" w:rsidRDefault="00C523C3" w:rsidP="00C523C3">
      <w:pPr>
        <w:tabs>
          <w:tab w:val="left" w:pos="270"/>
          <w:tab w:val="left" w:pos="360"/>
        </w:tabs>
        <w:spacing w:before="80" w:after="80" w:line="336" w:lineRule="auto"/>
        <w:ind w:left="720"/>
        <w:jc w:val="center"/>
        <w:rPr>
          <w:rFonts w:ascii="Times New Roman" w:hAnsi="Times New Roman" w:cs="Times New Roman"/>
          <w:b/>
          <w:i/>
          <w:sz w:val="24"/>
          <w:szCs w:val="24"/>
        </w:rPr>
      </w:pPr>
    </w:p>
    <w:p w:rsidR="003E2CF1" w:rsidRPr="000221E7" w:rsidRDefault="0058454A" w:rsidP="003E2CF1">
      <w:pPr>
        <w:tabs>
          <w:tab w:val="left" w:pos="360"/>
          <w:tab w:val="left" w:pos="540"/>
        </w:tabs>
        <w:spacing w:before="80" w:after="80" w:line="336" w:lineRule="auto"/>
        <w:jc w:val="both"/>
        <w:rPr>
          <w:rFonts w:ascii="Times New Roman" w:hAnsi="Times New Roman" w:cs="Times New Roman"/>
          <w:b/>
          <w:sz w:val="24"/>
          <w:szCs w:val="24"/>
        </w:rPr>
      </w:pPr>
      <w:r w:rsidRPr="000221E7">
        <w:rPr>
          <w:rFonts w:ascii="Times New Roman" w:hAnsi="Times New Roman" w:cs="Times New Roman"/>
          <w:b/>
          <w:sz w:val="24"/>
          <w:szCs w:val="24"/>
        </w:rPr>
        <w:t xml:space="preserve">D. </w:t>
      </w:r>
      <w:r w:rsidR="003E2CF1" w:rsidRPr="000221E7">
        <w:rPr>
          <w:rFonts w:ascii="Times New Roman" w:hAnsi="Times New Roman" w:cs="Times New Roman"/>
          <w:b/>
          <w:sz w:val="24"/>
          <w:szCs w:val="24"/>
        </w:rPr>
        <w:t>HỆ THỐNG CHỈ TIÊU</w:t>
      </w:r>
    </w:p>
    <w:p w:rsidR="00E1199D" w:rsidRPr="000221E7" w:rsidRDefault="00B51624" w:rsidP="00E1199D">
      <w:pPr>
        <w:numPr>
          <w:ilvl w:val="0"/>
          <w:numId w:val="5"/>
        </w:numPr>
        <w:tabs>
          <w:tab w:val="left" w:pos="540"/>
          <w:tab w:val="left" w:pos="900"/>
        </w:tabs>
        <w:spacing w:before="80" w:after="80" w:line="336" w:lineRule="auto"/>
        <w:ind w:left="0" w:firstLine="540"/>
        <w:jc w:val="both"/>
        <w:rPr>
          <w:rFonts w:ascii="Times New Roman" w:hAnsi="Times New Roman" w:cs="Times New Roman"/>
          <w:sz w:val="24"/>
          <w:szCs w:val="24"/>
        </w:rPr>
      </w:pPr>
      <w:r w:rsidRPr="000221E7">
        <w:rPr>
          <w:rFonts w:ascii="Times New Roman" w:hAnsi="Times New Roman" w:cs="Times New Roman"/>
          <w:sz w:val="24"/>
          <w:szCs w:val="24"/>
        </w:rPr>
        <w:t>100% đoàn viên, thanh niên thực hiện phần việc làm theo lời Bác; tuyên dương 150 gương sinh viên tiêu biểu làm theo lời Bác.</w:t>
      </w:r>
    </w:p>
    <w:p w:rsidR="00B51624" w:rsidRPr="000221E7" w:rsidRDefault="00B51624" w:rsidP="00B51624">
      <w:pPr>
        <w:numPr>
          <w:ilvl w:val="0"/>
          <w:numId w:val="5"/>
        </w:numPr>
        <w:tabs>
          <w:tab w:val="left" w:pos="540"/>
          <w:tab w:val="left" w:pos="900"/>
        </w:tabs>
        <w:spacing w:before="80" w:after="80" w:line="336" w:lineRule="auto"/>
        <w:ind w:left="0" w:firstLine="540"/>
        <w:jc w:val="both"/>
        <w:rPr>
          <w:rFonts w:ascii="Times New Roman" w:hAnsi="Times New Roman" w:cs="Times New Roman"/>
          <w:sz w:val="24"/>
          <w:szCs w:val="24"/>
        </w:rPr>
      </w:pPr>
      <w:r w:rsidRPr="000221E7">
        <w:rPr>
          <w:rFonts w:ascii="Times New Roman" w:hAnsi="Times New Roman" w:cs="Times New Roman"/>
          <w:sz w:val="24"/>
          <w:szCs w:val="24"/>
        </w:rPr>
        <w:t>Tổ chức ít nhất 30 chương trình giáo dục pháp luật trên địa bàn thành phố Hồ Chí Minh.</w:t>
      </w:r>
    </w:p>
    <w:p w:rsidR="00E1199D" w:rsidRPr="000221E7" w:rsidRDefault="00E1199D" w:rsidP="003E2CF1">
      <w:pPr>
        <w:numPr>
          <w:ilvl w:val="0"/>
          <w:numId w:val="5"/>
        </w:numPr>
        <w:tabs>
          <w:tab w:val="left" w:pos="540"/>
          <w:tab w:val="left" w:pos="900"/>
        </w:tabs>
        <w:spacing w:before="80" w:after="80" w:line="336" w:lineRule="auto"/>
        <w:ind w:left="0" w:firstLine="540"/>
        <w:jc w:val="both"/>
        <w:rPr>
          <w:rFonts w:ascii="Times New Roman" w:hAnsi="Times New Roman" w:cs="Times New Roman"/>
          <w:sz w:val="24"/>
          <w:szCs w:val="24"/>
        </w:rPr>
      </w:pPr>
      <w:r w:rsidRPr="000221E7">
        <w:rPr>
          <w:rFonts w:ascii="Times New Roman" w:hAnsi="Times New Roman" w:cs="Times New Roman"/>
          <w:sz w:val="24"/>
          <w:szCs w:val="24"/>
        </w:rPr>
        <w:t>Tổ chức ít nhất 6 sân chơi học thuật cấp Thành</w:t>
      </w:r>
      <w:r w:rsidR="00B51624" w:rsidRPr="000221E7">
        <w:rPr>
          <w:rFonts w:ascii="Times New Roman" w:hAnsi="Times New Roman" w:cs="Times New Roman"/>
          <w:sz w:val="24"/>
          <w:szCs w:val="24"/>
        </w:rPr>
        <w:t>.</w:t>
      </w:r>
    </w:p>
    <w:p w:rsidR="003E2CF1" w:rsidRPr="000221E7" w:rsidRDefault="003E2CF1" w:rsidP="009851AA">
      <w:pPr>
        <w:numPr>
          <w:ilvl w:val="0"/>
          <w:numId w:val="5"/>
        </w:numPr>
        <w:tabs>
          <w:tab w:val="left" w:pos="540"/>
          <w:tab w:val="left" w:pos="900"/>
        </w:tabs>
        <w:spacing w:before="80" w:after="80" w:line="336" w:lineRule="auto"/>
        <w:ind w:left="0" w:firstLine="540"/>
        <w:jc w:val="both"/>
        <w:rPr>
          <w:rFonts w:ascii="Times New Roman" w:hAnsi="Times New Roman" w:cs="Times New Roman"/>
          <w:sz w:val="24"/>
          <w:szCs w:val="24"/>
        </w:rPr>
      </w:pPr>
      <w:r w:rsidRPr="000221E7">
        <w:rPr>
          <w:rFonts w:ascii="Times New Roman" w:hAnsi="Times New Roman" w:cs="Times New Roman"/>
          <w:sz w:val="24"/>
          <w:szCs w:val="24"/>
        </w:rPr>
        <w:t>Phấn đấ</w:t>
      </w:r>
      <w:r w:rsidR="00C523C3">
        <w:rPr>
          <w:rFonts w:ascii="Times New Roman" w:hAnsi="Times New Roman" w:cs="Times New Roman"/>
          <w:sz w:val="24"/>
          <w:szCs w:val="24"/>
        </w:rPr>
        <w:t>u có 150</w:t>
      </w:r>
      <w:r w:rsidRPr="000221E7">
        <w:rPr>
          <w:rFonts w:ascii="Times New Roman" w:hAnsi="Times New Roman" w:cs="Times New Roman"/>
          <w:sz w:val="24"/>
          <w:szCs w:val="24"/>
        </w:rPr>
        <w:t xml:space="preserve"> đề tài nghiên cứu khoa học sinh viên hoàn thành cấp trường.</w:t>
      </w:r>
    </w:p>
    <w:p w:rsidR="00B51624" w:rsidRPr="000221E7" w:rsidRDefault="00B51624" w:rsidP="00B51624">
      <w:pPr>
        <w:numPr>
          <w:ilvl w:val="0"/>
          <w:numId w:val="5"/>
        </w:numPr>
        <w:tabs>
          <w:tab w:val="left" w:pos="540"/>
          <w:tab w:val="left" w:pos="567"/>
          <w:tab w:val="left" w:pos="900"/>
        </w:tabs>
        <w:spacing w:before="80" w:after="80" w:line="336" w:lineRule="auto"/>
        <w:ind w:left="0" w:firstLine="540"/>
        <w:jc w:val="both"/>
        <w:rPr>
          <w:rFonts w:ascii="Times New Roman" w:hAnsi="Times New Roman" w:cs="Times New Roman"/>
          <w:sz w:val="24"/>
          <w:szCs w:val="24"/>
        </w:rPr>
      </w:pPr>
      <w:r w:rsidRPr="000221E7">
        <w:rPr>
          <w:rFonts w:ascii="Times New Roman" w:hAnsi="Times New Roman" w:cs="Times New Roman"/>
          <w:sz w:val="24"/>
          <w:szCs w:val="24"/>
        </w:rPr>
        <w:t>80% cơ sở Đoàn xếp loại Khá trở lên mỗi năm, không có cơ sở Đoàn yếu, kém, 100% cán bộ Đoàn đạt chuẩn phong cách cán bộ Đoàn, mẫu hình sinh viên Kinh tế - Luật: Yêu nước, đạo đức, văn minh.</w:t>
      </w:r>
    </w:p>
    <w:p w:rsidR="003E2CF1" w:rsidRPr="000221E7" w:rsidRDefault="003E2CF1" w:rsidP="009851AA">
      <w:pPr>
        <w:numPr>
          <w:ilvl w:val="0"/>
          <w:numId w:val="5"/>
        </w:numPr>
        <w:tabs>
          <w:tab w:val="left" w:pos="540"/>
          <w:tab w:val="left" w:pos="567"/>
          <w:tab w:val="left" w:pos="900"/>
        </w:tabs>
        <w:spacing w:before="80" w:after="80" w:line="336" w:lineRule="auto"/>
        <w:ind w:left="0" w:firstLine="540"/>
        <w:jc w:val="both"/>
        <w:rPr>
          <w:rFonts w:ascii="Times New Roman" w:hAnsi="Times New Roman" w:cs="Times New Roman"/>
          <w:sz w:val="24"/>
          <w:szCs w:val="24"/>
        </w:rPr>
      </w:pPr>
      <w:r w:rsidRPr="000221E7">
        <w:rPr>
          <w:rFonts w:ascii="Times New Roman" w:hAnsi="Times New Roman" w:cs="Times New Roman"/>
          <w:sz w:val="24"/>
          <w:szCs w:val="24"/>
        </w:rPr>
        <w:t>Giới thiệu ít nhấ</w:t>
      </w:r>
      <w:r w:rsidR="00CE1D36" w:rsidRPr="000221E7">
        <w:rPr>
          <w:rFonts w:ascii="Times New Roman" w:hAnsi="Times New Roman" w:cs="Times New Roman"/>
          <w:sz w:val="24"/>
          <w:szCs w:val="24"/>
        </w:rPr>
        <w:t>t 8</w:t>
      </w:r>
      <w:r w:rsidRPr="000221E7">
        <w:rPr>
          <w:rFonts w:ascii="Times New Roman" w:hAnsi="Times New Roman" w:cs="Times New Roman"/>
          <w:sz w:val="24"/>
          <w:szCs w:val="24"/>
        </w:rPr>
        <w:t>0 đoàn viên ưu tú cho Đảng xem xét kết nạ</w:t>
      </w:r>
      <w:r w:rsidR="00CE1D36" w:rsidRPr="000221E7">
        <w:rPr>
          <w:rFonts w:ascii="Times New Roman" w:hAnsi="Times New Roman" w:cs="Times New Roman"/>
          <w:sz w:val="24"/>
          <w:szCs w:val="24"/>
        </w:rPr>
        <w:t>p, trong đó có 6</w:t>
      </w:r>
      <w:r w:rsidRPr="000221E7">
        <w:rPr>
          <w:rFonts w:ascii="Times New Roman" w:hAnsi="Times New Roman" w:cs="Times New Roman"/>
          <w:sz w:val="24"/>
          <w:szCs w:val="24"/>
        </w:rPr>
        <w:t>0 đoàn viên được kết nạp.</w:t>
      </w:r>
    </w:p>
    <w:p w:rsidR="003E2CF1" w:rsidRPr="000221E7" w:rsidRDefault="003E2CF1" w:rsidP="009851AA">
      <w:pPr>
        <w:numPr>
          <w:ilvl w:val="0"/>
          <w:numId w:val="5"/>
        </w:numPr>
        <w:tabs>
          <w:tab w:val="left" w:pos="540"/>
          <w:tab w:val="left" w:pos="567"/>
          <w:tab w:val="left" w:pos="900"/>
        </w:tabs>
        <w:spacing w:before="80" w:after="80" w:line="336" w:lineRule="auto"/>
        <w:ind w:left="0" w:firstLine="540"/>
        <w:jc w:val="both"/>
        <w:rPr>
          <w:rFonts w:ascii="Times New Roman" w:hAnsi="Times New Roman" w:cs="Times New Roman"/>
          <w:sz w:val="24"/>
          <w:szCs w:val="24"/>
        </w:rPr>
      </w:pPr>
      <w:r w:rsidRPr="000221E7">
        <w:rPr>
          <w:rFonts w:ascii="Times New Roman" w:hAnsi="Times New Roman" w:cs="Times New Roman"/>
          <w:sz w:val="24"/>
          <w:szCs w:val="24"/>
        </w:rPr>
        <w:t>Vận độ</w:t>
      </w:r>
      <w:r w:rsidR="00B51624" w:rsidRPr="000221E7">
        <w:rPr>
          <w:rFonts w:ascii="Times New Roman" w:hAnsi="Times New Roman" w:cs="Times New Roman"/>
          <w:sz w:val="24"/>
          <w:szCs w:val="24"/>
        </w:rPr>
        <w:t>ng trao 10</w:t>
      </w:r>
      <w:r w:rsidRPr="000221E7">
        <w:rPr>
          <w:rFonts w:ascii="Times New Roman" w:hAnsi="Times New Roman" w:cs="Times New Roman"/>
          <w:sz w:val="24"/>
          <w:szCs w:val="24"/>
        </w:rPr>
        <w:t>0 suất học bổng giành cho cán bộ Đoàn – Hội.</w:t>
      </w:r>
    </w:p>
    <w:p w:rsidR="0098622F" w:rsidRPr="000221E7" w:rsidRDefault="0098622F" w:rsidP="009851AA">
      <w:pPr>
        <w:numPr>
          <w:ilvl w:val="0"/>
          <w:numId w:val="5"/>
        </w:numPr>
        <w:tabs>
          <w:tab w:val="left" w:pos="540"/>
          <w:tab w:val="left" w:pos="567"/>
          <w:tab w:val="left" w:pos="900"/>
        </w:tabs>
        <w:spacing w:before="80" w:after="80" w:line="336" w:lineRule="auto"/>
        <w:ind w:left="0" w:firstLine="540"/>
        <w:jc w:val="both"/>
        <w:rPr>
          <w:rFonts w:ascii="Times New Roman" w:hAnsi="Times New Roman" w:cs="Times New Roman"/>
          <w:sz w:val="24"/>
          <w:szCs w:val="24"/>
        </w:rPr>
      </w:pPr>
      <w:r w:rsidRPr="000221E7">
        <w:rPr>
          <w:rFonts w:ascii="Times New Roman" w:hAnsi="Times New Roman" w:cs="Times New Roman"/>
          <w:sz w:val="24"/>
          <w:szCs w:val="24"/>
        </w:rPr>
        <w:t>Tổ chức ít nhất 20 lớp rèn luyện kỹ năng thực hành xã hội cho đoàn viên, thanh niên; tổ chức ít nhất 03 chương trình hỗ trợ sinh viên khởi nghiệp trong bối cảnh hội nhập quốc tế.</w:t>
      </w:r>
    </w:p>
    <w:p w:rsidR="00B95F5A" w:rsidRPr="000221E7" w:rsidRDefault="00B95F5A" w:rsidP="00B95F5A">
      <w:pPr>
        <w:tabs>
          <w:tab w:val="left" w:pos="540"/>
          <w:tab w:val="left" w:pos="567"/>
          <w:tab w:val="left" w:pos="900"/>
        </w:tabs>
        <w:spacing w:before="80" w:after="80" w:line="336" w:lineRule="auto"/>
        <w:jc w:val="both"/>
        <w:rPr>
          <w:rFonts w:ascii="Times New Roman" w:hAnsi="Times New Roman" w:cs="Times New Roman"/>
          <w:b/>
          <w:sz w:val="24"/>
          <w:szCs w:val="24"/>
        </w:rPr>
      </w:pPr>
      <w:r w:rsidRPr="000221E7">
        <w:rPr>
          <w:rFonts w:ascii="Times New Roman" w:hAnsi="Times New Roman" w:cs="Times New Roman"/>
          <w:b/>
          <w:sz w:val="24"/>
          <w:szCs w:val="24"/>
        </w:rPr>
        <w:t>E. NỘI DUNG VÀ GIẢI PHÁP THỰC HIỆN</w:t>
      </w:r>
    </w:p>
    <w:p w:rsidR="00B71192" w:rsidRPr="000221E7" w:rsidRDefault="00FD6F14" w:rsidP="00AA6B24">
      <w:pPr>
        <w:spacing w:before="80" w:after="80" w:line="336" w:lineRule="auto"/>
        <w:jc w:val="both"/>
        <w:rPr>
          <w:rFonts w:ascii="Times New Roman" w:hAnsi="Times New Roman" w:cs="Times New Roman"/>
          <w:b/>
          <w:sz w:val="24"/>
          <w:szCs w:val="24"/>
        </w:rPr>
      </w:pPr>
      <w:r w:rsidRPr="000221E7">
        <w:rPr>
          <w:rFonts w:ascii="Times New Roman" w:hAnsi="Times New Roman" w:cs="Times New Roman"/>
          <w:b/>
          <w:sz w:val="24"/>
          <w:szCs w:val="24"/>
        </w:rPr>
        <w:t>1</w:t>
      </w:r>
      <w:r w:rsidR="00AA6B24" w:rsidRPr="000221E7">
        <w:rPr>
          <w:rFonts w:ascii="Times New Roman" w:hAnsi="Times New Roman" w:cs="Times New Roman"/>
          <w:b/>
          <w:sz w:val="24"/>
          <w:szCs w:val="24"/>
        </w:rPr>
        <w:t xml:space="preserve">. </w:t>
      </w:r>
      <w:r w:rsidR="00B71192" w:rsidRPr="000221E7">
        <w:rPr>
          <w:rFonts w:ascii="Times New Roman" w:hAnsi="Times New Roman" w:cs="Times New Roman"/>
          <w:b/>
          <w:sz w:val="24"/>
          <w:szCs w:val="24"/>
        </w:rPr>
        <w:t>CÔNG TÁC GIÁO DỤC:</w:t>
      </w:r>
    </w:p>
    <w:p w:rsidR="001857A6" w:rsidRPr="000221E7" w:rsidRDefault="001857A6" w:rsidP="001857A6">
      <w:pPr>
        <w:spacing w:before="80" w:after="80" w:line="336" w:lineRule="auto"/>
        <w:ind w:firstLine="540"/>
        <w:jc w:val="both"/>
        <w:rPr>
          <w:rFonts w:ascii="Times New Roman" w:hAnsi="Times New Roman" w:cs="Times New Roman"/>
          <w:i/>
          <w:sz w:val="24"/>
          <w:szCs w:val="24"/>
        </w:rPr>
      </w:pPr>
      <w:r w:rsidRPr="000221E7">
        <w:rPr>
          <w:rFonts w:ascii="Times New Roman" w:hAnsi="Times New Roman" w:cs="Times New Roman"/>
          <w:i/>
          <w:sz w:val="24"/>
          <w:szCs w:val="24"/>
        </w:rPr>
        <w:t>Nâng cao chất lượng, củng cố hiệu quả hoạt động, đẩy mạnh phát triển các giải pháp, mô hình giáo dục lý tưởng cách mạng thông qua việc triển khai có hiệu quả Chỉ thị 05-CT/TW của Bộ Chính trị về đẩy mạnh học tập và làm theo tư tưởng, đạo đức, phong cách Hồ Chí Minh</w:t>
      </w:r>
      <w:r w:rsidR="00BE0BC1" w:rsidRPr="000221E7">
        <w:rPr>
          <w:rFonts w:ascii="Times New Roman" w:hAnsi="Times New Roman" w:cs="Times New Roman"/>
          <w:i/>
          <w:sz w:val="24"/>
          <w:szCs w:val="24"/>
        </w:rPr>
        <w:t xml:space="preserve"> và chương trình “Thắp sáng ước mơ tuổi trẻ Việt nam”</w:t>
      </w:r>
      <w:r w:rsidRPr="000221E7">
        <w:rPr>
          <w:rFonts w:ascii="Times New Roman" w:hAnsi="Times New Roman" w:cs="Times New Roman"/>
          <w:i/>
          <w:sz w:val="24"/>
          <w:szCs w:val="24"/>
        </w:rPr>
        <w:t>; đa dạng hóa, đổi mới hình thức các hoạt động giáo dục đạo đức lối sống</w:t>
      </w:r>
      <w:r w:rsidR="00BE0BC1" w:rsidRPr="000221E7">
        <w:rPr>
          <w:rFonts w:ascii="Times New Roman" w:hAnsi="Times New Roman" w:cs="Times New Roman"/>
          <w:i/>
          <w:sz w:val="24"/>
          <w:szCs w:val="24"/>
        </w:rPr>
        <w:t xml:space="preserve"> thông qua việc đầu tư các giải pháp thực hiện Cuộc vận động “Xây dựng giá trị mẫu hình sinh viên Kinh tế - Luật: Yêu nước – Đạo đức – Văn minh”</w:t>
      </w:r>
      <w:r w:rsidR="00351CC4" w:rsidRPr="000221E7">
        <w:rPr>
          <w:rFonts w:ascii="Times New Roman" w:hAnsi="Times New Roman" w:cs="Times New Roman"/>
          <w:i/>
          <w:sz w:val="24"/>
          <w:szCs w:val="24"/>
        </w:rPr>
        <w:t>; đầu tư, nâng chất các giải pháp tuyên truyền hiệu quả đến đoàn viên, thanh niên.</w:t>
      </w:r>
    </w:p>
    <w:p w:rsidR="00955C5E" w:rsidRPr="000221E7" w:rsidRDefault="00955C5E" w:rsidP="00AA6B24">
      <w:pPr>
        <w:tabs>
          <w:tab w:val="left" w:pos="540"/>
          <w:tab w:val="left" w:pos="900"/>
        </w:tabs>
        <w:spacing w:before="80" w:after="80" w:line="336" w:lineRule="auto"/>
        <w:ind w:firstLine="284"/>
        <w:jc w:val="both"/>
        <w:rPr>
          <w:rFonts w:ascii="Times New Roman" w:hAnsi="Times New Roman" w:cs="Times New Roman"/>
          <w:b/>
          <w:sz w:val="24"/>
          <w:szCs w:val="24"/>
        </w:rPr>
      </w:pPr>
      <w:r w:rsidRPr="000221E7">
        <w:rPr>
          <w:rFonts w:ascii="Times New Roman" w:hAnsi="Times New Roman" w:cs="Times New Roman"/>
          <w:b/>
          <w:sz w:val="24"/>
          <w:szCs w:val="24"/>
        </w:rPr>
        <w:t xml:space="preserve">1.1  Đẩy mạnh </w:t>
      </w:r>
      <w:r w:rsidR="00474C77" w:rsidRPr="000221E7">
        <w:rPr>
          <w:rFonts w:ascii="Times New Roman" w:hAnsi="Times New Roman" w:cs="Times New Roman"/>
          <w:b/>
          <w:sz w:val="24"/>
          <w:szCs w:val="24"/>
        </w:rPr>
        <w:t xml:space="preserve">phát triển </w:t>
      </w:r>
      <w:r w:rsidRPr="000221E7">
        <w:rPr>
          <w:rFonts w:ascii="Times New Roman" w:hAnsi="Times New Roman" w:cs="Times New Roman"/>
          <w:b/>
          <w:sz w:val="24"/>
          <w:szCs w:val="24"/>
        </w:rPr>
        <w:t>các giải pháp, mô hình giáo dục lý tưởng cách mạng</w:t>
      </w:r>
      <w:r w:rsidR="00F77360" w:rsidRPr="000221E7">
        <w:rPr>
          <w:rFonts w:ascii="Times New Roman" w:hAnsi="Times New Roman" w:cs="Times New Roman"/>
          <w:b/>
          <w:sz w:val="24"/>
          <w:szCs w:val="24"/>
        </w:rPr>
        <w:t>.</w:t>
      </w:r>
    </w:p>
    <w:p w:rsidR="00F77360" w:rsidRPr="000221E7" w:rsidRDefault="00F77360" w:rsidP="00FB59B3">
      <w:pPr>
        <w:tabs>
          <w:tab w:val="left" w:pos="709"/>
          <w:tab w:val="left" w:pos="900"/>
        </w:tabs>
        <w:spacing w:before="80" w:after="80" w:line="336" w:lineRule="auto"/>
        <w:ind w:firstLine="567"/>
        <w:jc w:val="both"/>
        <w:rPr>
          <w:rFonts w:ascii="Times New Roman" w:hAnsi="Times New Roman" w:cs="Times New Roman"/>
          <w:sz w:val="24"/>
          <w:szCs w:val="24"/>
        </w:rPr>
      </w:pPr>
      <w:r w:rsidRPr="000221E7">
        <w:rPr>
          <w:rFonts w:ascii="Times New Roman" w:hAnsi="Times New Roman" w:cs="Times New Roman"/>
          <w:sz w:val="24"/>
          <w:szCs w:val="24"/>
        </w:rPr>
        <w:t xml:space="preserve">- </w:t>
      </w:r>
      <w:r w:rsidR="00664A76" w:rsidRPr="000221E7">
        <w:rPr>
          <w:rFonts w:ascii="Times New Roman" w:hAnsi="Times New Roman" w:cs="Times New Roman"/>
          <w:sz w:val="24"/>
          <w:szCs w:val="24"/>
        </w:rPr>
        <w:t xml:space="preserve">Đẩy </w:t>
      </w:r>
      <w:r w:rsidRPr="000221E7">
        <w:rPr>
          <w:rFonts w:ascii="Times New Roman" w:hAnsi="Times New Roman" w:cs="Times New Roman"/>
          <w:sz w:val="24"/>
          <w:szCs w:val="24"/>
        </w:rPr>
        <w:t>mạnh việc học tập và làm theo tư tưởng, tấm gương đạo đức, phong cách Hồ Chí Minh gắn với chương trình Thắp sáng ước mơ tuổi trẻ Việt Nam</w:t>
      </w:r>
      <w:r w:rsidR="00FB65F4" w:rsidRPr="000221E7">
        <w:rPr>
          <w:rFonts w:ascii="Times New Roman" w:hAnsi="Times New Roman" w:cs="Times New Roman"/>
          <w:sz w:val="24"/>
          <w:szCs w:val="24"/>
        </w:rPr>
        <w:t xml:space="preserve"> bằng các sân chơi học thuật đa dạng</w:t>
      </w:r>
      <w:r w:rsidRPr="000221E7">
        <w:rPr>
          <w:rFonts w:ascii="Times New Roman" w:hAnsi="Times New Roman" w:cs="Times New Roman"/>
          <w:sz w:val="24"/>
          <w:szCs w:val="24"/>
        </w:rPr>
        <w:t xml:space="preserve">, </w:t>
      </w:r>
      <w:r w:rsidR="00FB65F4" w:rsidRPr="000221E7">
        <w:rPr>
          <w:rFonts w:ascii="Times New Roman" w:hAnsi="Times New Roman" w:cs="Times New Roman"/>
          <w:sz w:val="24"/>
          <w:szCs w:val="24"/>
        </w:rPr>
        <w:t>nâng cao chất lượng, quy mô</w:t>
      </w:r>
      <w:r w:rsidR="00A65352" w:rsidRPr="000221E7">
        <w:rPr>
          <w:rFonts w:ascii="Times New Roman" w:hAnsi="Times New Roman" w:cs="Times New Roman"/>
          <w:sz w:val="24"/>
          <w:szCs w:val="24"/>
        </w:rPr>
        <w:t xml:space="preserve"> hội thi Olympic các môn khoa học Mác Lê-nin và tư tưởng Hồ Chí Minh; đẩy mạnh việc học tập và làm theo lời Bác gắn với cuộc vận động “Xây dựng phong cách cán bộ Đoàn – Hội trường” và cuộc vận động “Xây dựng giá trị mẫu hình sinh viên trường</w:t>
      </w:r>
      <w:r w:rsidR="00FB65F4" w:rsidRPr="000221E7">
        <w:rPr>
          <w:rFonts w:ascii="Times New Roman" w:hAnsi="Times New Roman" w:cs="Times New Roman"/>
          <w:sz w:val="24"/>
          <w:szCs w:val="24"/>
        </w:rPr>
        <w:t xml:space="preserve"> </w:t>
      </w:r>
      <w:r w:rsidR="00A65352" w:rsidRPr="000221E7">
        <w:rPr>
          <w:rFonts w:ascii="Times New Roman" w:hAnsi="Times New Roman" w:cs="Times New Roman"/>
          <w:sz w:val="24"/>
          <w:szCs w:val="24"/>
        </w:rPr>
        <w:t>Đại học Kinh tế - Luật”</w:t>
      </w:r>
      <w:r w:rsidR="009E21E3" w:rsidRPr="000221E7">
        <w:rPr>
          <w:rFonts w:ascii="Times New Roman" w:hAnsi="Times New Roman" w:cs="Times New Roman"/>
          <w:sz w:val="24"/>
          <w:szCs w:val="24"/>
        </w:rPr>
        <w:t>, nêu cao trách nhiệm, tính gương mẫu của cán bộ Đoàn các cấp.</w:t>
      </w:r>
      <w:r w:rsidR="00FB65F4" w:rsidRPr="000221E7">
        <w:rPr>
          <w:rFonts w:ascii="Times New Roman" w:hAnsi="Times New Roman" w:cs="Times New Roman"/>
          <w:sz w:val="24"/>
          <w:szCs w:val="24"/>
        </w:rPr>
        <w:t xml:space="preserve"> Tổ chức cho 100% </w:t>
      </w:r>
      <w:r w:rsidR="00FB65F4" w:rsidRPr="000221E7">
        <w:rPr>
          <w:rFonts w:ascii="Times New Roman" w:hAnsi="Times New Roman" w:cs="Times New Roman"/>
          <w:sz w:val="24"/>
          <w:szCs w:val="24"/>
        </w:rPr>
        <w:lastRenderedPageBreak/>
        <w:t>đoàn viên, thanh niên được học tập, tuyên truyền các nghị quyết của Đảng, Đoàn; tổ chức học tập sinh hoạt chuyên đề giáo dục chính trị tư tưởng cho đoàn viên, thanh niên.</w:t>
      </w:r>
    </w:p>
    <w:p w:rsidR="00ED624C" w:rsidRPr="000221E7" w:rsidRDefault="009E21E3" w:rsidP="009851AA">
      <w:pPr>
        <w:numPr>
          <w:ilvl w:val="0"/>
          <w:numId w:val="4"/>
        </w:numPr>
        <w:tabs>
          <w:tab w:val="left" w:pos="709"/>
        </w:tabs>
        <w:spacing w:before="80" w:after="80" w:line="336" w:lineRule="auto"/>
        <w:ind w:left="0" w:firstLine="567"/>
        <w:jc w:val="both"/>
        <w:rPr>
          <w:rFonts w:ascii="Times New Roman" w:hAnsi="Times New Roman" w:cs="Times New Roman"/>
          <w:sz w:val="24"/>
          <w:szCs w:val="24"/>
        </w:rPr>
      </w:pPr>
      <w:r w:rsidRPr="000221E7">
        <w:rPr>
          <w:rFonts w:ascii="Times New Roman" w:hAnsi="Times New Roman" w:cs="Times New Roman"/>
          <w:sz w:val="24"/>
          <w:szCs w:val="24"/>
        </w:rPr>
        <w:t>Tiếp tục nâng cao chất lượng, hiệu quả công tác truyền thông, hoạt động giáo dục việc học tập và làm theo lời Bác</w:t>
      </w:r>
      <w:r w:rsidR="006C6689" w:rsidRPr="000221E7">
        <w:rPr>
          <w:rFonts w:ascii="Times New Roman" w:hAnsi="Times New Roman" w:cs="Times New Roman"/>
          <w:sz w:val="24"/>
          <w:szCs w:val="24"/>
        </w:rPr>
        <w:t xml:space="preserve">, thực hiện có hiệu quả Chỉ thị 05-CT/TW của Bộ chính trị về việc đẩy mạnh học tập và làm theo tư tưởng, đạo đức, phong cách Hồ Chí Minh đặc biệt đẩy mạnh trong công tác tuyên truyền, giáo dục và nâng cao nhận thức cho đoàn viên, thanh niên. </w:t>
      </w:r>
      <w:r w:rsidR="00F02C8E" w:rsidRPr="000221E7">
        <w:rPr>
          <w:rFonts w:ascii="Times New Roman" w:hAnsi="Times New Roman" w:cs="Times New Roman"/>
          <w:sz w:val="24"/>
          <w:szCs w:val="24"/>
        </w:rPr>
        <w:t>Tổ chức các hoạt động lớn như Ngày hội thanh niên Kinh tế - Luật làm theo lời Bác, các đợt triển lãm ảnh về cuộc đời, sự nghiệp Chủ tịch Hồ Chí Minh và sức sống các cấp Đoàn trường; tổ chức các diễn đàn, giao lưu giữa các đoàn viên, thanh niên trong chương trình “Thắp sáng ước mơ tuổi trẻ Việt Nam”; Lễ tuyên dương “Thanh niên tiên tiến Kinh tế - Luật làm theo lời Bác” và các chương trình văn hóa nghệ thuật tiếp bước truyền thống kỷ niệm các đợt lễ lớn.</w:t>
      </w:r>
      <w:r w:rsidR="00FB65F4" w:rsidRPr="000221E7">
        <w:rPr>
          <w:rFonts w:ascii="Times New Roman" w:hAnsi="Times New Roman" w:cs="Times New Roman"/>
          <w:sz w:val="24"/>
          <w:szCs w:val="24"/>
        </w:rPr>
        <w:t xml:space="preserve"> </w:t>
      </w:r>
      <w:r w:rsidR="00ED624C" w:rsidRPr="000221E7">
        <w:rPr>
          <w:rFonts w:ascii="Times New Roman" w:hAnsi="Times New Roman" w:cs="Times New Roman"/>
          <w:sz w:val="24"/>
          <w:szCs w:val="24"/>
        </w:rPr>
        <w:t>Nâng cao chất lượng tuyên dương các danh hiệu, đặc biệt là danh hiệu “Thanh niên Kinh tế - Luật làm theo lời Bác”. Đối với giảng viên tập trung thực hiện cuộc vận động “Nhà giáo trẻ tiêu biểu”, đối với cán bộ trẻ phấn đấu đạt danh hiệu “Cán bộ trẻ, giỏi, thân thiện”, đối với sinh viên phấn đấu đạt danh hiệu “Sinh viên 5 tốt”.</w:t>
      </w:r>
    </w:p>
    <w:p w:rsidR="00F02C8E" w:rsidRPr="000221E7" w:rsidRDefault="00F02C8E" w:rsidP="00FB59B3">
      <w:pPr>
        <w:tabs>
          <w:tab w:val="left" w:pos="709"/>
          <w:tab w:val="left" w:pos="900"/>
        </w:tabs>
        <w:spacing w:before="80" w:after="80" w:line="336" w:lineRule="auto"/>
        <w:ind w:firstLine="567"/>
        <w:jc w:val="both"/>
        <w:rPr>
          <w:rFonts w:ascii="Times New Roman" w:hAnsi="Times New Roman" w:cs="Times New Roman"/>
          <w:sz w:val="24"/>
          <w:szCs w:val="24"/>
        </w:rPr>
      </w:pPr>
      <w:r w:rsidRPr="000221E7">
        <w:rPr>
          <w:rFonts w:ascii="Times New Roman" w:hAnsi="Times New Roman" w:cs="Times New Roman"/>
          <w:sz w:val="24"/>
          <w:szCs w:val="24"/>
        </w:rPr>
        <w:t>- Đẩy mạnh và triển khai có hiệu quả việc tổ chức cho các tập thể, cá nhân đăng ký công trình phần việc</w:t>
      </w:r>
      <w:r w:rsidR="00ED624C" w:rsidRPr="000221E7">
        <w:rPr>
          <w:rFonts w:ascii="Times New Roman" w:hAnsi="Times New Roman" w:cs="Times New Roman"/>
          <w:sz w:val="24"/>
          <w:szCs w:val="24"/>
        </w:rPr>
        <w:t xml:space="preserve"> “Thanh niên Kinh tế - Luật</w:t>
      </w:r>
      <w:r w:rsidRPr="000221E7">
        <w:rPr>
          <w:rFonts w:ascii="Times New Roman" w:hAnsi="Times New Roman" w:cs="Times New Roman"/>
          <w:sz w:val="24"/>
          <w:szCs w:val="24"/>
        </w:rPr>
        <w:t xml:space="preserve"> làm theo lời Bác</w:t>
      </w:r>
      <w:r w:rsidR="00ED624C" w:rsidRPr="000221E7">
        <w:rPr>
          <w:rFonts w:ascii="Times New Roman" w:hAnsi="Times New Roman" w:cs="Times New Roman"/>
          <w:sz w:val="24"/>
          <w:szCs w:val="24"/>
        </w:rPr>
        <w:t>” gắn với thực hiện chương trình “Rèn luyện Đoàn viên trong thời kỳ mới”. Định hướng cơ sở Đoàn thực hiện các phần việc, công trình thanh niên gắn với việc thay đổi nhận thức, hành vi, xây dựng văn minh học đường.</w:t>
      </w:r>
    </w:p>
    <w:p w:rsidR="001834D3" w:rsidRPr="000221E7" w:rsidRDefault="001834D3" w:rsidP="00FB59B3">
      <w:pPr>
        <w:tabs>
          <w:tab w:val="left" w:pos="900"/>
        </w:tabs>
        <w:spacing w:before="80" w:after="80" w:line="336" w:lineRule="auto"/>
        <w:ind w:firstLine="567"/>
        <w:jc w:val="both"/>
        <w:rPr>
          <w:rFonts w:ascii="Times New Roman" w:hAnsi="Times New Roman" w:cs="Times New Roman"/>
          <w:sz w:val="24"/>
          <w:szCs w:val="24"/>
        </w:rPr>
      </w:pPr>
      <w:r w:rsidRPr="000221E7">
        <w:rPr>
          <w:rFonts w:ascii="Times New Roman" w:hAnsi="Times New Roman" w:cs="Times New Roman"/>
          <w:sz w:val="24"/>
          <w:szCs w:val="24"/>
        </w:rPr>
        <w:t>- Đổi mới đa dạng các hình thức, ứng dụng công nghệ thông tin, các loại hình trực quan sinh động trong việc tổ chức các diễn đàn, tọa đàm, hội thảo, sinh hoạt chuyên đề, hội thi tìm hiểu về cuộc đời sự nghiệp Chủ tịch Hồ Chí Minh “Hành trình theo chân Bác”, hội thi Olympic các môn khoa học Mác Lê-nin và tư tưởng Hồ Chí Minh.</w:t>
      </w:r>
    </w:p>
    <w:p w:rsidR="00B71192" w:rsidRPr="000221E7" w:rsidRDefault="001834D3" w:rsidP="00FB59B3">
      <w:pPr>
        <w:tabs>
          <w:tab w:val="left" w:pos="900"/>
        </w:tabs>
        <w:spacing w:before="80" w:after="80" w:line="336" w:lineRule="auto"/>
        <w:ind w:firstLine="567"/>
        <w:jc w:val="both"/>
        <w:rPr>
          <w:rFonts w:ascii="Times New Roman" w:hAnsi="Times New Roman" w:cs="Times New Roman"/>
          <w:sz w:val="24"/>
          <w:szCs w:val="24"/>
        </w:rPr>
      </w:pPr>
      <w:r w:rsidRPr="000221E7">
        <w:rPr>
          <w:rFonts w:ascii="Times New Roman" w:hAnsi="Times New Roman" w:cs="Times New Roman"/>
          <w:sz w:val="24"/>
          <w:szCs w:val="24"/>
        </w:rPr>
        <w:t xml:space="preserve">- </w:t>
      </w:r>
      <w:r w:rsidR="00B71192" w:rsidRPr="000221E7">
        <w:rPr>
          <w:rFonts w:ascii="Times New Roman" w:hAnsi="Times New Roman" w:cs="Times New Roman"/>
          <w:sz w:val="24"/>
          <w:szCs w:val="24"/>
        </w:rPr>
        <w:t>Nâng cao chất lượng hoạt động của Câu lạc bộ Thắp sáng ước mơ, tăng cường phối hợp với các cá nhân và tổ chức có uy tín tổ chức các tọa đàm định hướng nghề nghiệp, mục tiêu khởi nghiệp, phát huy ý tưởng sáng tạo kinh doanh… tạo động lực phấn đấu cho đoàn viên, sinh viên, học sinh trung học phổ thông. Huy động các nguồn lực xã hội tặng học bổng cho học sinh nghèo, sinh viên khó khăn; thực hiệu hiệu quả nêu gương điển hình, tạo không khí cho đoàn viên, thanh niên phấn đấu học tập và rèn luyện.</w:t>
      </w:r>
    </w:p>
    <w:p w:rsidR="00B71192" w:rsidRPr="000221E7" w:rsidRDefault="00FB59B3" w:rsidP="00FB59B3">
      <w:pPr>
        <w:pStyle w:val="ListParagraph"/>
        <w:tabs>
          <w:tab w:val="left" w:pos="540"/>
        </w:tabs>
        <w:spacing w:before="80" w:after="80" w:line="336" w:lineRule="auto"/>
        <w:ind w:left="0" w:firstLine="567"/>
        <w:jc w:val="both"/>
      </w:pPr>
      <w:r w:rsidRPr="000221E7">
        <w:t xml:space="preserve">- </w:t>
      </w:r>
      <w:r w:rsidR="00B71192" w:rsidRPr="000221E7">
        <w:t xml:space="preserve">Đổi mới giải pháp học tập nghị quyết Đảng, Đoàn, đưa nghị quyết đến với đoàn viên, sinh viên một cách rộng rãi và sinh động. Định kỳ hằng năm tổ chức gặp gỡ, đối thoại giữa lãnh đạo trường và sinh viên hệ chính quy, chú ý công tác phản hồi sau khi tiếp nhận thông </w:t>
      </w:r>
      <w:r w:rsidR="004355A2" w:rsidRPr="000221E7">
        <w:t>tin. Nâng cao hiệu quả truyền tải</w:t>
      </w:r>
      <w:r w:rsidR="00B71192" w:rsidRPr="000221E7">
        <w:t xml:space="preserve"> chủ nghĩa Mác – Lênin và Tư tưởng Hồ Chí Minh bằng nhiều phương thức, giúp đoàn viên, sinh viên vận dụng tốt những lý luận vào thực tiễn</w:t>
      </w:r>
      <w:r w:rsidR="004355A2" w:rsidRPr="000221E7">
        <w:t>. Định kỳ tổ chức báo cáo thời sự, hội thi, triển lãm gắn với các hoạt động hướng về biển đảo, đất nước.</w:t>
      </w:r>
    </w:p>
    <w:p w:rsidR="00B71192" w:rsidRPr="000221E7" w:rsidRDefault="00B71192" w:rsidP="009851AA">
      <w:pPr>
        <w:numPr>
          <w:ilvl w:val="0"/>
          <w:numId w:val="4"/>
        </w:numPr>
        <w:tabs>
          <w:tab w:val="left" w:pos="540"/>
          <w:tab w:val="left" w:pos="900"/>
          <w:tab w:val="left" w:pos="990"/>
        </w:tabs>
        <w:spacing w:before="80" w:after="80" w:line="336" w:lineRule="auto"/>
        <w:ind w:left="0" w:firstLine="720"/>
        <w:jc w:val="both"/>
        <w:rPr>
          <w:rFonts w:ascii="Times New Roman" w:hAnsi="Times New Roman" w:cs="Times New Roman"/>
          <w:sz w:val="24"/>
          <w:szCs w:val="24"/>
        </w:rPr>
      </w:pPr>
      <w:r w:rsidRPr="000221E7">
        <w:rPr>
          <w:rFonts w:ascii="Times New Roman" w:hAnsi="Times New Roman" w:cs="Times New Roman"/>
          <w:sz w:val="24"/>
          <w:szCs w:val="24"/>
        </w:rPr>
        <w:t xml:space="preserve">Tuyên truyền rộng rãi, đúng đắn, nhất quán chủ trương, chính sách của Đảng và Nhà nước, kịp thời định hướng tư tưởng cho đoàn viên, thanh niên trong các giai đoạn chính trị, an ninh </w:t>
      </w:r>
      <w:r w:rsidRPr="000221E7">
        <w:rPr>
          <w:rFonts w:ascii="Times New Roman" w:hAnsi="Times New Roman" w:cs="Times New Roman"/>
          <w:sz w:val="24"/>
          <w:szCs w:val="24"/>
        </w:rPr>
        <w:lastRenderedPageBreak/>
        <w:t xml:space="preserve">chuyển biến phức tạp. </w:t>
      </w:r>
      <w:r w:rsidR="004355A2" w:rsidRPr="000221E7">
        <w:rPr>
          <w:rFonts w:ascii="Times New Roman" w:hAnsi="Times New Roman" w:cs="Times New Roman"/>
          <w:sz w:val="24"/>
          <w:szCs w:val="24"/>
        </w:rPr>
        <w:t>Đẩy mạnh công tác tập huấn, hướng dẫn và tổ chức các hoạt động định kỳ cho đội ngũ cán bộ Đoàn làm công tác nắm bắt tình hình dư luận xã hội trong thanh niên.</w:t>
      </w:r>
      <w:r w:rsidRPr="000221E7">
        <w:rPr>
          <w:rFonts w:ascii="Times New Roman" w:hAnsi="Times New Roman" w:cs="Times New Roman"/>
          <w:sz w:val="24"/>
          <w:szCs w:val="24"/>
        </w:rPr>
        <w:t xml:space="preserve"> Duy trì các diễn đàn “Nghe Thanh niên nói – Nói Thanh niên nghe” với nhiều hình thức như: tọa đàm, hộp thư trên website, email, facebook…. Tăng cường nắm bắt tình hình dư luận sinh viên thông qua lực lượng nòng cốt, phát huy các kênh truyền thông: website, hệ thống email sinh viên, mạng xã hội…</w:t>
      </w:r>
    </w:p>
    <w:p w:rsidR="00B71192" w:rsidRPr="000221E7" w:rsidRDefault="00B71192" w:rsidP="009851AA">
      <w:pPr>
        <w:numPr>
          <w:ilvl w:val="0"/>
          <w:numId w:val="4"/>
        </w:numPr>
        <w:tabs>
          <w:tab w:val="left" w:pos="540"/>
          <w:tab w:val="left" w:pos="900"/>
          <w:tab w:val="left" w:pos="990"/>
        </w:tabs>
        <w:spacing w:before="80" w:after="80" w:line="336" w:lineRule="auto"/>
        <w:ind w:left="0" w:firstLine="720"/>
        <w:jc w:val="both"/>
        <w:rPr>
          <w:rFonts w:ascii="Times New Roman" w:hAnsi="Times New Roman" w:cs="Times New Roman"/>
          <w:sz w:val="24"/>
          <w:szCs w:val="24"/>
        </w:rPr>
      </w:pPr>
      <w:r w:rsidRPr="000221E7">
        <w:rPr>
          <w:rFonts w:ascii="Times New Roman" w:hAnsi="Times New Roman" w:cs="Times New Roman"/>
          <w:sz w:val="24"/>
          <w:szCs w:val="24"/>
        </w:rPr>
        <w:t>Tăng cường vai trò của Câu lạc bộ Lý luận trẻ, nâng cao chất lượng sinh hoạt nội bộ, mở rộng sinh hoạt chuyên đề, tăng cường tập huấn khả năng phản biện, lý luận; củng cố lực lượng, nâng cao hình ảnh, sự ảnh hưởng của Câu lạc bộ trong trường. Phát huy vai trò của Đảng viên trong 03 chi bộ sinh viên trong việc định hướng tư tưởng, lối sống cho đoàn viên, thanh niên.</w:t>
      </w:r>
      <w:r w:rsidR="00C4629D" w:rsidRPr="000221E7">
        <w:rPr>
          <w:rFonts w:ascii="Times New Roman" w:hAnsi="Times New Roman" w:cs="Times New Roman"/>
          <w:sz w:val="24"/>
          <w:szCs w:val="24"/>
        </w:rPr>
        <w:t xml:space="preserve"> Tổ chức hội thi “Tôi – Nhà lý luận trẻ” nhằm tạo môi trường cho đoàn viên, thanh niên tìm hiểu những thông tin cần thiết về tình hình tư tưởng, suy nghĩ của đoàn viên về các hoạt động của tổ chức Đoàn, chủ trương, chính sách của Nhà trường, Nhà nước.</w:t>
      </w:r>
    </w:p>
    <w:p w:rsidR="00D80B97" w:rsidRPr="000221E7" w:rsidRDefault="00D80B97" w:rsidP="009851AA">
      <w:pPr>
        <w:numPr>
          <w:ilvl w:val="0"/>
          <w:numId w:val="4"/>
        </w:numPr>
        <w:tabs>
          <w:tab w:val="left" w:pos="540"/>
          <w:tab w:val="left" w:pos="900"/>
          <w:tab w:val="left" w:pos="990"/>
        </w:tabs>
        <w:spacing w:before="80" w:after="80" w:line="336" w:lineRule="auto"/>
        <w:ind w:left="0" w:firstLine="720"/>
        <w:jc w:val="both"/>
        <w:rPr>
          <w:rFonts w:ascii="Times New Roman" w:hAnsi="Times New Roman" w:cs="Times New Roman"/>
          <w:sz w:val="24"/>
          <w:szCs w:val="24"/>
        </w:rPr>
      </w:pPr>
      <w:r w:rsidRPr="000221E7">
        <w:rPr>
          <w:rFonts w:ascii="Times New Roman" w:hAnsi="Times New Roman" w:cs="Times New Roman"/>
          <w:b/>
          <w:i/>
          <w:sz w:val="24"/>
          <w:szCs w:val="24"/>
        </w:rPr>
        <w:t>Các hoạt động kỷ niệm Ngày thành lập Đoàn TNCS Hồ Chí Minh</w:t>
      </w:r>
      <w:r w:rsidRPr="000221E7">
        <w:rPr>
          <w:rFonts w:ascii="Times New Roman" w:hAnsi="Times New Roman" w:cs="Times New Roman"/>
          <w:sz w:val="24"/>
          <w:szCs w:val="24"/>
        </w:rPr>
        <w:t xml:space="preserve"> (Ngày 26/3 hàng năm): hướng dẫn sinh hoạt chi đoàn chủ điểm, phối hợp cùng Hãng phim trẻ chiếu phim tư liệu, phim lịch sử đến đoàn viên thanh niên, tổ chức các đợt thi tìm hiểu truyền thống Đoàn, tổ chức họp mặt thế h</w:t>
      </w:r>
      <w:r w:rsidR="0055063E" w:rsidRPr="000221E7">
        <w:rPr>
          <w:rFonts w:ascii="Times New Roman" w:hAnsi="Times New Roman" w:cs="Times New Roman"/>
          <w:sz w:val="24"/>
          <w:szCs w:val="24"/>
        </w:rPr>
        <w:t>ệ</w:t>
      </w:r>
      <w:r w:rsidRPr="000221E7">
        <w:rPr>
          <w:rFonts w:ascii="Times New Roman" w:hAnsi="Times New Roman" w:cs="Times New Roman"/>
          <w:sz w:val="24"/>
          <w:szCs w:val="24"/>
        </w:rPr>
        <w:t xml:space="preserve"> Cán bộ Đoàn các thời kỳ, tổ chức các hội trại,</w:t>
      </w:r>
      <w:r w:rsidR="0055063E" w:rsidRPr="000221E7">
        <w:rPr>
          <w:rFonts w:ascii="Times New Roman" w:hAnsi="Times New Roman" w:cs="Times New Roman"/>
          <w:sz w:val="24"/>
          <w:szCs w:val="24"/>
        </w:rPr>
        <w:t xml:space="preserve"> </w:t>
      </w:r>
      <w:r w:rsidRPr="000221E7">
        <w:rPr>
          <w:rFonts w:ascii="Times New Roman" w:hAnsi="Times New Roman" w:cs="Times New Roman"/>
          <w:sz w:val="24"/>
          <w:szCs w:val="24"/>
        </w:rPr>
        <w:t>ngày hội, tuyên dương gương Cán bộ Đoàn tiêu biểu</w:t>
      </w:r>
      <w:r w:rsidR="00C4629D" w:rsidRPr="000221E7">
        <w:rPr>
          <w:rFonts w:ascii="Times New Roman" w:hAnsi="Times New Roman" w:cs="Times New Roman"/>
          <w:sz w:val="24"/>
          <w:szCs w:val="24"/>
        </w:rPr>
        <w:t>.</w:t>
      </w:r>
    </w:p>
    <w:p w:rsidR="00B71192" w:rsidRPr="000221E7" w:rsidRDefault="00B71192" w:rsidP="009851AA">
      <w:pPr>
        <w:numPr>
          <w:ilvl w:val="0"/>
          <w:numId w:val="4"/>
        </w:numPr>
        <w:tabs>
          <w:tab w:val="left" w:pos="540"/>
          <w:tab w:val="left" w:pos="900"/>
          <w:tab w:val="left" w:pos="990"/>
        </w:tabs>
        <w:spacing w:before="80" w:after="80" w:line="336" w:lineRule="auto"/>
        <w:ind w:left="0" w:firstLine="720"/>
        <w:jc w:val="both"/>
        <w:rPr>
          <w:rFonts w:ascii="Times New Roman" w:hAnsi="Times New Roman" w:cs="Times New Roman"/>
          <w:sz w:val="24"/>
          <w:szCs w:val="24"/>
        </w:rPr>
      </w:pPr>
      <w:r w:rsidRPr="000221E7">
        <w:rPr>
          <w:rFonts w:ascii="Times New Roman" w:hAnsi="Times New Roman" w:cs="Times New Roman"/>
          <w:sz w:val="24"/>
          <w:szCs w:val="24"/>
        </w:rPr>
        <w:t>Tăng cường giáo dục lịch sử dân tộc, truyền thống trường, khoa, ngành nghề, đổi mới giải pháp thực hiện, nâng cao sự hiểu biết của đoàn viên, sinh viên về lịch sử truyền thống thông qua các cuộc thi, các buổi sinh hoạt chi Đoàn, các chương trình Hành trình đến bảo tàng, Hành trình về các địa chỉ đỏ; tổ chức tốt các đợt tuyên truyề</w:t>
      </w:r>
      <w:r w:rsidR="0026667A" w:rsidRPr="000221E7">
        <w:rPr>
          <w:rFonts w:ascii="Times New Roman" w:hAnsi="Times New Roman" w:cs="Times New Roman"/>
          <w:sz w:val="24"/>
          <w:szCs w:val="24"/>
        </w:rPr>
        <w:t>n, các</w:t>
      </w:r>
      <w:r w:rsidRPr="000221E7">
        <w:rPr>
          <w:rFonts w:ascii="Times New Roman" w:hAnsi="Times New Roman" w:cs="Times New Roman"/>
          <w:sz w:val="24"/>
          <w:szCs w:val="24"/>
        </w:rPr>
        <w:t xml:space="preserve"> sự kiện gắn với những ngày lễ trọng đại của đất nướ</w:t>
      </w:r>
      <w:r w:rsidR="0020613F" w:rsidRPr="000221E7">
        <w:rPr>
          <w:rFonts w:ascii="Times New Roman" w:hAnsi="Times New Roman" w:cs="Times New Roman"/>
          <w:sz w:val="24"/>
          <w:szCs w:val="24"/>
        </w:rPr>
        <w:t>c.</w:t>
      </w:r>
    </w:p>
    <w:p w:rsidR="006D7E38" w:rsidRPr="000221E7" w:rsidRDefault="006D7E38" w:rsidP="009851AA">
      <w:pPr>
        <w:numPr>
          <w:ilvl w:val="0"/>
          <w:numId w:val="4"/>
        </w:numPr>
        <w:tabs>
          <w:tab w:val="left" w:pos="540"/>
          <w:tab w:val="left" w:pos="900"/>
          <w:tab w:val="left" w:pos="990"/>
        </w:tabs>
        <w:spacing w:before="80" w:after="80" w:line="336" w:lineRule="auto"/>
        <w:ind w:left="0" w:firstLine="720"/>
        <w:jc w:val="both"/>
        <w:rPr>
          <w:rFonts w:ascii="Times New Roman" w:hAnsi="Times New Roman" w:cs="Times New Roman"/>
          <w:sz w:val="24"/>
          <w:szCs w:val="24"/>
        </w:rPr>
      </w:pPr>
      <w:r w:rsidRPr="000221E7">
        <w:rPr>
          <w:rFonts w:ascii="Times New Roman" w:hAnsi="Times New Roman" w:cs="Times New Roman"/>
          <w:sz w:val="24"/>
          <w:szCs w:val="24"/>
        </w:rPr>
        <w:t xml:space="preserve">Đa dạng hóa các giải pháp giáo dục truyền thống tổ chức Đoàn TNCS Hồ Chí Minh, Đoàn trường Đại học Kinh tế - Luật, tận dụng hiệu quả công trình thanh niên “Hệ thống triển lãm”, </w:t>
      </w:r>
      <w:r w:rsidR="00E14963" w:rsidRPr="000221E7">
        <w:rPr>
          <w:rFonts w:ascii="Times New Roman" w:hAnsi="Times New Roman" w:cs="Times New Roman"/>
          <w:sz w:val="24"/>
          <w:szCs w:val="24"/>
        </w:rPr>
        <w:t xml:space="preserve">đẩy mạnh </w:t>
      </w:r>
      <w:r w:rsidRPr="000221E7">
        <w:rPr>
          <w:rFonts w:ascii="Times New Roman" w:hAnsi="Times New Roman" w:cs="Times New Roman"/>
          <w:sz w:val="24"/>
          <w:szCs w:val="24"/>
        </w:rPr>
        <w:t>tuyên truyền những hoạt động của tổ chức Đoàn đến với đoàn viên, sinh viên.</w:t>
      </w:r>
    </w:p>
    <w:p w:rsidR="00B71192" w:rsidRPr="000221E7" w:rsidRDefault="00B71192" w:rsidP="009851AA">
      <w:pPr>
        <w:numPr>
          <w:ilvl w:val="0"/>
          <w:numId w:val="4"/>
        </w:numPr>
        <w:tabs>
          <w:tab w:val="left" w:pos="540"/>
          <w:tab w:val="left" w:pos="900"/>
          <w:tab w:val="left" w:pos="990"/>
        </w:tabs>
        <w:spacing w:before="80" w:after="80" w:line="336" w:lineRule="auto"/>
        <w:ind w:left="0" w:firstLine="720"/>
        <w:jc w:val="both"/>
        <w:rPr>
          <w:rFonts w:ascii="Times New Roman" w:hAnsi="Times New Roman" w:cs="Times New Roman"/>
          <w:sz w:val="24"/>
          <w:szCs w:val="24"/>
        </w:rPr>
      </w:pPr>
      <w:r w:rsidRPr="000221E7">
        <w:rPr>
          <w:rFonts w:ascii="Times New Roman" w:hAnsi="Times New Roman" w:cs="Times New Roman"/>
          <w:sz w:val="24"/>
          <w:szCs w:val="24"/>
        </w:rPr>
        <w:t>Đổi mới chương trình Ngày truyền thống trường 6/11 hằng năm; tăng cường giới thiệu những thành tựu, nét văn hóa, truyền thống trường Đại học Kinh tế - Luật, tạo môi trường cho đoàn viên, sinh viên rèn luyện và góp sức chào mừng ngày Truyền thống trường, 20 năm ĐHQG – HCM Xây dựng - Phát triển - Hội nhập.</w:t>
      </w:r>
    </w:p>
    <w:p w:rsidR="00B71192" w:rsidRPr="000221E7" w:rsidRDefault="00B71192" w:rsidP="009851AA">
      <w:pPr>
        <w:numPr>
          <w:ilvl w:val="0"/>
          <w:numId w:val="4"/>
        </w:numPr>
        <w:tabs>
          <w:tab w:val="left" w:pos="540"/>
          <w:tab w:val="left" w:pos="900"/>
          <w:tab w:val="left" w:pos="990"/>
        </w:tabs>
        <w:spacing w:before="80" w:after="80" w:line="336" w:lineRule="auto"/>
        <w:ind w:left="0" w:firstLine="720"/>
        <w:jc w:val="both"/>
        <w:rPr>
          <w:rFonts w:ascii="Times New Roman" w:hAnsi="Times New Roman" w:cs="Times New Roman"/>
          <w:sz w:val="24"/>
          <w:szCs w:val="24"/>
        </w:rPr>
      </w:pPr>
      <w:r w:rsidRPr="000221E7">
        <w:rPr>
          <w:rFonts w:ascii="Times New Roman" w:hAnsi="Times New Roman" w:cs="Times New Roman"/>
          <w:sz w:val="24"/>
          <w:szCs w:val="24"/>
        </w:rPr>
        <w:t>Tăng cường hoạt động của cơ sở Đoàn trong việc phát huy truyền thống, văn hóa của Khoa, nêu cao lòng tự hào của đoàn viên, sinh viên về Khoa, ngành học qua những tọa đàm giao lưu các thế hệ, giao lưu với các thầy cô, tri ân thầy cô nhân dịp 20/11. Thường xuyên tuyên truyền những phẩm chất văn hóa truyền thống, lịch sử dân tộc…</w:t>
      </w:r>
    </w:p>
    <w:p w:rsidR="006A6838" w:rsidRPr="000221E7" w:rsidRDefault="00B71192" w:rsidP="009851AA">
      <w:pPr>
        <w:numPr>
          <w:ilvl w:val="0"/>
          <w:numId w:val="4"/>
        </w:numPr>
        <w:tabs>
          <w:tab w:val="left" w:pos="540"/>
          <w:tab w:val="left" w:pos="900"/>
          <w:tab w:val="left" w:pos="990"/>
        </w:tabs>
        <w:spacing w:before="80" w:after="80" w:line="336" w:lineRule="auto"/>
        <w:ind w:left="0" w:firstLine="720"/>
        <w:jc w:val="both"/>
        <w:rPr>
          <w:rFonts w:ascii="Times New Roman" w:hAnsi="Times New Roman" w:cs="Times New Roman"/>
          <w:sz w:val="24"/>
          <w:szCs w:val="24"/>
        </w:rPr>
      </w:pPr>
      <w:r w:rsidRPr="000221E7">
        <w:rPr>
          <w:rFonts w:ascii="Times New Roman" w:hAnsi="Times New Roman" w:cs="Times New Roman"/>
          <w:sz w:val="24"/>
          <w:szCs w:val="24"/>
        </w:rPr>
        <w:t xml:space="preserve">Quan tâm công tác đền ơn đáp nghĩa; hằng năm, tổ chức cho đoàn viên, thanh niên thăm hỏi các gia đình chính sách, Mẹ Việt Nam Anh hùng, thắp nến tri ân…Thực hiện tốt công tác chăm </w:t>
      </w:r>
      <w:r w:rsidRPr="000221E7">
        <w:rPr>
          <w:rFonts w:ascii="Times New Roman" w:hAnsi="Times New Roman" w:cs="Times New Roman"/>
          <w:sz w:val="24"/>
          <w:szCs w:val="24"/>
        </w:rPr>
        <w:lastRenderedPageBreak/>
        <w:t>lo, phụng dưỡng suốt đời Mẹ Việt Nam Anh hùng Phạm Thị Cục và Mẹ Nguyễn Thị Lan (Quận 2 – TP. Hồ Chí Minh).</w:t>
      </w:r>
    </w:p>
    <w:p w:rsidR="006A6838" w:rsidRPr="000221E7" w:rsidRDefault="006A6838" w:rsidP="00AA6B24">
      <w:pPr>
        <w:tabs>
          <w:tab w:val="left" w:pos="709"/>
          <w:tab w:val="left" w:pos="900"/>
          <w:tab w:val="left" w:pos="990"/>
        </w:tabs>
        <w:spacing w:before="80" w:after="80" w:line="336" w:lineRule="auto"/>
        <w:ind w:firstLine="284"/>
        <w:jc w:val="both"/>
        <w:rPr>
          <w:rFonts w:ascii="Times New Roman" w:hAnsi="Times New Roman" w:cs="Times New Roman"/>
          <w:b/>
          <w:sz w:val="24"/>
          <w:szCs w:val="24"/>
        </w:rPr>
      </w:pPr>
      <w:r w:rsidRPr="000221E7">
        <w:rPr>
          <w:rFonts w:ascii="Times New Roman" w:hAnsi="Times New Roman" w:cs="Times New Roman"/>
          <w:b/>
          <w:sz w:val="24"/>
          <w:szCs w:val="24"/>
        </w:rPr>
        <w:t>1.2</w:t>
      </w:r>
      <w:r w:rsidR="00FD6F14" w:rsidRPr="000221E7">
        <w:rPr>
          <w:rFonts w:ascii="Times New Roman" w:hAnsi="Times New Roman" w:cs="Times New Roman"/>
          <w:b/>
          <w:sz w:val="24"/>
          <w:szCs w:val="24"/>
        </w:rPr>
        <w:t xml:space="preserve"> </w:t>
      </w:r>
      <w:r w:rsidRPr="000221E7">
        <w:rPr>
          <w:rFonts w:ascii="Times New Roman" w:hAnsi="Times New Roman" w:cs="Times New Roman"/>
          <w:b/>
          <w:sz w:val="24"/>
          <w:szCs w:val="24"/>
        </w:rPr>
        <w:t xml:space="preserve">Đa dạng hóa, đổi mới </w:t>
      </w:r>
      <w:r w:rsidR="00474C77" w:rsidRPr="000221E7">
        <w:rPr>
          <w:rFonts w:ascii="Times New Roman" w:hAnsi="Times New Roman" w:cs="Times New Roman"/>
          <w:b/>
          <w:sz w:val="24"/>
          <w:szCs w:val="24"/>
        </w:rPr>
        <w:t>hình thức các hoạt động giáo dục đạo đức, lối sống:</w:t>
      </w:r>
    </w:p>
    <w:p w:rsidR="006B7016" w:rsidRPr="000221E7" w:rsidRDefault="00474C77" w:rsidP="006A6838">
      <w:pPr>
        <w:tabs>
          <w:tab w:val="left" w:pos="709"/>
          <w:tab w:val="left" w:pos="900"/>
          <w:tab w:val="left" w:pos="990"/>
        </w:tabs>
        <w:spacing w:before="80" w:after="80" w:line="336" w:lineRule="auto"/>
        <w:ind w:firstLine="567"/>
        <w:jc w:val="both"/>
        <w:rPr>
          <w:rFonts w:ascii="Times New Roman" w:hAnsi="Times New Roman" w:cs="Times New Roman"/>
          <w:sz w:val="24"/>
          <w:szCs w:val="24"/>
        </w:rPr>
      </w:pPr>
      <w:r w:rsidRPr="000221E7">
        <w:rPr>
          <w:rFonts w:ascii="Times New Roman" w:hAnsi="Times New Roman" w:cs="Times New Roman"/>
          <w:b/>
          <w:sz w:val="24"/>
          <w:szCs w:val="24"/>
        </w:rPr>
        <w:t xml:space="preserve">- </w:t>
      </w:r>
      <w:r w:rsidRPr="000221E7">
        <w:rPr>
          <w:rFonts w:ascii="Times New Roman" w:hAnsi="Times New Roman" w:cs="Times New Roman"/>
          <w:sz w:val="24"/>
          <w:szCs w:val="24"/>
        </w:rPr>
        <w:t xml:space="preserve">Tiếp tục chỉ đạo cơ sở Đoàn thực hiện công tác giáo dục đạo đức, lối sống gắn với việc tiếp tục thực hiện cuộc vận động “Xây dựng các giá trị </w:t>
      </w:r>
      <w:r w:rsidR="00E61A98" w:rsidRPr="000221E7">
        <w:rPr>
          <w:rFonts w:ascii="Times New Roman" w:hAnsi="Times New Roman" w:cs="Times New Roman"/>
          <w:sz w:val="24"/>
          <w:szCs w:val="24"/>
        </w:rPr>
        <w:t>mẫu hình sinh viên Kinh tế - Luật; tăng cường công tác tuyên truyền về cuộc vận động, tổ chức các ngày hội, hoạt động, các hội thi thiết kế ấn phẩm tuyên truyền định hướng sinh viên sống đẹp, sống tích cực, tôn vinh những hành động đẹp trong xã hội; khuyến khích cơ sở Đoàn tổ chức các ngày hội tuyên dương gương sinh viên điển hình trong khoa; tổ chứ</w:t>
      </w:r>
      <w:r w:rsidR="006B7016" w:rsidRPr="000221E7">
        <w:rPr>
          <w:rFonts w:ascii="Times New Roman" w:hAnsi="Times New Roman" w:cs="Times New Roman"/>
          <w:sz w:val="24"/>
          <w:szCs w:val="24"/>
        </w:rPr>
        <w:t>c, ban hành điều chỉnh thực hiện chương trình “Rèn luyện đoàn viên” gắn với cuộc vận động xây dự</w:t>
      </w:r>
      <w:r w:rsidR="0055063E" w:rsidRPr="000221E7">
        <w:rPr>
          <w:rFonts w:ascii="Times New Roman" w:hAnsi="Times New Roman" w:cs="Times New Roman"/>
          <w:sz w:val="24"/>
          <w:szCs w:val="24"/>
        </w:rPr>
        <w:t>ng giá</w:t>
      </w:r>
      <w:r w:rsidR="006B7016" w:rsidRPr="000221E7">
        <w:rPr>
          <w:rFonts w:ascii="Times New Roman" w:hAnsi="Times New Roman" w:cs="Times New Roman"/>
          <w:sz w:val="24"/>
          <w:szCs w:val="24"/>
        </w:rPr>
        <w:t xml:space="preserve"> trị mẫu hình sinh viên.</w:t>
      </w:r>
      <w:r w:rsidR="00AA1E46" w:rsidRPr="000221E7">
        <w:rPr>
          <w:rFonts w:ascii="Times New Roman" w:hAnsi="Times New Roman" w:cs="Times New Roman"/>
          <w:sz w:val="24"/>
          <w:szCs w:val="24"/>
        </w:rPr>
        <w:t xml:space="preserve"> Đổi mới giải pháp thực hiện chương trình “Văn minh học đường”.</w:t>
      </w:r>
    </w:p>
    <w:p w:rsidR="00474C77" w:rsidRPr="000221E7" w:rsidRDefault="006B7016" w:rsidP="006A6838">
      <w:pPr>
        <w:tabs>
          <w:tab w:val="left" w:pos="709"/>
          <w:tab w:val="left" w:pos="900"/>
          <w:tab w:val="left" w:pos="990"/>
        </w:tabs>
        <w:spacing w:before="80" w:after="80" w:line="336" w:lineRule="auto"/>
        <w:ind w:firstLine="567"/>
        <w:jc w:val="both"/>
        <w:rPr>
          <w:rFonts w:ascii="Times New Roman" w:hAnsi="Times New Roman" w:cs="Times New Roman"/>
          <w:sz w:val="24"/>
          <w:szCs w:val="24"/>
        </w:rPr>
      </w:pPr>
      <w:r w:rsidRPr="000221E7">
        <w:rPr>
          <w:rFonts w:ascii="Times New Roman" w:hAnsi="Times New Roman" w:cs="Times New Roman"/>
          <w:sz w:val="24"/>
          <w:szCs w:val="24"/>
        </w:rPr>
        <w:t>- Tăng cường tổ chức có hiệu quả công tác tuyên dương, nhân rộng điển hình trong học tập nhằm tạo sự lan tỏa trong toàn thể đoàn viên, thanh niên. Đinh kỳ tổ chức bình chọn, tuyên dương “Gương sinh viên Kinh tế - Luật điển hình”, “Cán bộ Đoàn – Hội tiêu biểu”,“Sinh viên 5 tốt”, “Cán bộ, giảng viên trẻ giổi”</w:t>
      </w:r>
      <w:r w:rsidR="00CD1B88" w:rsidRPr="000221E7">
        <w:rPr>
          <w:rFonts w:ascii="Times New Roman" w:hAnsi="Times New Roman" w:cs="Times New Roman"/>
          <w:sz w:val="24"/>
          <w:szCs w:val="24"/>
        </w:rPr>
        <w:t>.</w:t>
      </w:r>
    </w:p>
    <w:p w:rsidR="00CD1B88" w:rsidRPr="000221E7" w:rsidRDefault="00CD1B88" w:rsidP="006A6838">
      <w:pPr>
        <w:tabs>
          <w:tab w:val="left" w:pos="709"/>
          <w:tab w:val="left" w:pos="900"/>
          <w:tab w:val="left" w:pos="990"/>
        </w:tabs>
        <w:spacing w:before="80" w:after="80" w:line="336" w:lineRule="auto"/>
        <w:ind w:firstLine="567"/>
        <w:jc w:val="both"/>
        <w:rPr>
          <w:rFonts w:ascii="Times New Roman" w:hAnsi="Times New Roman" w:cs="Times New Roman"/>
          <w:sz w:val="24"/>
          <w:szCs w:val="24"/>
        </w:rPr>
      </w:pPr>
      <w:r w:rsidRPr="000221E7">
        <w:rPr>
          <w:rFonts w:ascii="Times New Roman" w:hAnsi="Times New Roman" w:cs="Times New Roman"/>
          <w:sz w:val="24"/>
          <w:szCs w:val="24"/>
        </w:rPr>
        <w:t>- Chú trọng, tích cực tổ chức các hoạt động giáo dục đạo đức, lối sống trong sinh viên thông qua các tọa đàm, cuộc thi, trải nghiệm thực tế, ngày hội sách, triễn lãm tranh ảnh và các ấn phẩm truyền thông trực quan sinh động.</w:t>
      </w:r>
    </w:p>
    <w:p w:rsidR="00B71192" w:rsidRPr="000221E7" w:rsidRDefault="008C4FF8" w:rsidP="008C4FF8">
      <w:pPr>
        <w:tabs>
          <w:tab w:val="left" w:pos="540"/>
          <w:tab w:val="left" w:pos="900"/>
          <w:tab w:val="left" w:pos="990"/>
        </w:tabs>
        <w:spacing w:before="80" w:after="80" w:line="336" w:lineRule="auto"/>
        <w:ind w:firstLine="567"/>
        <w:jc w:val="both"/>
        <w:rPr>
          <w:rFonts w:ascii="Times New Roman" w:hAnsi="Times New Roman" w:cs="Times New Roman"/>
          <w:sz w:val="24"/>
          <w:szCs w:val="24"/>
        </w:rPr>
      </w:pPr>
      <w:r w:rsidRPr="000221E7">
        <w:rPr>
          <w:rFonts w:ascii="Times New Roman" w:hAnsi="Times New Roman" w:cs="Times New Roman"/>
          <w:b/>
          <w:sz w:val="24"/>
          <w:szCs w:val="24"/>
        </w:rPr>
        <w:t xml:space="preserve">- </w:t>
      </w:r>
      <w:r w:rsidRPr="000221E7">
        <w:rPr>
          <w:rFonts w:ascii="Times New Roman" w:hAnsi="Times New Roman" w:cs="Times New Roman"/>
          <w:sz w:val="24"/>
          <w:szCs w:val="24"/>
        </w:rPr>
        <w:t>Tổ chức phổ biến rộng rãi Hiến pháp Việt Nam, quán triệt, phổ biến thông tin nội dung cơ bản liên quan đến điểm mới của Hiến pháp Việt Nam. Phổ biến c</w:t>
      </w:r>
      <w:r w:rsidR="00B71192" w:rsidRPr="000221E7">
        <w:rPr>
          <w:rFonts w:ascii="Times New Roman" w:hAnsi="Times New Roman" w:cs="Times New Roman"/>
          <w:sz w:val="24"/>
          <w:szCs w:val="24"/>
        </w:rPr>
        <w:t xml:space="preserve">ông ước Liên hợp Quốc về Luật biển (UNCLOS), Quy tắc ứng xử Biển Đông DOC. Nâng cao sự hiểu biết của đoàn viên, thanh niên về chủ quyền biển đảo. </w:t>
      </w:r>
    </w:p>
    <w:p w:rsidR="008C4FF8" w:rsidRPr="000221E7" w:rsidRDefault="008C4FF8" w:rsidP="008C4FF8">
      <w:pPr>
        <w:tabs>
          <w:tab w:val="left" w:pos="540"/>
          <w:tab w:val="left" w:pos="900"/>
          <w:tab w:val="left" w:pos="990"/>
        </w:tabs>
        <w:spacing w:before="80" w:after="80" w:line="336" w:lineRule="auto"/>
        <w:ind w:firstLine="567"/>
        <w:jc w:val="both"/>
        <w:rPr>
          <w:rFonts w:ascii="Times New Roman" w:hAnsi="Times New Roman" w:cs="Times New Roman"/>
          <w:b/>
          <w:sz w:val="24"/>
          <w:szCs w:val="24"/>
        </w:rPr>
      </w:pPr>
      <w:r w:rsidRPr="000221E7">
        <w:rPr>
          <w:rFonts w:ascii="Times New Roman" w:hAnsi="Times New Roman" w:cs="Times New Roman"/>
          <w:sz w:val="24"/>
          <w:szCs w:val="24"/>
        </w:rPr>
        <w:t xml:space="preserve">- </w:t>
      </w:r>
      <w:r w:rsidR="004C554A" w:rsidRPr="000221E7">
        <w:rPr>
          <w:rFonts w:ascii="Times New Roman" w:hAnsi="Times New Roman" w:cs="Times New Roman"/>
          <w:sz w:val="24"/>
          <w:szCs w:val="24"/>
        </w:rPr>
        <w:t xml:space="preserve">Tổ </w:t>
      </w:r>
      <w:r w:rsidRPr="000221E7">
        <w:rPr>
          <w:rFonts w:ascii="Times New Roman" w:hAnsi="Times New Roman" w:cs="Times New Roman"/>
          <w:sz w:val="24"/>
          <w:szCs w:val="24"/>
        </w:rPr>
        <w:t>chức các hoạt động giáo dục pháp luật có hiệu quả như: Ngày hội pháp luật nước Cộng hòa xã hội chủ nghĩa Việt Nam, ngày hội “Thanh niên với Pháp luật”</w:t>
      </w:r>
      <w:r w:rsidR="004C554A" w:rsidRPr="000221E7">
        <w:rPr>
          <w:rFonts w:ascii="Times New Roman" w:hAnsi="Times New Roman" w:cs="Times New Roman"/>
          <w:sz w:val="24"/>
          <w:szCs w:val="24"/>
        </w:rPr>
        <w:t>, các hội thi tìm hiểu Hiến pháp nước Cộng hòa xã hội chủ nghĩa Việt Nam, các hoạt động giáo dục pháp luật định kỳ như: tuyên truyền pháp luật về Luật an toàn giao thông đường bộ, Luật Biển Việt Nam, luật lao động, luật cư trú,...</w:t>
      </w:r>
    </w:p>
    <w:p w:rsidR="00B71192" w:rsidRPr="000221E7" w:rsidRDefault="00B71192" w:rsidP="009851AA">
      <w:pPr>
        <w:numPr>
          <w:ilvl w:val="0"/>
          <w:numId w:val="4"/>
        </w:numPr>
        <w:tabs>
          <w:tab w:val="left" w:pos="540"/>
        </w:tabs>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Tiếp tục tổ chức hiệu quả chương trình “Luật và cuộc sống”, thường xuyên mở rộng đối tượng tuyên truyền, giảng dạy, tư vấn pháp luật, đặc biệt là đối tượng họ</w:t>
      </w:r>
      <w:r w:rsidR="004C554A" w:rsidRPr="000221E7">
        <w:rPr>
          <w:rFonts w:ascii="Times New Roman" w:hAnsi="Times New Roman" w:cs="Times New Roman"/>
          <w:sz w:val="24"/>
          <w:szCs w:val="24"/>
        </w:rPr>
        <w:t>c sinh, công nhân</w:t>
      </w:r>
      <w:r w:rsidRPr="000221E7">
        <w:rPr>
          <w:rFonts w:ascii="Times New Roman" w:hAnsi="Times New Roman" w:cs="Times New Roman"/>
          <w:sz w:val="24"/>
          <w:szCs w:val="24"/>
        </w:rPr>
        <w:t>. Nâng cao chất lượng công tác giáo dục pháp luật ở cơ sở Đoàn, tập trung công tác tuyên truyền trên mạng xã hội, lồng ghép các nội dung giáo dục pháp luật vào sinh hoạt chi Đoàn</w:t>
      </w:r>
      <w:r w:rsidR="004C554A" w:rsidRPr="000221E7">
        <w:rPr>
          <w:rFonts w:ascii="Times New Roman" w:hAnsi="Times New Roman" w:cs="Times New Roman"/>
          <w:sz w:val="24"/>
          <w:szCs w:val="24"/>
        </w:rPr>
        <w:t>.</w:t>
      </w:r>
    </w:p>
    <w:p w:rsidR="004C554A" w:rsidRPr="000221E7" w:rsidRDefault="004C554A" w:rsidP="009851AA">
      <w:pPr>
        <w:numPr>
          <w:ilvl w:val="0"/>
          <w:numId w:val="4"/>
        </w:numPr>
        <w:tabs>
          <w:tab w:val="left" w:pos="540"/>
        </w:tabs>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Đẩy mạnh, đổi mới hình thức hoạt động của đội hình Tư vấn và giảng dạy pháp luật cộng đồng</w:t>
      </w:r>
      <w:r w:rsidR="00781D5D" w:rsidRPr="000221E7">
        <w:rPr>
          <w:rFonts w:ascii="Times New Roman" w:hAnsi="Times New Roman" w:cs="Times New Roman"/>
          <w:sz w:val="24"/>
          <w:szCs w:val="24"/>
        </w:rPr>
        <w:t xml:space="preserve"> (CLE) đến các địa bàn trên thành phố, đặc biệt các huyện ngoại thành; đổi mới nhiều hoạt động tuyên truyền, phổ biến kiến thức pháp luật thông qua các phiên tòa giả định, tọa đàm các vấn đề, sự kiện, luật dưới góc nhìn pháp lý, các bài giảng tuyên truyền pháp luật và các buổi tư vấn tại chỗ Luật cho người dân</w:t>
      </w:r>
      <w:r w:rsidR="00AA1E46" w:rsidRPr="000221E7">
        <w:rPr>
          <w:rFonts w:ascii="Times New Roman" w:hAnsi="Times New Roman" w:cs="Times New Roman"/>
          <w:sz w:val="24"/>
          <w:szCs w:val="24"/>
        </w:rPr>
        <w:t>.</w:t>
      </w:r>
    </w:p>
    <w:p w:rsidR="00781D5D" w:rsidRPr="000221E7" w:rsidRDefault="00781D5D" w:rsidP="009851AA">
      <w:pPr>
        <w:numPr>
          <w:ilvl w:val="0"/>
          <w:numId w:val="4"/>
        </w:numPr>
        <w:tabs>
          <w:tab w:val="left" w:pos="540"/>
        </w:tabs>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lastRenderedPageBreak/>
        <w:t>Đầu tư, nâng chất các buổi giáo dục pháp luật cho thiếu nhi trên địa bàn thành phố, đặc biệt với các trường tiểu học nhằm phổ biến nền tảng pháp luật cơ bản cho học sinh, thiếu nhi như: luật an toàn giao thông đường bộ, luật trẻ em.</w:t>
      </w:r>
    </w:p>
    <w:p w:rsidR="005F7124" w:rsidRPr="000221E7" w:rsidRDefault="005F7124" w:rsidP="009851AA">
      <w:pPr>
        <w:numPr>
          <w:ilvl w:val="0"/>
          <w:numId w:val="4"/>
        </w:numPr>
        <w:tabs>
          <w:tab w:val="left" w:pos="540"/>
        </w:tabs>
        <w:spacing w:before="80" w:after="80" w:line="336" w:lineRule="auto"/>
        <w:ind w:left="0" w:firstLine="567"/>
        <w:jc w:val="both"/>
        <w:rPr>
          <w:rFonts w:ascii="Times New Roman" w:hAnsi="Times New Roman" w:cs="Times New Roman"/>
          <w:sz w:val="24"/>
          <w:szCs w:val="24"/>
        </w:rPr>
      </w:pPr>
      <w:r w:rsidRPr="000221E7">
        <w:rPr>
          <w:rFonts w:ascii="Times New Roman" w:hAnsi="Times New Roman" w:cs="Times New Roman"/>
          <w:sz w:val="24"/>
          <w:szCs w:val="24"/>
        </w:rPr>
        <w:t>Vận động đoàn viên, sinh viên chấp hành tốt nội quy trường học, đặc biệt là đeo thẻ sinh viên khi vào khu vực trường học. Vận động đoàn viên, thanh niên tham gia tích cực chương trình “Xây dựng Khu đô thị ĐHQG – HCM xanh, hiện đại”.</w:t>
      </w:r>
    </w:p>
    <w:p w:rsidR="00AA1E46" w:rsidRPr="000221E7" w:rsidRDefault="00AA1E46" w:rsidP="00AA6B24">
      <w:pPr>
        <w:pStyle w:val="ListParagraph"/>
        <w:spacing w:before="80" w:after="80" w:line="336" w:lineRule="auto"/>
        <w:ind w:left="0" w:firstLine="284"/>
        <w:jc w:val="both"/>
        <w:rPr>
          <w:b/>
        </w:rPr>
      </w:pPr>
      <w:r w:rsidRPr="000221E7">
        <w:rPr>
          <w:b/>
        </w:rPr>
        <w:t>1.3 Đổi mới phương thức thực hiện công tác giáo dục:</w:t>
      </w:r>
    </w:p>
    <w:p w:rsidR="00AA1E46" w:rsidRPr="000221E7" w:rsidRDefault="00AA1E46" w:rsidP="00AA1E46">
      <w:pPr>
        <w:pStyle w:val="ListParagraph"/>
        <w:spacing w:before="80" w:after="80" w:line="336" w:lineRule="auto"/>
        <w:ind w:left="0" w:firstLine="567"/>
        <w:jc w:val="both"/>
      </w:pPr>
      <w:r w:rsidRPr="000221E7">
        <w:rPr>
          <w:b/>
        </w:rPr>
        <w:t xml:space="preserve">- </w:t>
      </w:r>
      <w:r w:rsidRPr="000221E7">
        <w:t>Nhằm tăng cường sức hút đối với các sân chơi, hoạt động giáo dục, Đoàn trường xác định trong thời gian tới sẽ đẩy mạnh việc áp dụng các công cụ, ấn phẩm thiế</w:t>
      </w:r>
      <w:r w:rsidR="0094218A" w:rsidRPr="000221E7">
        <w:t>t kế với nhiều hình thức mới lạ, đồng thời vận dụng tiến bộ khoa học kỹ thuật, các công cụ hiện đại bổ trợ trong việc tổ chức các chương trình, hội thi.</w:t>
      </w:r>
    </w:p>
    <w:p w:rsidR="0094218A" w:rsidRPr="000221E7" w:rsidRDefault="0094218A" w:rsidP="00AA1E46">
      <w:pPr>
        <w:pStyle w:val="ListParagraph"/>
        <w:spacing w:before="80" w:after="80" w:line="336" w:lineRule="auto"/>
        <w:ind w:left="0" w:firstLine="567"/>
        <w:jc w:val="both"/>
      </w:pPr>
      <w:r w:rsidRPr="000221E7">
        <w:t>- Cụ thể hóa các hoạt động giáo dục truyền thống lịch sử theo định hướng trực quan sinh động từ thực tiễn trải nghiệm, đa dạng các hội thi tìm hiểu truyền thống lịch sử thông qua việc đổi mới hình thức thi trực tuyến trên mạng internet</w:t>
      </w:r>
      <w:r w:rsidR="008B0143" w:rsidRPr="000221E7">
        <w:t>.</w:t>
      </w:r>
    </w:p>
    <w:p w:rsidR="008B0143" w:rsidRPr="000221E7" w:rsidRDefault="008B0143" w:rsidP="008B0143">
      <w:pPr>
        <w:pStyle w:val="ListParagraph"/>
        <w:spacing w:before="80" w:after="80" w:line="336" w:lineRule="auto"/>
        <w:ind w:left="0" w:firstLine="567"/>
        <w:jc w:val="both"/>
      </w:pPr>
      <w:r w:rsidRPr="000221E7">
        <w:t>- Tăng cường thiết kế các sản phẩm tuyên truyền giáo dục theo hình thức đa dạng, độc đáo, theo thị hiếu của sinh viên nhưng vẫn nằm trong định hướng của Đoàn trường. Ngoài việc tuyên truyền thông qua băng rôn, áp-phích, tờ rơi, sách báo, phim ảnh tư liệu, triển lãm thì đầu tư thêm các phương pháp thiết kế hiện đại như: infographic, typhographic, các đoạn phim ngắn, các trào lưu vui trên mạng nhằm chuyển tải các nội dung giáo dục đến đoàn viên, sinh viên nhanh chóng, gần gũi.</w:t>
      </w:r>
    </w:p>
    <w:p w:rsidR="008B0143" w:rsidRPr="000221E7" w:rsidRDefault="00EC703D" w:rsidP="008B0143">
      <w:pPr>
        <w:pStyle w:val="ListParagraph"/>
        <w:spacing w:before="80" w:after="80" w:line="336" w:lineRule="auto"/>
        <w:ind w:left="0" w:firstLine="567"/>
        <w:jc w:val="both"/>
      </w:pPr>
      <w:r w:rsidRPr="000221E7">
        <w:t>- Chú trọng công tác thăm dò</w:t>
      </w:r>
      <w:r w:rsidR="008B0143" w:rsidRPr="000221E7">
        <w:t>, khảo sát ý kiến đoàn viên sinh viên trước, trong và sau khi thực hiện chương trình, hoạt động nhằm cải thiện chất lượng tổ chức chương trình p</w:t>
      </w:r>
      <w:r w:rsidRPr="000221E7">
        <w:t>hù hợp với đoàn viên, sinh viên, đồng thời sẽ tạo thành dữ liệu để Đoàn trường đề ra những chủ trương, chương trình, hoạt động cụ thể phục vụ đúng và trúng nhu cầu đoàn viên, thanh niên đang học tập và sinh hoạt tai trường.</w:t>
      </w:r>
    </w:p>
    <w:p w:rsidR="00EC703D" w:rsidRPr="000221E7" w:rsidRDefault="00EC703D" w:rsidP="008B0143">
      <w:pPr>
        <w:pStyle w:val="ListParagraph"/>
        <w:spacing w:before="80" w:after="80" w:line="336" w:lineRule="auto"/>
        <w:ind w:left="0" w:firstLine="567"/>
        <w:jc w:val="both"/>
      </w:pPr>
      <w:r w:rsidRPr="000221E7">
        <w:t>- Tập trung xây dựng chuyên mục hoạt động Đoàn – Hội trên hệ thống website trường hiệu quả, đa dạng các tin bài hoạt động trên các lĩnh vực nhằm tăng cường công tác tuyên truyền, giới thiệu hình ảnh, hoạt động, chương trình hiệu quả của tổ chức Đoàn đến cộng đồng xã hội</w:t>
      </w:r>
      <w:r w:rsidR="00CA7727" w:rsidRPr="000221E7">
        <w:t>.</w:t>
      </w:r>
    </w:p>
    <w:p w:rsidR="00B71192" w:rsidRPr="000221E7" w:rsidRDefault="00E01E13" w:rsidP="002468D3">
      <w:pPr>
        <w:tabs>
          <w:tab w:val="left" w:pos="540"/>
          <w:tab w:val="left" w:pos="900"/>
        </w:tabs>
        <w:spacing w:before="80" w:after="80" w:line="336" w:lineRule="auto"/>
        <w:jc w:val="both"/>
        <w:rPr>
          <w:rFonts w:ascii="Times New Roman" w:hAnsi="Times New Roman" w:cs="Times New Roman"/>
          <w:b/>
          <w:sz w:val="24"/>
          <w:szCs w:val="24"/>
        </w:rPr>
      </w:pPr>
      <w:r w:rsidRPr="000221E7">
        <w:rPr>
          <w:rFonts w:ascii="Times New Roman" w:hAnsi="Times New Roman" w:cs="Times New Roman"/>
          <w:b/>
          <w:sz w:val="24"/>
          <w:szCs w:val="24"/>
        </w:rPr>
        <w:t>2</w:t>
      </w:r>
      <w:r w:rsidR="002468D3" w:rsidRPr="000221E7">
        <w:rPr>
          <w:rFonts w:ascii="Times New Roman" w:hAnsi="Times New Roman" w:cs="Times New Roman"/>
          <w:b/>
          <w:sz w:val="24"/>
          <w:szCs w:val="24"/>
        </w:rPr>
        <w:t xml:space="preserve">. </w:t>
      </w:r>
      <w:r w:rsidR="00CA7727" w:rsidRPr="000221E7">
        <w:rPr>
          <w:rFonts w:ascii="Times New Roman" w:hAnsi="Times New Roman" w:cs="Times New Roman"/>
          <w:b/>
          <w:sz w:val="24"/>
          <w:szCs w:val="24"/>
        </w:rPr>
        <w:t xml:space="preserve">TỔ CHỨC CÁC PHONG TRÀO PHÁT HUY </w:t>
      </w:r>
      <w:r w:rsidR="004C413F" w:rsidRPr="000221E7">
        <w:rPr>
          <w:rFonts w:ascii="Times New Roman" w:hAnsi="Times New Roman" w:cs="Times New Roman"/>
          <w:b/>
          <w:sz w:val="24"/>
          <w:szCs w:val="24"/>
        </w:rPr>
        <w:t xml:space="preserve">THANH NIÊN </w:t>
      </w:r>
      <w:r w:rsidR="00CA7727" w:rsidRPr="000221E7">
        <w:rPr>
          <w:rFonts w:ascii="Times New Roman" w:hAnsi="Times New Roman" w:cs="Times New Roman"/>
          <w:b/>
          <w:sz w:val="24"/>
          <w:szCs w:val="24"/>
        </w:rPr>
        <w:t>TRONG XÂY DỰNG VÀ BẢO VỆ TỔ QUỐC</w:t>
      </w:r>
      <w:r w:rsidR="00B71192" w:rsidRPr="000221E7">
        <w:rPr>
          <w:rFonts w:ascii="Times New Roman" w:hAnsi="Times New Roman" w:cs="Times New Roman"/>
          <w:b/>
          <w:sz w:val="24"/>
          <w:szCs w:val="24"/>
        </w:rPr>
        <w:t>:</w:t>
      </w:r>
    </w:p>
    <w:p w:rsidR="00CA7727" w:rsidRPr="000221E7" w:rsidRDefault="004C413F" w:rsidP="004C413F">
      <w:pPr>
        <w:tabs>
          <w:tab w:val="left" w:pos="540"/>
          <w:tab w:val="left" w:pos="900"/>
        </w:tabs>
        <w:spacing w:before="80" w:after="80" w:line="336" w:lineRule="auto"/>
        <w:ind w:firstLine="360"/>
        <w:jc w:val="both"/>
        <w:rPr>
          <w:rFonts w:ascii="Times New Roman" w:hAnsi="Times New Roman" w:cs="Times New Roman"/>
          <w:i/>
          <w:sz w:val="24"/>
          <w:szCs w:val="24"/>
        </w:rPr>
      </w:pPr>
      <w:r w:rsidRPr="000221E7">
        <w:rPr>
          <w:rFonts w:ascii="Times New Roman" w:hAnsi="Times New Roman" w:cs="Times New Roman"/>
          <w:i/>
          <w:sz w:val="24"/>
          <w:szCs w:val="24"/>
        </w:rPr>
        <w:t>Phát động các hoạt động thi đua, chào mừng, thực hiện các công trình thanh niên, các phần việc</w:t>
      </w:r>
      <w:r w:rsidR="000952AD" w:rsidRPr="000221E7">
        <w:rPr>
          <w:rFonts w:ascii="Times New Roman" w:hAnsi="Times New Roman" w:cs="Times New Roman"/>
          <w:i/>
          <w:sz w:val="24"/>
          <w:szCs w:val="24"/>
        </w:rPr>
        <w:t xml:space="preserve"> phát huy vai</w:t>
      </w:r>
      <w:r w:rsidRPr="000221E7">
        <w:rPr>
          <w:rFonts w:ascii="Times New Roman" w:hAnsi="Times New Roman" w:cs="Times New Roman"/>
          <w:i/>
          <w:sz w:val="24"/>
          <w:szCs w:val="24"/>
        </w:rPr>
        <w:t xml:space="preserve"> trò của đoàn viên, thanh niên trong việc tham gia thực hiện chương trình đề ra theo Nghị quyết Đại hội Đảng bộ trường (2015 – 2020). Tiếp tục nâng cao năng lực chuyên môn đào tạo, rèn luyện kỹ năng</w:t>
      </w:r>
      <w:r w:rsidR="00F223B0" w:rsidRPr="000221E7">
        <w:rPr>
          <w:rFonts w:ascii="Times New Roman" w:hAnsi="Times New Roman" w:cs="Times New Roman"/>
          <w:i/>
          <w:sz w:val="24"/>
          <w:szCs w:val="24"/>
        </w:rPr>
        <w:t xml:space="preserve">, phát huy các hoạt động sáng tạo, nghiên cứu khoa học. Tham gia tích cực cùng nhà trường đánh giá chất lượng theo tiêu chuẩn AUN – QA. </w:t>
      </w:r>
      <w:r w:rsidR="00F223B0" w:rsidRPr="000221E7">
        <w:rPr>
          <w:rFonts w:ascii="Times New Roman" w:hAnsi="Times New Roman" w:cs="Times New Roman"/>
          <w:i/>
          <w:sz w:val="24"/>
          <w:szCs w:val="24"/>
          <w:lang w:val="sv-SE"/>
        </w:rPr>
        <w:t>Phát huy vai trò xung kích, tình nguyện, sáng tạo của đoàn viên, thanh niên gắn với chuyên môn, nghiệp vụ và nhiệm vụ chính trị</w:t>
      </w:r>
      <w:r w:rsidR="000952AD" w:rsidRPr="000221E7">
        <w:rPr>
          <w:rFonts w:ascii="Times New Roman" w:hAnsi="Times New Roman" w:cs="Times New Roman"/>
          <w:i/>
          <w:sz w:val="24"/>
          <w:szCs w:val="24"/>
          <w:lang w:val="sv-SE"/>
        </w:rPr>
        <w:t xml:space="preserve"> của Nhà trường thông qua các phong trào cụ thể như sau:</w:t>
      </w:r>
    </w:p>
    <w:p w:rsidR="00B71192" w:rsidRPr="000221E7" w:rsidRDefault="00CA7727" w:rsidP="009851AA">
      <w:pPr>
        <w:numPr>
          <w:ilvl w:val="0"/>
          <w:numId w:val="2"/>
        </w:numPr>
        <w:tabs>
          <w:tab w:val="left" w:pos="540"/>
          <w:tab w:val="left" w:pos="900"/>
        </w:tabs>
        <w:spacing w:before="80" w:after="80" w:line="336" w:lineRule="auto"/>
        <w:ind w:left="0" w:firstLine="284"/>
        <w:jc w:val="both"/>
        <w:rPr>
          <w:rFonts w:ascii="Times New Roman" w:hAnsi="Times New Roman" w:cs="Times New Roman"/>
          <w:b/>
          <w:sz w:val="24"/>
          <w:szCs w:val="24"/>
        </w:rPr>
      </w:pPr>
      <w:r w:rsidRPr="000221E7">
        <w:rPr>
          <w:rFonts w:ascii="Times New Roman" w:hAnsi="Times New Roman" w:cs="Times New Roman"/>
          <w:b/>
          <w:sz w:val="24"/>
          <w:szCs w:val="24"/>
        </w:rPr>
        <w:lastRenderedPageBreak/>
        <w:t>Phong trào Thanh niên tình nguyện</w:t>
      </w:r>
      <w:r w:rsidR="00B71192" w:rsidRPr="000221E7">
        <w:rPr>
          <w:rFonts w:ascii="Times New Roman" w:hAnsi="Times New Roman" w:cs="Times New Roman"/>
          <w:b/>
          <w:sz w:val="24"/>
          <w:szCs w:val="24"/>
        </w:rPr>
        <w:t>:</w:t>
      </w:r>
    </w:p>
    <w:p w:rsidR="00AA1BC5" w:rsidRPr="000221E7" w:rsidRDefault="00AA1BC5" w:rsidP="00AA1BC5">
      <w:pPr>
        <w:spacing w:before="80" w:after="80" w:line="336" w:lineRule="auto"/>
        <w:ind w:firstLine="540"/>
        <w:jc w:val="both"/>
        <w:rPr>
          <w:rFonts w:ascii="Times New Roman" w:hAnsi="Times New Roman" w:cs="Times New Roman"/>
          <w:i/>
          <w:sz w:val="24"/>
          <w:szCs w:val="24"/>
        </w:rPr>
      </w:pPr>
      <w:r w:rsidRPr="000221E7">
        <w:rPr>
          <w:rFonts w:ascii="Times New Roman" w:hAnsi="Times New Roman" w:cs="Times New Roman"/>
          <w:i/>
          <w:sz w:val="24"/>
          <w:szCs w:val="24"/>
        </w:rPr>
        <w:t>Đậy là nhiệm kỳ đầu tiên phối kết hợp cùng phòng Công tác sinh viên và các đơn vị liên quan thực hiện Quy chế ngày Công tác xã hội sinh viên, Đoàn trường tăng cường định hướng đa dạng hóa, nâng chất và mở rộng quy mô các hoạt động, chương trình, chiến dịch tình nguyện, đặc biệt chú trọng phát huy chuyên môn ngành học trong việc thực hiện các hoạt động tình nguyện, đảm bảo tính hiệu quả, thiết thực của các hoạt động tình nguyện.</w:t>
      </w:r>
    </w:p>
    <w:p w:rsidR="00A86949" w:rsidRPr="000221E7" w:rsidRDefault="00A86949" w:rsidP="00A86949">
      <w:pPr>
        <w:pStyle w:val="ListParagraph"/>
        <w:spacing w:before="80" w:after="80" w:line="336" w:lineRule="auto"/>
        <w:ind w:left="0" w:firstLine="567"/>
        <w:jc w:val="both"/>
      </w:pPr>
      <w:r w:rsidRPr="000221E7">
        <w:rPr>
          <w:b/>
        </w:rPr>
        <w:t xml:space="preserve">- </w:t>
      </w:r>
      <w:r w:rsidRPr="000221E7">
        <w:t>Đẩy mạnh tổ chức</w:t>
      </w:r>
      <w:r w:rsidR="004B32AD" w:rsidRPr="000221E7">
        <w:t xml:space="preserve"> và tham gia</w:t>
      </w:r>
      <w:r w:rsidRPr="000221E7">
        <w:t xml:space="preserve"> các hoạt động tình nguyện thường xuyên như: Thứ Bảy tình nguyện, Ngày Chủ nhật xanh,</w:t>
      </w:r>
      <w:r w:rsidR="004B32AD" w:rsidRPr="000221E7">
        <w:t xml:space="preserve"> Tiếp sức đến trường, Tiếp sức người bệnh, Hiến máu tình nguyện, các đợt đền ơn đáp nghĩa – Uống nước nhớ nguồn.</w:t>
      </w:r>
      <w:r w:rsidRPr="000221E7">
        <w:t xml:space="preserve"> </w:t>
      </w:r>
      <w:r w:rsidR="004B32AD" w:rsidRPr="000221E7">
        <w:t xml:space="preserve">Vận </w:t>
      </w:r>
      <w:r w:rsidRPr="000221E7">
        <w:t>động người dân cùng hành động, ra quân dọn vệ sinh, chăm sóc và bảo vệ cây xanh, chấp hành luật an toàn giao thông đường bộ</w:t>
      </w:r>
      <w:r w:rsidR="00402EAC" w:rsidRPr="000221E7">
        <w:t>, tích cực tham gia nếp sống văn minh nông thôn.</w:t>
      </w:r>
    </w:p>
    <w:p w:rsidR="000952AD" w:rsidRPr="000221E7" w:rsidRDefault="00402EAC" w:rsidP="00402EAC">
      <w:pPr>
        <w:pStyle w:val="ListParagraph"/>
        <w:spacing w:before="80" w:after="80" w:line="336" w:lineRule="auto"/>
        <w:ind w:left="0" w:firstLine="567"/>
        <w:jc w:val="both"/>
      </w:pPr>
      <w:r w:rsidRPr="000221E7">
        <w:t xml:space="preserve">- </w:t>
      </w:r>
      <w:r w:rsidR="000952AD" w:rsidRPr="000221E7">
        <w:t>Nâng cao chất lượng của các chương trình tình nguyện các cấp, tăng cường tính chất giáo dục, phát huy tốt chuyên môn trong hoạt động tình nguyện. Phát huy tốt tinh thần nhiệt huyết của tuổi trẻ Kinh tế - Luật trong các đợt tình nguyện dài ngày như Mùa hè xanh, Xuâ</w:t>
      </w:r>
      <w:r w:rsidRPr="000221E7">
        <w:t>n Tình nguyện.</w:t>
      </w:r>
      <w:r w:rsidR="00E6167A" w:rsidRPr="000221E7">
        <w:t xml:space="preserve"> </w:t>
      </w:r>
      <w:r w:rsidRPr="000221E7">
        <w:t xml:space="preserve">Định hướng cơ sở Đoàn đầu tư, nhân rộng mô hình tình nguyện hiệu quả tại các Chi Đoàn, </w:t>
      </w:r>
      <w:r w:rsidR="00AA1BC5" w:rsidRPr="000221E7">
        <w:t xml:space="preserve">nâng cao hiệu quả thông qua việc </w:t>
      </w:r>
      <w:r w:rsidR="000952AD" w:rsidRPr="000221E7">
        <w:t xml:space="preserve">xã hội hóa </w:t>
      </w:r>
      <w:r w:rsidR="00AA1BC5" w:rsidRPr="000221E7">
        <w:t xml:space="preserve">kêu gọi nguồn lực xã hội hỗ trợ </w:t>
      </w:r>
      <w:r w:rsidR="000952AD" w:rsidRPr="000221E7">
        <w:t xml:space="preserve">trong </w:t>
      </w:r>
      <w:r w:rsidR="00AA1BC5" w:rsidRPr="000221E7">
        <w:t xml:space="preserve">tổ chức </w:t>
      </w:r>
      <w:r w:rsidR="000952AD" w:rsidRPr="000221E7">
        <w:t xml:space="preserve">hoạt động tình nguyện. </w:t>
      </w:r>
      <w:r w:rsidRPr="000221E7">
        <w:t xml:space="preserve">Phát huy vai trò của sinh viên trong bối cảnh áp dụng quy định </w:t>
      </w:r>
      <w:r w:rsidR="004B32AD" w:rsidRPr="000221E7">
        <w:t>Ngày công tác xã hội của trường, phát huy vai trò chủ động của cơ sở Đoàn trong việc tổ chức các hoạt động tình nguyện, đồng thời đảm bảo trang bị kỹ năng kiến thức nhằm đảm an toàn tuyệt đối về người</w:t>
      </w:r>
      <w:r w:rsidR="00AA1BC5" w:rsidRPr="000221E7">
        <w:t xml:space="preserve"> dành cho các tình nguyện viên.</w:t>
      </w:r>
    </w:p>
    <w:p w:rsidR="00402EAC" w:rsidRPr="000221E7" w:rsidRDefault="00402EAC" w:rsidP="00402EAC">
      <w:pPr>
        <w:pStyle w:val="ListParagraph"/>
        <w:spacing w:before="80" w:after="80" w:line="336" w:lineRule="auto"/>
        <w:ind w:left="0" w:firstLine="567"/>
        <w:jc w:val="both"/>
      </w:pPr>
      <w:r w:rsidRPr="000221E7">
        <w:t>- Đối với chiến dịch tình nguyện hè Mùa hè xanh: tập trung thực hiện các công trình dân sinh</w:t>
      </w:r>
      <w:r w:rsidR="009D7066" w:rsidRPr="000221E7">
        <w:t>, nâng cấp hệ thống hạ tầng giao thông, xây dựng, sửa chữa các phòn</w:t>
      </w:r>
      <w:r w:rsidR="00AA1BC5" w:rsidRPr="000221E7">
        <w:t>g học, nhà tình bạn; phối kết hợ</w:t>
      </w:r>
      <w:r w:rsidR="009D7066" w:rsidRPr="000221E7">
        <w:t>p tổ chức khám chữa bệnh cho người dân; tổ chức các hoạt động tuyên truyền phòng chống các tệ nạn xã hội, nâng cao ý thức và nhận thức, trách nhiệm phòng chống tội phạm. Đẩy mạnh các hoạt động tuyên truyền pháp luật như bạo lực gia đình, an toàn giao thông, các vấn đề về kinh tế, xã hội; tổ chức chương trình văn nghệ gây quỹ học bổng cho học sinh nghèo hiếu học,...</w:t>
      </w:r>
    </w:p>
    <w:p w:rsidR="009D7066" w:rsidRPr="000221E7" w:rsidRDefault="009D7066" w:rsidP="00402EAC">
      <w:pPr>
        <w:pStyle w:val="ListParagraph"/>
        <w:spacing w:before="80" w:after="80" w:line="336" w:lineRule="auto"/>
        <w:ind w:left="0" w:firstLine="567"/>
        <w:jc w:val="both"/>
      </w:pPr>
      <w:r w:rsidRPr="000221E7">
        <w:t>- Đẩy mạnh các hoạt động h</w:t>
      </w:r>
      <w:r w:rsidR="00E6167A" w:rsidRPr="000221E7">
        <w:t>ướng</w:t>
      </w:r>
      <w:r w:rsidRPr="000221E7">
        <w:t xml:space="preserve"> nghiệp cho học sinh; </w:t>
      </w:r>
      <w:r w:rsidR="00387263" w:rsidRPr="000221E7">
        <w:t>thành lập các đội hình cán bộ giảng viên trẻ tình nguyện đang công tác tại trường giới thiệu các mô hình hỗ trợ người dân làm kinh tế; hỗ trợ thành lập và duy trì hiệu quả hoạt động của các đội nhóm CLB sở thích theo đặc thù của từng địa phương.</w:t>
      </w:r>
    </w:p>
    <w:p w:rsidR="000952AD" w:rsidRPr="000221E7" w:rsidRDefault="00402EAC" w:rsidP="007549C7">
      <w:pPr>
        <w:pStyle w:val="ListParagraph"/>
        <w:spacing w:before="80" w:after="80" w:line="336" w:lineRule="auto"/>
        <w:ind w:left="0" w:firstLine="630"/>
        <w:jc w:val="both"/>
      </w:pPr>
      <w:r w:rsidRPr="000221E7">
        <w:t xml:space="preserve">- </w:t>
      </w:r>
      <w:r w:rsidR="000952AD" w:rsidRPr="000221E7">
        <w:t xml:space="preserve">Tăng cường </w:t>
      </w:r>
      <w:r w:rsidR="00E6167A" w:rsidRPr="000221E7">
        <w:t xml:space="preserve">nắm bắt </w:t>
      </w:r>
      <w:r w:rsidR="002640D2" w:rsidRPr="000221E7">
        <w:t>tình hình đoàn viên, thanh niên tham gia các hoạt động</w:t>
      </w:r>
      <w:r w:rsidR="000952AD" w:rsidRPr="000221E7">
        <w:t xml:space="preserve"> tình nguyện tự phát,</w:t>
      </w:r>
      <w:r w:rsidR="002640D2" w:rsidRPr="000221E7">
        <w:t xml:space="preserve"> </w:t>
      </w:r>
      <w:r w:rsidR="004B32AD" w:rsidRPr="000221E7">
        <w:t xml:space="preserve">đồng thời </w:t>
      </w:r>
      <w:r w:rsidR="002640D2" w:rsidRPr="000221E7">
        <w:t xml:space="preserve">kết nối, tập hợp, </w:t>
      </w:r>
      <w:r w:rsidR="004B32AD" w:rsidRPr="000221E7">
        <w:t xml:space="preserve">quản lý, </w:t>
      </w:r>
      <w:r w:rsidR="002640D2" w:rsidRPr="000221E7">
        <w:t xml:space="preserve">định hướng, điều phối các </w:t>
      </w:r>
      <w:r w:rsidR="004B32AD" w:rsidRPr="000221E7">
        <w:t>nhóm tình nguyện tự phát tại trường.</w:t>
      </w:r>
    </w:p>
    <w:p w:rsidR="00387263" w:rsidRPr="000221E7" w:rsidRDefault="00387263" w:rsidP="009851AA">
      <w:pPr>
        <w:numPr>
          <w:ilvl w:val="0"/>
          <w:numId w:val="2"/>
        </w:numPr>
        <w:tabs>
          <w:tab w:val="left" w:pos="540"/>
          <w:tab w:val="left" w:pos="900"/>
        </w:tabs>
        <w:spacing w:before="80" w:after="80" w:line="336" w:lineRule="auto"/>
        <w:ind w:left="0" w:firstLine="284"/>
        <w:jc w:val="both"/>
        <w:rPr>
          <w:rFonts w:ascii="Times New Roman" w:hAnsi="Times New Roman" w:cs="Times New Roman"/>
          <w:b/>
          <w:sz w:val="24"/>
          <w:szCs w:val="24"/>
        </w:rPr>
      </w:pPr>
      <w:r w:rsidRPr="000221E7">
        <w:rPr>
          <w:rFonts w:ascii="Times New Roman" w:hAnsi="Times New Roman" w:cs="Times New Roman"/>
          <w:b/>
          <w:sz w:val="24"/>
          <w:szCs w:val="24"/>
        </w:rPr>
        <w:t xml:space="preserve">Phong trào </w:t>
      </w:r>
      <w:r w:rsidR="009239DD" w:rsidRPr="000221E7">
        <w:rPr>
          <w:rFonts w:ascii="Times New Roman" w:hAnsi="Times New Roman" w:cs="Times New Roman"/>
          <w:b/>
          <w:sz w:val="24"/>
          <w:szCs w:val="24"/>
        </w:rPr>
        <w:t>Tuổi trẻ sáng tạo</w:t>
      </w:r>
      <w:r w:rsidRPr="000221E7">
        <w:rPr>
          <w:rFonts w:ascii="Times New Roman" w:hAnsi="Times New Roman" w:cs="Times New Roman"/>
          <w:b/>
          <w:sz w:val="24"/>
          <w:szCs w:val="24"/>
        </w:rPr>
        <w:t>:</w:t>
      </w:r>
    </w:p>
    <w:p w:rsidR="00AA1BC5" w:rsidRPr="000221E7" w:rsidRDefault="00AA1BC5" w:rsidP="00AA1BC5">
      <w:pPr>
        <w:tabs>
          <w:tab w:val="left" w:pos="540"/>
          <w:tab w:val="left" w:pos="900"/>
        </w:tabs>
        <w:spacing w:before="80" w:after="80" w:line="336" w:lineRule="auto"/>
        <w:ind w:left="284" w:firstLine="346"/>
        <w:jc w:val="both"/>
        <w:rPr>
          <w:rFonts w:ascii="Times New Roman" w:hAnsi="Times New Roman" w:cs="Times New Roman"/>
          <w:i/>
          <w:sz w:val="24"/>
          <w:szCs w:val="24"/>
        </w:rPr>
      </w:pPr>
      <w:r w:rsidRPr="000221E7">
        <w:rPr>
          <w:rFonts w:ascii="Times New Roman" w:hAnsi="Times New Roman" w:cs="Times New Roman"/>
          <w:i/>
          <w:sz w:val="24"/>
          <w:szCs w:val="24"/>
        </w:rPr>
        <w:t>Triển khai thực hiện linh hoạt phong trào “Tuổi trẻ sáng tạo”</w:t>
      </w:r>
      <w:r w:rsidR="00F31E8E" w:rsidRPr="000221E7">
        <w:rPr>
          <w:rFonts w:ascii="Times New Roman" w:hAnsi="Times New Roman" w:cs="Times New Roman"/>
          <w:i/>
          <w:sz w:val="24"/>
          <w:szCs w:val="24"/>
        </w:rPr>
        <w:t xml:space="preserve">, đẩy mạnh tạo môi trường hỗ trợ sinh viên sáng tạo, khởi nghiệp, tạo điều kiện đoàn viên, thanh niên đề xuất sáng kiến giải </w:t>
      </w:r>
      <w:r w:rsidR="00F31E8E" w:rsidRPr="000221E7">
        <w:rPr>
          <w:rFonts w:ascii="Times New Roman" w:hAnsi="Times New Roman" w:cs="Times New Roman"/>
          <w:i/>
          <w:sz w:val="24"/>
          <w:szCs w:val="24"/>
        </w:rPr>
        <w:lastRenderedPageBreak/>
        <w:t>pháp trong bối cảnh hội nhập, đồng thời đa dạng hóa các giải pháp hỗ trợ sinh viên ứng dụng khoa học công nghệ vào thực tiễn và tăng cường nghiên cứu khoa học sinh viên.</w:t>
      </w:r>
    </w:p>
    <w:p w:rsidR="00630D51" w:rsidRPr="000221E7" w:rsidRDefault="00630D51" w:rsidP="00630D51">
      <w:pPr>
        <w:tabs>
          <w:tab w:val="left" w:pos="540"/>
        </w:tabs>
        <w:spacing w:before="80" w:after="80" w:line="336" w:lineRule="auto"/>
        <w:ind w:firstLine="567"/>
        <w:jc w:val="both"/>
        <w:rPr>
          <w:rFonts w:ascii="Times New Roman" w:hAnsi="Times New Roman" w:cs="Times New Roman"/>
          <w:sz w:val="24"/>
          <w:szCs w:val="24"/>
        </w:rPr>
      </w:pPr>
      <w:r w:rsidRPr="000221E7">
        <w:rPr>
          <w:rFonts w:ascii="Times New Roman" w:hAnsi="Times New Roman" w:cs="Times New Roman"/>
          <w:b/>
          <w:sz w:val="24"/>
          <w:szCs w:val="24"/>
        </w:rPr>
        <w:t xml:space="preserve">- </w:t>
      </w:r>
      <w:r w:rsidRPr="000221E7">
        <w:rPr>
          <w:rFonts w:ascii="Times New Roman" w:hAnsi="Times New Roman" w:cs="Times New Roman"/>
          <w:sz w:val="24"/>
          <w:szCs w:val="24"/>
        </w:rPr>
        <w:t>Thực hiện thư viên điện tử</w:t>
      </w:r>
      <w:r w:rsidR="00E6167A" w:rsidRPr="000221E7">
        <w:rPr>
          <w:rFonts w:ascii="Times New Roman" w:hAnsi="Times New Roman" w:cs="Times New Roman"/>
          <w:sz w:val="24"/>
          <w:szCs w:val="24"/>
        </w:rPr>
        <w:t xml:space="preserve"> </w:t>
      </w:r>
      <w:r w:rsidRPr="000221E7">
        <w:rPr>
          <w:rFonts w:ascii="Times New Roman" w:hAnsi="Times New Roman" w:cs="Times New Roman"/>
          <w:sz w:val="24"/>
          <w:szCs w:val="24"/>
        </w:rPr>
        <w:t>đề tài nghiên cứu khoa học, tài liệu học tập khối ngành Kinh tế - Luật – Xã hội phục vụ nhu cầu sinh viên đam mê nghiên cứu khoa học tham khảo.</w:t>
      </w:r>
    </w:p>
    <w:p w:rsidR="004A6450" w:rsidRPr="000221E7" w:rsidRDefault="00630D51" w:rsidP="004A6450">
      <w:pPr>
        <w:tabs>
          <w:tab w:val="left" w:pos="540"/>
        </w:tabs>
        <w:spacing w:before="80" w:after="80" w:line="336" w:lineRule="auto"/>
        <w:ind w:firstLine="567"/>
        <w:jc w:val="both"/>
        <w:rPr>
          <w:rFonts w:ascii="Times New Roman" w:hAnsi="Times New Roman" w:cs="Times New Roman"/>
          <w:sz w:val="24"/>
          <w:szCs w:val="24"/>
        </w:rPr>
      </w:pPr>
      <w:r w:rsidRPr="000221E7">
        <w:rPr>
          <w:rFonts w:ascii="Times New Roman" w:hAnsi="Times New Roman" w:cs="Times New Roman"/>
          <w:sz w:val="24"/>
          <w:szCs w:val="24"/>
        </w:rPr>
        <w:t>- Phối kết hợp tổ chức hành trình trải nghiệm, chương trình tham quan doanh nghiệp thực tế nhằm định hướng lựa chọn nghề nghiệp cho sinh viên</w:t>
      </w:r>
      <w:r w:rsidR="004A6450" w:rsidRPr="000221E7">
        <w:rPr>
          <w:rFonts w:ascii="Times New Roman" w:hAnsi="Times New Roman" w:cs="Times New Roman"/>
          <w:sz w:val="24"/>
          <w:szCs w:val="24"/>
        </w:rPr>
        <w:t>. Định hướng phát huy sân chơi học thuật của các CLB học thuật tại trường, đảm bảo 100% CLB chủ động tổ chức các sân chơi học thuật đến phạm vi cấp Thành.</w:t>
      </w:r>
    </w:p>
    <w:p w:rsidR="004A6450" w:rsidRPr="000221E7" w:rsidRDefault="004A6450" w:rsidP="004A6450">
      <w:pPr>
        <w:tabs>
          <w:tab w:val="left" w:pos="540"/>
        </w:tabs>
        <w:spacing w:before="80" w:after="80" w:line="336" w:lineRule="auto"/>
        <w:ind w:firstLine="567"/>
        <w:jc w:val="both"/>
        <w:rPr>
          <w:rFonts w:ascii="Times New Roman" w:hAnsi="Times New Roman" w:cs="Times New Roman"/>
          <w:sz w:val="24"/>
          <w:szCs w:val="24"/>
        </w:rPr>
      </w:pPr>
      <w:r w:rsidRPr="000221E7">
        <w:rPr>
          <w:rFonts w:ascii="Times New Roman" w:hAnsi="Times New Roman" w:cs="Times New Roman"/>
          <w:sz w:val="24"/>
          <w:szCs w:val="24"/>
        </w:rPr>
        <w:t>- Tiếp tục vận động, hỗ trợ sinh viên nghiên cứu khoa học tham gia các giải thưởng học thuật như Giải thưởng Sinh viên Nghiên cứu khoa học – Euréka, giải thưởng Tài năng Lương Văn Can.</w:t>
      </w:r>
    </w:p>
    <w:p w:rsidR="004A6450" w:rsidRPr="000221E7" w:rsidRDefault="004A6450" w:rsidP="004A6450">
      <w:pPr>
        <w:tabs>
          <w:tab w:val="left" w:pos="540"/>
        </w:tabs>
        <w:spacing w:before="80" w:after="80" w:line="336" w:lineRule="auto"/>
        <w:ind w:firstLine="567"/>
        <w:jc w:val="both"/>
        <w:rPr>
          <w:rFonts w:ascii="Times New Roman" w:hAnsi="Times New Roman" w:cs="Times New Roman"/>
          <w:sz w:val="24"/>
          <w:szCs w:val="24"/>
        </w:rPr>
      </w:pPr>
      <w:r w:rsidRPr="000221E7">
        <w:rPr>
          <w:rFonts w:ascii="Times New Roman" w:hAnsi="Times New Roman" w:cs="Times New Roman"/>
          <w:sz w:val="24"/>
          <w:szCs w:val="24"/>
        </w:rPr>
        <w:t xml:space="preserve">- Tổ chức các chương trình, hoạt động bổ trợ giúp sinh viên khởi nghiệp trong thời kỳ mới, tăng cường vận động nguồn lực xã hội góp sức trong việc </w:t>
      </w:r>
      <w:r w:rsidR="002D434D" w:rsidRPr="000221E7">
        <w:rPr>
          <w:rFonts w:ascii="Times New Roman" w:hAnsi="Times New Roman" w:cs="Times New Roman"/>
          <w:sz w:val="24"/>
          <w:szCs w:val="24"/>
        </w:rPr>
        <w:t>tạo môi trường thực tiễn khởi nghiệp cho sinh viên; tổ chức các hội thảo, hội thi, hội chợ ý tưởng khởi nghiệp sinh viên bên cạnh tổ chức các lớp học bổ trợ như: Luật sở hữu trí tuệ, khóa học khởi sự kinh doanh,...</w:t>
      </w:r>
    </w:p>
    <w:p w:rsidR="002D434D" w:rsidRPr="000221E7" w:rsidRDefault="002D434D" w:rsidP="004A6450">
      <w:pPr>
        <w:tabs>
          <w:tab w:val="left" w:pos="540"/>
        </w:tabs>
        <w:spacing w:before="80" w:after="80" w:line="336" w:lineRule="auto"/>
        <w:ind w:firstLine="567"/>
        <w:jc w:val="both"/>
        <w:rPr>
          <w:rFonts w:ascii="Times New Roman" w:hAnsi="Times New Roman" w:cs="Times New Roman"/>
          <w:sz w:val="24"/>
          <w:szCs w:val="24"/>
        </w:rPr>
      </w:pPr>
      <w:r w:rsidRPr="000221E7">
        <w:rPr>
          <w:rFonts w:ascii="Times New Roman" w:hAnsi="Times New Roman" w:cs="Times New Roman"/>
          <w:sz w:val="24"/>
          <w:szCs w:val="24"/>
        </w:rPr>
        <w:t>- Tổ chức định kỳ liên hoan thi đua “Dạy tốt – Học tốt” cho đội ngũ giảng viên trẻ và sinh viên trường nhằm nâng cao năng lực dạy và học, tạo môi trường giúp đội ngũ giảng viên trẻ của trường tích cực đề xuất các ý tưởng, sáng kiến, giải pháp trong quá trình giảng dạy.</w:t>
      </w:r>
    </w:p>
    <w:p w:rsidR="005E1B1B" w:rsidRPr="000221E7" w:rsidRDefault="002D434D" w:rsidP="005E1B1B">
      <w:pPr>
        <w:tabs>
          <w:tab w:val="left" w:pos="540"/>
        </w:tabs>
        <w:spacing w:before="80" w:after="80" w:line="336" w:lineRule="auto"/>
        <w:ind w:firstLine="567"/>
        <w:jc w:val="both"/>
        <w:rPr>
          <w:rFonts w:ascii="Times New Roman" w:hAnsi="Times New Roman" w:cs="Times New Roman"/>
          <w:sz w:val="24"/>
          <w:szCs w:val="24"/>
        </w:rPr>
      </w:pPr>
      <w:r w:rsidRPr="000221E7">
        <w:rPr>
          <w:rFonts w:ascii="Times New Roman" w:hAnsi="Times New Roman" w:cs="Times New Roman"/>
          <w:sz w:val="24"/>
          <w:szCs w:val="24"/>
        </w:rPr>
        <w:t>- Đẩy mạnh mở rộng quy mô các cuộc thi học thuật liên quan đến chuyên ngành đào tạ</w:t>
      </w:r>
      <w:r w:rsidR="005E1B1B" w:rsidRPr="000221E7">
        <w:rPr>
          <w:rFonts w:ascii="Times New Roman" w:hAnsi="Times New Roman" w:cs="Times New Roman"/>
          <w:sz w:val="24"/>
          <w:szCs w:val="24"/>
        </w:rPr>
        <w:t xml:space="preserve">o, các hội thi tìm kiếm ý tưởng sáng tạo trẻ; </w:t>
      </w:r>
      <w:r w:rsidR="0099797C" w:rsidRPr="000221E7">
        <w:rPr>
          <w:rFonts w:ascii="Times New Roman" w:hAnsi="Times New Roman" w:cs="Times New Roman"/>
          <w:sz w:val="24"/>
          <w:szCs w:val="24"/>
        </w:rPr>
        <w:t>tổ chức các hội thảo, hội nghị, diễn đàn khoa học trẻ tạo môi trường học thuật, trao đổi kiến thức các ngành nghề gắn với chuyên môn đào tạo của Nhà trường, tham gia giải quyết các vấn đề trọng điểm của thành phố.</w:t>
      </w:r>
    </w:p>
    <w:p w:rsidR="0099797C" w:rsidRPr="000221E7" w:rsidRDefault="0099797C" w:rsidP="009851AA">
      <w:pPr>
        <w:numPr>
          <w:ilvl w:val="0"/>
          <w:numId w:val="2"/>
        </w:numPr>
        <w:tabs>
          <w:tab w:val="left" w:pos="540"/>
          <w:tab w:val="left" w:pos="900"/>
        </w:tabs>
        <w:spacing w:before="80" w:after="80" w:line="336" w:lineRule="auto"/>
        <w:ind w:left="0" w:firstLine="284"/>
        <w:jc w:val="both"/>
        <w:rPr>
          <w:rFonts w:ascii="Times New Roman" w:hAnsi="Times New Roman" w:cs="Times New Roman"/>
          <w:b/>
          <w:sz w:val="24"/>
          <w:szCs w:val="24"/>
        </w:rPr>
      </w:pPr>
      <w:r w:rsidRPr="000221E7">
        <w:rPr>
          <w:rFonts w:ascii="Times New Roman" w:hAnsi="Times New Roman" w:cs="Times New Roman"/>
          <w:b/>
          <w:sz w:val="24"/>
          <w:szCs w:val="24"/>
        </w:rPr>
        <w:t>Phong trào Tuổi trẻ xung kích bảo vệ Tổ quốc:</w:t>
      </w:r>
    </w:p>
    <w:p w:rsidR="00F31E8E" w:rsidRPr="000221E7" w:rsidRDefault="00F31E8E" w:rsidP="00D941EB">
      <w:pPr>
        <w:tabs>
          <w:tab w:val="left" w:pos="540"/>
          <w:tab w:val="left" w:pos="900"/>
        </w:tabs>
        <w:spacing w:before="80" w:after="80" w:line="336" w:lineRule="auto"/>
        <w:ind w:firstLine="540"/>
        <w:jc w:val="both"/>
        <w:rPr>
          <w:rFonts w:ascii="Times New Roman" w:hAnsi="Times New Roman" w:cs="Times New Roman"/>
          <w:i/>
          <w:sz w:val="24"/>
          <w:szCs w:val="24"/>
        </w:rPr>
      </w:pPr>
      <w:r w:rsidRPr="000221E7">
        <w:rPr>
          <w:rFonts w:ascii="Times New Roman" w:hAnsi="Times New Roman" w:cs="Times New Roman"/>
          <w:i/>
          <w:sz w:val="24"/>
          <w:szCs w:val="24"/>
        </w:rPr>
        <w:t xml:space="preserve">Tiếp tục tổ chức thực hiện các hoạt động tham gia giữ gìn </w:t>
      </w:r>
      <w:r w:rsidR="00D941EB" w:rsidRPr="000221E7">
        <w:rPr>
          <w:rFonts w:ascii="Times New Roman" w:hAnsi="Times New Roman" w:cs="Times New Roman"/>
          <w:i/>
          <w:sz w:val="24"/>
          <w:szCs w:val="24"/>
        </w:rPr>
        <w:t>trật tự an ninh tại đơn vị, chú trọng công tác tuyên truyền, vận động đoàn viên, thanh niên nâng cao nhận thứ</w:t>
      </w:r>
      <w:r w:rsidR="00492DAE" w:rsidRPr="000221E7">
        <w:rPr>
          <w:rFonts w:ascii="Times New Roman" w:hAnsi="Times New Roman" w:cs="Times New Roman"/>
          <w:i/>
          <w:sz w:val="24"/>
          <w:szCs w:val="24"/>
        </w:rPr>
        <w:t>c trong việc tham gia bảo vệ Tổ quốc, giữ gìn an ninh chính trị, trật tự an toàn xã hội.</w:t>
      </w:r>
    </w:p>
    <w:p w:rsidR="00FD0316" w:rsidRPr="000221E7" w:rsidRDefault="00FD0316" w:rsidP="00FD0316">
      <w:pPr>
        <w:tabs>
          <w:tab w:val="left" w:pos="540"/>
          <w:tab w:val="left" w:pos="900"/>
          <w:tab w:val="left" w:pos="990"/>
        </w:tabs>
        <w:spacing w:before="80" w:after="80" w:line="336" w:lineRule="auto"/>
        <w:ind w:firstLine="567"/>
        <w:jc w:val="both"/>
        <w:rPr>
          <w:rFonts w:ascii="Times New Roman" w:hAnsi="Times New Roman" w:cs="Times New Roman"/>
          <w:sz w:val="24"/>
          <w:szCs w:val="24"/>
        </w:rPr>
      </w:pPr>
      <w:r w:rsidRPr="000221E7">
        <w:rPr>
          <w:rFonts w:ascii="Times New Roman" w:hAnsi="Times New Roman" w:cs="Times New Roman"/>
          <w:sz w:val="24"/>
          <w:szCs w:val="24"/>
        </w:rPr>
        <w:t>- Tăng cường công tác tuyên truyền, giáo dục ý thức bảo vệ đúng đắn đường lối chính sách của Đảng và Nhà nước cho đoàn viên, sinh viên; xây dựng bản lĩnh chính trị vững vàng, nêu cao tinh thần cảnh giác chống “diễn biến hòa bình”.</w:t>
      </w:r>
    </w:p>
    <w:p w:rsidR="00FD0316" w:rsidRPr="000221E7" w:rsidRDefault="00FD0316" w:rsidP="00FD0316">
      <w:pPr>
        <w:tabs>
          <w:tab w:val="left" w:pos="540"/>
          <w:tab w:val="left" w:pos="900"/>
          <w:tab w:val="left" w:pos="990"/>
        </w:tabs>
        <w:spacing w:before="80" w:after="80" w:line="336" w:lineRule="auto"/>
        <w:ind w:firstLine="567"/>
        <w:jc w:val="both"/>
        <w:rPr>
          <w:rFonts w:ascii="Times New Roman" w:hAnsi="Times New Roman" w:cs="Times New Roman"/>
          <w:sz w:val="24"/>
          <w:szCs w:val="24"/>
        </w:rPr>
      </w:pPr>
      <w:r w:rsidRPr="000221E7">
        <w:rPr>
          <w:rFonts w:ascii="Times New Roman" w:hAnsi="Times New Roman" w:cs="Times New Roman"/>
          <w:sz w:val="24"/>
          <w:szCs w:val="24"/>
        </w:rPr>
        <w:t xml:space="preserve">- </w:t>
      </w:r>
      <w:r w:rsidR="00E86DCD" w:rsidRPr="000221E7">
        <w:rPr>
          <w:rFonts w:ascii="Times New Roman" w:hAnsi="Times New Roman" w:cs="Times New Roman"/>
          <w:sz w:val="24"/>
          <w:szCs w:val="24"/>
        </w:rPr>
        <w:t xml:space="preserve">Nâng cao vai trò của tổ chức Đoàn, đoàn viên, thanh niên trong tham gia phối hợp với các lực lượng chức năng xử lý các tình huống phát sinh về tình hình an ninh, trật tự tại khu vực trường. </w:t>
      </w:r>
      <w:r w:rsidRPr="000221E7">
        <w:rPr>
          <w:rFonts w:ascii="Times New Roman" w:hAnsi="Times New Roman" w:cs="Times New Roman"/>
          <w:sz w:val="24"/>
          <w:szCs w:val="24"/>
        </w:rPr>
        <w:t>Phát huy vai trò của Đội Sinh viên xung kích trong việc đảm bảo an ninh, trật tự tại khu vực trường học.</w:t>
      </w:r>
    </w:p>
    <w:p w:rsidR="00FD0316" w:rsidRPr="000221E7" w:rsidRDefault="00FD0316" w:rsidP="00FD0316">
      <w:pPr>
        <w:tabs>
          <w:tab w:val="left" w:pos="540"/>
          <w:tab w:val="left" w:pos="900"/>
          <w:tab w:val="left" w:pos="990"/>
        </w:tabs>
        <w:spacing w:before="80" w:after="80" w:line="336" w:lineRule="auto"/>
        <w:ind w:firstLine="567"/>
        <w:jc w:val="both"/>
        <w:rPr>
          <w:rFonts w:ascii="Times New Roman" w:hAnsi="Times New Roman" w:cs="Times New Roman"/>
          <w:sz w:val="24"/>
          <w:szCs w:val="24"/>
        </w:rPr>
      </w:pPr>
      <w:r w:rsidRPr="000221E7">
        <w:rPr>
          <w:rFonts w:ascii="Times New Roman" w:hAnsi="Times New Roman" w:cs="Times New Roman"/>
          <w:sz w:val="24"/>
          <w:szCs w:val="24"/>
        </w:rPr>
        <w:t>- Kiểm soát chặt chẽ công tác tuyên truyền, truyền thông tại các cơ sở Đoàn và các lực lượng ngoài trường, báo cáo kịp thời với Đảng ủy – Ban Giám hiệu để có hướng xử lý kịp thời.</w:t>
      </w:r>
    </w:p>
    <w:p w:rsidR="0099797C" w:rsidRPr="000221E7" w:rsidRDefault="00E86DCD" w:rsidP="00F7083A">
      <w:pPr>
        <w:tabs>
          <w:tab w:val="left" w:pos="540"/>
        </w:tabs>
        <w:spacing w:before="80" w:after="80" w:line="336" w:lineRule="auto"/>
        <w:ind w:firstLine="567"/>
        <w:jc w:val="both"/>
        <w:rPr>
          <w:rFonts w:ascii="Times New Roman" w:hAnsi="Times New Roman" w:cs="Times New Roman"/>
          <w:sz w:val="24"/>
          <w:szCs w:val="24"/>
        </w:rPr>
      </w:pPr>
      <w:r w:rsidRPr="000221E7">
        <w:rPr>
          <w:rFonts w:ascii="Times New Roman" w:hAnsi="Times New Roman" w:cs="Times New Roman"/>
          <w:sz w:val="24"/>
          <w:szCs w:val="24"/>
        </w:rPr>
        <w:lastRenderedPageBreak/>
        <w:t xml:space="preserve">- Thực hiện các công trình tuyên truyền trực quan sinh động về </w:t>
      </w:r>
      <w:r w:rsidR="00492DAE" w:rsidRPr="000221E7">
        <w:rPr>
          <w:rFonts w:ascii="Times New Roman" w:hAnsi="Times New Roman" w:cs="Times New Roman"/>
          <w:sz w:val="24"/>
          <w:szCs w:val="24"/>
        </w:rPr>
        <w:t xml:space="preserve">biên giới, hải đảo, chủ quyền Tổ quốc </w:t>
      </w:r>
      <w:r w:rsidR="00C0232C" w:rsidRPr="000221E7">
        <w:rPr>
          <w:rFonts w:ascii="Times New Roman" w:hAnsi="Times New Roman" w:cs="Times New Roman"/>
          <w:sz w:val="24"/>
          <w:szCs w:val="24"/>
        </w:rPr>
        <w:t xml:space="preserve"> </w:t>
      </w:r>
      <w:r w:rsidRPr="000221E7">
        <w:rPr>
          <w:rFonts w:ascii="Times New Roman" w:hAnsi="Times New Roman" w:cs="Times New Roman"/>
          <w:sz w:val="24"/>
          <w:szCs w:val="24"/>
        </w:rPr>
        <w:t>Việt Nam. Chú trọng các hoạt động liên tịch phối hợp hoạt động, giao lưu kết nghĩa với các đơn vị lực lượng vũ trang.</w:t>
      </w:r>
    </w:p>
    <w:p w:rsidR="001958D7" w:rsidRPr="000221E7" w:rsidRDefault="00E01E13" w:rsidP="002468D3">
      <w:pPr>
        <w:tabs>
          <w:tab w:val="left" w:pos="540"/>
          <w:tab w:val="left" w:pos="900"/>
        </w:tabs>
        <w:spacing w:before="80" w:after="80" w:line="336" w:lineRule="auto"/>
        <w:jc w:val="both"/>
        <w:rPr>
          <w:rFonts w:ascii="Times New Roman" w:hAnsi="Times New Roman" w:cs="Times New Roman"/>
          <w:b/>
          <w:sz w:val="24"/>
          <w:szCs w:val="24"/>
        </w:rPr>
      </w:pPr>
      <w:r w:rsidRPr="000221E7">
        <w:rPr>
          <w:rFonts w:ascii="Times New Roman" w:hAnsi="Times New Roman" w:cs="Times New Roman"/>
          <w:b/>
          <w:sz w:val="24"/>
          <w:szCs w:val="24"/>
        </w:rPr>
        <w:t>3</w:t>
      </w:r>
      <w:r w:rsidR="002468D3" w:rsidRPr="000221E7">
        <w:rPr>
          <w:rFonts w:ascii="Times New Roman" w:hAnsi="Times New Roman" w:cs="Times New Roman"/>
          <w:b/>
          <w:sz w:val="24"/>
          <w:szCs w:val="24"/>
        </w:rPr>
        <w:t xml:space="preserve">. </w:t>
      </w:r>
      <w:r w:rsidR="001958D7" w:rsidRPr="000221E7">
        <w:rPr>
          <w:rFonts w:ascii="Times New Roman" w:hAnsi="Times New Roman" w:cs="Times New Roman"/>
          <w:b/>
          <w:sz w:val="24"/>
          <w:szCs w:val="24"/>
        </w:rPr>
        <w:t xml:space="preserve">TỔ CHỨC CÁC CHƯƠNG TRÌNH ĐỒNG HÀNH, HỖ TRỢ THANH </w:t>
      </w:r>
      <w:r w:rsidR="002468D3" w:rsidRPr="000221E7">
        <w:rPr>
          <w:rFonts w:ascii="Times New Roman" w:hAnsi="Times New Roman" w:cs="Times New Roman"/>
          <w:b/>
          <w:sz w:val="24"/>
          <w:szCs w:val="24"/>
        </w:rPr>
        <w:t>NIÊN</w:t>
      </w:r>
      <w:r w:rsidR="001958D7" w:rsidRPr="000221E7">
        <w:rPr>
          <w:rFonts w:ascii="Times New Roman" w:hAnsi="Times New Roman" w:cs="Times New Roman"/>
          <w:b/>
          <w:sz w:val="24"/>
          <w:szCs w:val="24"/>
        </w:rPr>
        <w:t>:</w:t>
      </w:r>
    </w:p>
    <w:p w:rsidR="00351CC4" w:rsidRPr="000221E7" w:rsidRDefault="00351CC4" w:rsidP="0044473C">
      <w:pPr>
        <w:tabs>
          <w:tab w:val="left" w:pos="540"/>
          <w:tab w:val="left" w:pos="900"/>
        </w:tabs>
        <w:spacing w:before="80" w:after="80" w:line="336" w:lineRule="auto"/>
        <w:ind w:firstLine="540"/>
        <w:jc w:val="both"/>
        <w:rPr>
          <w:rFonts w:ascii="Times New Roman" w:hAnsi="Times New Roman" w:cs="Times New Roman"/>
          <w:i/>
          <w:sz w:val="24"/>
          <w:szCs w:val="24"/>
        </w:rPr>
      </w:pPr>
      <w:r w:rsidRPr="000221E7">
        <w:rPr>
          <w:rFonts w:ascii="Times New Roman" w:hAnsi="Times New Roman" w:cs="Times New Roman"/>
          <w:i/>
          <w:sz w:val="24"/>
          <w:szCs w:val="24"/>
        </w:rPr>
        <w:t>Hoạt đ</w:t>
      </w:r>
      <w:r w:rsidR="0044473C" w:rsidRPr="000221E7">
        <w:rPr>
          <w:rFonts w:ascii="Times New Roman" w:hAnsi="Times New Roman" w:cs="Times New Roman"/>
          <w:i/>
          <w:sz w:val="24"/>
          <w:szCs w:val="24"/>
        </w:rPr>
        <w:t>ộ</w:t>
      </w:r>
      <w:r w:rsidRPr="000221E7">
        <w:rPr>
          <w:rFonts w:ascii="Times New Roman" w:hAnsi="Times New Roman" w:cs="Times New Roman"/>
          <w:i/>
          <w:sz w:val="24"/>
          <w:szCs w:val="24"/>
        </w:rPr>
        <w:t xml:space="preserve">ng chương trình đồng hành hỗ trợ đoàn viên, thanh niên luôn được chú trọng thực hiện đồng bộ, có hiệu quả. Kế thừa sự </w:t>
      </w:r>
      <w:r w:rsidR="0044473C" w:rsidRPr="000221E7">
        <w:rPr>
          <w:rFonts w:ascii="Times New Roman" w:hAnsi="Times New Roman" w:cs="Times New Roman"/>
          <w:i/>
          <w:sz w:val="24"/>
          <w:szCs w:val="24"/>
        </w:rPr>
        <w:t>phát triển trong những năm qua, Đoàn trường xác định đây là một trong những nhiệm vụ trọng tâm để hỗ trợ đoàn viên, thanh niên phát huy sức sáng tạo trong học tập, nghiên cứu khoa học, trau dồi rèn luyện kỹ năng thực hành xã hội bên cạnh việc nâng cao sức khỏe, đời sống văn hóa tinh thần.</w:t>
      </w:r>
    </w:p>
    <w:p w:rsidR="001958D7" w:rsidRPr="000221E7" w:rsidRDefault="001958D7" w:rsidP="009851AA">
      <w:pPr>
        <w:pStyle w:val="ListParagraph"/>
        <w:numPr>
          <w:ilvl w:val="0"/>
          <w:numId w:val="7"/>
        </w:numPr>
        <w:tabs>
          <w:tab w:val="left" w:pos="709"/>
        </w:tabs>
        <w:spacing w:before="80" w:after="80" w:line="336" w:lineRule="auto"/>
        <w:ind w:left="0" w:firstLine="284"/>
        <w:jc w:val="both"/>
        <w:rPr>
          <w:b/>
        </w:rPr>
      </w:pPr>
      <w:r w:rsidRPr="000221E7">
        <w:rPr>
          <w:b/>
        </w:rPr>
        <w:t>Chương trình đồng hành với thanh niên trong học tập, nghiên cứu khoa học, làm chủ công nghệ:</w:t>
      </w:r>
    </w:p>
    <w:p w:rsidR="001958D7" w:rsidRPr="000221E7" w:rsidRDefault="001958D7" w:rsidP="00640690">
      <w:pPr>
        <w:pStyle w:val="ListParagraph"/>
        <w:tabs>
          <w:tab w:val="left" w:pos="851"/>
        </w:tabs>
        <w:spacing w:before="80" w:after="80" w:line="336" w:lineRule="auto"/>
        <w:ind w:left="0" w:firstLine="567"/>
        <w:jc w:val="both"/>
      </w:pPr>
      <w:r w:rsidRPr="000221E7">
        <w:t xml:space="preserve">- </w:t>
      </w:r>
      <w:r w:rsidR="00640690" w:rsidRPr="000221E7">
        <w:t>Tổ chức đa dạng các diễn đàn, hội thảo về phương pháp học tập, các cuộc thi học thuật, các hoạt động hỗ trợ sinh viên nâng cao kiến thức ngoại ngữ, tin học, ứng dụng công nghệ thông tin trong hoạt động học tập, nghiên cứu khoa học.</w:t>
      </w:r>
    </w:p>
    <w:p w:rsidR="00640690" w:rsidRPr="000221E7" w:rsidRDefault="00640690" w:rsidP="00640690">
      <w:pPr>
        <w:pStyle w:val="ListParagraph"/>
        <w:tabs>
          <w:tab w:val="left" w:pos="851"/>
        </w:tabs>
        <w:spacing w:before="80" w:after="80" w:line="336" w:lineRule="auto"/>
        <w:ind w:left="0" w:firstLine="567"/>
        <w:jc w:val="both"/>
      </w:pPr>
      <w:r w:rsidRPr="000221E7">
        <w:t xml:space="preserve">- Nâng chất, mở rộng hoạt động các CLB đội nhóm học thuật; tiếp tục hỗ trợ sinh viên, giảng viên trẻ học tập, sáng tạo, nghiên cứu khoa học. Tăng cường tạo môi trường hoạt động tìm kiếm ý tưởng </w:t>
      </w:r>
      <w:r w:rsidR="003D13FC" w:rsidRPr="000221E7">
        <w:t>sáng tạo</w:t>
      </w:r>
      <w:r w:rsidR="0044473C" w:rsidRPr="000221E7">
        <w:t>, khởi nghiệp</w:t>
      </w:r>
      <w:r w:rsidR="003D13FC" w:rsidRPr="000221E7">
        <w:t xml:space="preserve"> trong sinh viên.</w:t>
      </w:r>
    </w:p>
    <w:p w:rsidR="003D13FC" w:rsidRPr="000221E7" w:rsidRDefault="003D13FC" w:rsidP="00640690">
      <w:pPr>
        <w:pStyle w:val="ListParagraph"/>
        <w:tabs>
          <w:tab w:val="left" w:pos="851"/>
        </w:tabs>
        <w:spacing w:before="80" w:after="80" w:line="336" w:lineRule="auto"/>
        <w:ind w:left="0" w:firstLine="567"/>
        <w:jc w:val="both"/>
      </w:pPr>
      <w:r w:rsidRPr="000221E7">
        <w:t>- Tăng cường các tuyến bài viết tuyên truyền truyền thông chủ trương phát triển khoa học công nghệ, các công trình nghiên cứu khoa học c</w:t>
      </w:r>
      <w:r w:rsidR="0044473C" w:rsidRPr="000221E7">
        <w:t>ủa</w:t>
      </w:r>
      <w:r w:rsidRPr="000221E7">
        <w:t xml:space="preserve"> sinh viên, các hoạt động học thuật, cuộc thi, giải thưởng các cấp, những điển hình thanh niên tiêu biểu trong việc nghiên cứu khoa học; tăng cường xuất bản các tạp chí, tập san gắn với chuyên môn đào tạo ngành học như: chuyên san Tài chính, chuyên san</w:t>
      </w:r>
      <w:r w:rsidR="00772136" w:rsidRPr="000221E7">
        <w:t xml:space="preserve"> sinh viên và Pháp luật,...</w:t>
      </w:r>
    </w:p>
    <w:p w:rsidR="00772136" w:rsidRPr="000221E7" w:rsidRDefault="00772136" w:rsidP="00640690">
      <w:pPr>
        <w:pStyle w:val="ListParagraph"/>
        <w:tabs>
          <w:tab w:val="left" w:pos="851"/>
        </w:tabs>
        <w:spacing w:before="80" w:after="80" w:line="336" w:lineRule="auto"/>
        <w:ind w:left="0" w:firstLine="567"/>
        <w:jc w:val="both"/>
      </w:pPr>
      <w:r w:rsidRPr="000221E7">
        <w:t xml:space="preserve">- Tổ chức các chương trình hội thảo, hội nghị khoa học dành cho nhà khoa học trẻ, giảng viên trẻ, sinh viên tham gia. Tổ chức các lớp tập huấn kiến thức về quyền sở hữu trí tuệ, lớp phương pháp nghiên cứu khoa học, ứng dụng khai thác cơ sở dữ liệu của Trung tâm Nghiên cứu Kinh tế và Tài chính của trường. </w:t>
      </w:r>
    </w:p>
    <w:p w:rsidR="005F7124" w:rsidRPr="000221E7" w:rsidRDefault="005F7124" w:rsidP="009851AA">
      <w:pPr>
        <w:numPr>
          <w:ilvl w:val="0"/>
          <w:numId w:val="4"/>
        </w:numPr>
        <w:tabs>
          <w:tab w:val="left" w:pos="540"/>
        </w:tabs>
        <w:spacing w:before="80" w:after="80" w:line="336" w:lineRule="auto"/>
        <w:ind w:left="0" w:firstLine="567"/>
        <w:jc w:val="both"/>
        <w:rPr>
          <w:rFonts w:ascii="Times New Roman" w:hAnsi="Times New Roman" w:cs="Times New Roman"/>
          <w:sz w:val="24"/>
          <w:szCs w:val="24"/>
        </w:rPr>
      </w:pPr>
      <w:r w:rsidRPr="000221E7">
        <w:rPr>
          <w:rFonts w:ascii="Times New Roman" w:hAnsi="Times New Roman" w:cs="Times New Roman"/>
          <w:sz w:val="24"/>
          <w:szCs w:val="24"/>
        </w:rPr>
        <w:t>Đa dạng hóa các giải pháp, phát huy vai trò của cán bộ, giảng viên trẻ trong việc định hướng, hỗ trợ đoàn viên, thanh niên học tập và nghiên cứu khoa học. Tuyên truyền và tạo môi trường cho đoàn viên, thanh niên chủ động, sáng tạo trong học tập, nghiên cứu khoa học, đóng góp ý tưởng cho sự phát triển của trường thông qua các cuộc thi, diễn đàn, tọa đàm…</w:t>
      </w:r>
    </w:p>
    <w:p w:rsidR="005F7124" w:rsidRPr="000221E7" w:rsidRDefault="005F7124" w:rsidP="009851AA">
      <w:pPr>
        <w:numPr>
          <w:ilvl w:val="0"/>
          <w:numId w:val="4"/>
        </w:numPr>
        <w:tabs>
          <w:tab w:val="left" w:pos="540"/>
        </w:tabs>
        <w:spacing w:before="80" w:after="80" w:line="336" w:lineRule="auto"/>
        <w:ind w:left="0" w:firstLine="567"/>
        <w:jc w:val="both"/>
        <w:rPr>
          <w:rFonts w:ascii="Times New Roman" w:hAnsi="Times New Roman" w:cs="Times New Roman"/>
          <w:sz w:val="24"/>
          <w:szCs w:val="24"/>
        </w:rPr>
      </w:pPr>
      <w:r w:rsidRPr="000221E7">
        <w:rPr>
          <w:rFonts w:ascii="Times New Roman" w:hAnsi="Times New Roman" w:cs="Times New Roman"/>
          <w:sz w:val="24"/>
          <w:szCs w:val="24"/>
        </w:rPr>
        <w:t>Tiếp tục phối hợp tốt với Phòng Sau Đại học và Quản lý Khoa học tổ chức Hội nghị Nghiên cứu Khoa học, giải thưởng Nhà nghiên cứu trẻ hằng năm; tổ chức tốt lớp học Phương pháp Nghiên cứu Khoa học; tiếp tục tham mưu đưa môn học Phương pháp Nghiên cứu Khoa học trở thành một môn học chính tại trường. Quan tâm, tạo điều kiện nâng cao chất lượng các đề tài tham gia cuộc thi Euréka cấp Thành hằng năm.</w:t>
      </w:r>
    </w:p>
    <w:p w:rsidR="0082500F" w:rsidRPr="000221E7" w:rsidRDefault="0082500F" w:rsidP="009851AA">
      <w:pPr>
        <w:pStyle w:val="ListParagraph"/>
        <w:numPr>
          <w:ilvl w:val="0"/>
          <w:numId w:val="7"/>
        </w:numPr>
        <w:tabs>
          <w:tab w:val="left" w:pos="567"/>
        </w:tabs>
        <w:spacing w:before="80" w:after="80" w:line="336" w:lineRule="auto"/>
        <w:ind w:left="0" w:firstLine="284"/>
        <w:jc w:val="both"/>
        <w:rPr>
          <w:b/>
        </w:rPr>
      </w:pPr>
      <w:r w:rsidRPr="000221E7">
        <w:rPr>
          <w:b/>
        </w:rPr>
        <w:t>Chương trình đồng hành với thanh niên khởi nghiệp, lập nghiệp:</w:t>
      </w:r>
    </w:p>
    <w:p w:rsidR="0059541F" w:rsidRPr="000221E7" w:rsidRDefault="0059541F" w:rsidP="0059541F">
      <w:pPr>
        <w:pStyle w:val="ListParagraph"/>
        <w:tabs>
          <w:tab w:val="left" w:pos="851"/>
        </w:tabs>
        <w:spacing w:before="80" w:after="80" w:line="336" w:lineRule="auto"/>
        <w:ind w:left="0" w:firstLine="567"/>
        <w:jc w:val="both"/>
      </w:pPr>
      <w:r w:rsidRPr="000221E7">
        <w:rPr>
          <w:b/>
        </w:rPr>
        <w:lastRenderedPageBreak/>
        <w:t xml:space="preserve">- </w:t>
      </w:r>
      <w:r w:rsidRPr="000221E7">
        <w:t>Tăng cường các giải pháp, hoạt động tạo môi trường giúp đoàn viên, sinh viên khởi nghiệp, làm kinh tế giỏi. Phối hợp cùng cựu sinh viên tổ chức các diễn đàn trao đổi, tư vấn khởi nghiệp sinh viên</w:t>
      </w:r>
      <w:r w:rsidR="008F3FC2" w:rsidRPr="000221E7">
        <w:t>.</w:t>
      </w:r>
    </w:p>
    <w:p w:rsidR="0082500F" w:rsidRPr="000221E7" w:rsidRDefault="008F3FC2" w:rsidP="00640690">
      <w:pPr>
        <w:pStyle w:val="ListParagraph"/>
        <w:tabs>
          <w:tab w:val="left" w:pos="851"/>
        </w:tabs>
        <w:spacing w:before="80" w:after="80" w:line="336" w:lineRule="auto"/>
        <w:ind w:left="0" w:firstLine="567"/>
        <w:jc w:val="both"/>
      </w:pPr>
      <w:r w:rsidRPr="000221E7">
        <w:t>- Định hướng cơ sở Đoàn tích cực tổ chức bồi dưỡng kiến thức khởi nghiệp cho đoàn viên, thanh niên tham gia, tổ chức diễn đàn kiến thức trong kinh doanh; nhân rộng mô hình cuộc thi tìm kiếm ý tưởng khởi nghiệp “Khởi nghiệp kinh doanh”; trang bị kỹ năng thực hành xã hội cho đoàn viên, thanh niên bên cạnh việc nâng cao năng lực ngoại ngữ, tin học.</w:t>
      </w:r>
    </w:p>
    <w:p w:rsidR="00B71192" w:rsidRPr="000221E7" w:rsidRDefault="005F7124" w:rsidP="005F7124">
      <w:pPr>
        <w:tabs>
          <w:tab w:val="left" w:pos="540"/>
        </w:tabs>
        <w:spacing w:before="80" w:after="80" w:line="336" w:lineRule="auto"/>
        <w:ind w:firstLine="567"/>
        <w:jc w:val="both"/>
        <w:rPr>
          <w:rFonts w:ascii="Times New Roman" w:hAnsi="Times New Roman" w:cs="Times New Roman"/>
          <w:b/>
          <w:sz w:val="24"/>
          <w:szCs w:val="24"/>
        </w:rPr>
      </w:pPr>
      <w:r w:rsidRPr="000221E7">
        <w:rPr>
          <w:rFonts w:ascii="Times New Roman" w:hAnsi="Times New Roman" w:cs="Times New Roman"/>
          <w:sz w:val="24"/>
          <w:szCs w:val="24"/>
        </w:rPr>
        <w:t xml:space="preserve">- </w:t>
      </w:r>
      <w:r w:rsidR="00B71192" w:rsidRPr="000221E7">
        <w:rPr>
          <w:rFonts w:ascii="Times New Roman" w:hAnsi="Times New Roman" w:cs="Times New Roman"/>
          <w:sz w:val="24"/>
          <w:szCs w:val="24"/>
        </w:rPr>
        <w:t>Tiếp tục đẩy mạnh các chương trình học thuật, mở rộng quy mô, nâng cao sự chuyên nghiệp trong tổ chức, tăng cường sự tài trợ của các doanh nghiệp, tạo ra sân chơi học thuật mang đậm bản sắc trường Đại học Kinh tế - Luật, phát huy hiệu quả các sân chơi học thuật lớn như: Sàn giao dịch chứng khoán ảo FESE, WAPA&amp;ACCA Challenging, Khởi nghiệp Kinh doanh, Tôi - Luật sư tương lai, chương trình Luật và cuộc sống…</w:t>
      </w:r>
    </w:p>
    <w:p w:rsidR="00B71192" w:rsidRPr="000221E7" w:rsidRDefault="00B71192" w:rsidP="009851AA">
      <w:pPr>
        <w:numPr>
          <w:ilvl w:val="0"/>
          <w:numId w:val="4"/>
        </w:numPr>
        <w:tabs>
          <w:tab w:val="left" w:pos="540"/>
        </w:tabs>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Tạo điều kiện cho đoàn viên, sinh viên phát huy khả năng sáng tạo, khởi nghiệp; tạo môi trường cho đoàn viên, sinh viên hiến kế xây dựng trường, lớp, phong trào Đoàn – Hội. Tạo môi trường phát huy những ý tưởng sáng tạo, hiện thực hóa các ý tưởng.</w:t>
      </w:r>
    </w:p>
    <w:p w:rsidR="00B71192" w:rsidRPr="000221E7" w:rsidRDefault="00B71192" w:rsidP="00AD602D">
      <w:pPr>
        <w:numPr>
          <w:ilvl w:val="0"/>
          <w:numId w:val="4"/>
        </w:numPr>
        <w:tabs>
          <w:tab w:val="left" w:pos="540"/>
        </w:tabs>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Duy trì và nâng cao hiệu quả các chương trình hướng nghiệp, giao lưu với cựu sinh viên thành đạt, hướng dẫn viết CV xin việc, các hội thảo định hướng nghề cho sinh viên.</w:t>
      </w:r>
      <w:r w:rsidR="00AD602D" w:rsidRPr="000221E7">
        <w:rPr>
          <w:rFonts w:ascii="Times New Roman" w:hAnsi="Times New Roman" w:cs="Times New Roman"/>
          <w:sz w:val="24"/>
          <w:szCs w:val="24"/>
        </w:rPr>
        <w:t xml:space="preserve"> Phối hợp tốt với các đơn vị trong và ngoài trường cung cấp học bổng hỗ trợ học tập cho đoàn viên, sinh viên.</w:t>
      </w:r>
    </w:p>
    <w:p w:rsidR="00B71192" w:rsidRPr="000221E7" w:rsidRDefault="00B71192" w:rsidP="009851AA">
      <w:pPr>
        <w:numPr>
          <w:ilvl w:val="0"/>
          <w:numId w:val="4"/>
        </w:numPr>
        <w:tabs>
          <w:tab w:val="left" w:pos="540"/>
        </w:tabs>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Phối hợp tốt với Trung tâm Quan hệ Doanh nghiệp và Hỗ trợ Sinh viên tổ chức các chương trình Hướng nghiệp, Ngày hội thực tập, tuyển dụng; tăng cường kênh thông tin giới thiệu chỗ thực tập, việc làm thêm cho đoàn viên, sinh viên; các chương trình nâng cao kỹ năng làm việc. Xây dựng Sổ tay khởi nghiệp, cung cấp những cách làm hiệu quả, những dự án cho đoàn viên, thanh niên tham khảo.</w:t>
      </w:r>
    </w:p>
    <w:p w:rsidR="00C03F9D" w:rsidRPr="000221E7" w:rsidRDefault="00C03F9D" w:rsidP="00AA6B24">
      <w:pPr>
        <w:tabs>
          <w:tab w:val="left" w:pos="540"/>
        </w:tabs>
        <w:spacing w:before="80" w:after="80" w:line="336" w:lineRule="auto"/>
        <w:ind w:firstLine="284"/>
        <w:jc w:val="both"/>
        <w:rPr>
          <w:rFonts w:ascii="Times New Roman" w:hAnsi="Times New Roman" w:cs="Times New Roman"/>
          <w:b/>
          <w:sz w:val="24"/>
          <w:szCs w:val="24"/>
        </w:rPr>
      </w:pPr>
      <w:r w:rsidRPr="000221E7">
        <w:rPr>
          <w:rFonts w:ascii="Times New Roman" w:eastAsia="Times New Roman" w:hAnsi="Times New Roman" w:cs="Times New Roman"/>
          <w:b/>
          <w:sz w:val="24"/>
          <w:szCs w:val="24"/>
        </w:rPr>
        <w:t>3.3 Chương trình đồng hành với thanh niên phát triển kỹ năng xã hội, nâng cao thể chất, đời sống văn hóa tinh thần:</w:t>
      </w:r>
    </w:p>
    <w:p w:rsidR="00B71192" w:rsidRPr="000221E7" w:rsidRDefault="00B71192" w:rsidP="009851AA">
      <w:pPr>
        <w:numPr>
          <w:ilvl w:val="0"/>
          <w:numId w:val="4"/>
        </w:numPr>
        <w:tabs>
          <w:tab w:val="left" w:pos="540"/>
        </w:tabs>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 xml:space="preserve">Phối hợp với </w:t>
      </w:r>
      <w:r w:rsidR="00F431D8" w:rsidRPr="000221E7">
        <w:rPr>
          <w:rFonts w:ascii="Times New Roman" w:hAnsi="Times New Roman" w:cs="Times New Roman"/>
          <w:sz w:val="24"/>
          <w:szCs w:val="24"/>
        </w:rPr>
        <w:t>Hội Sinh viên</w:t>
      </w:r>
      <w:r w:rsidRPr="000221E7">
        <w:rPr>
          <w:rFonts w:ascii="Times New Roman" w:hAnsi="Times New Roman" w:cs="Times New Roman"/>
          <w:sz w:val="24"/>
          <w:szCs w:val="24"/>
        </w:rPr>
        <w:t xml:space="preserve"> trường tổ chức các chương trình chăm lo đời sống, văn hóa tinh thần cho đoàn viên, sinh viên. Duy trì và đổi mới hình thức </w:t>
      </w:r>
      <w:r w:rsidR="00C03F9D" w:rsidRPr="000221E7">
        <w:rPr>
          <w:rFonts w:ascii="Times New Roman" w:hAnsi="Times New Roman" w:cs="Times New Roman"/>
          <w:sz w:val="24"/>
          <w:szCs w:val="24"/>
        </w:rPr>
        <w:t>các hoạt động văn thể mỹ các cấp.</w:t>
      </w:r>
    </w:p>
    <w:p w:rsidR="002662DD" w:rsidRPr="000221E7" w:rsidRDefault="002662DD" w:rsidP="009851AA">
      <w:pPr>
        <w:numPr>
          <w:ilvl w:val="0"/>
          <w:numId w:val="4"/>
        </w:numPr>
        <w:tabs>
          <w:tab w:val="left" w:pos="540"/>
        </w:tabs>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Đổi mới hình thức và nâng chất các khóa học, khóa huấn luyện, chương trình bồi dưỡng, trang bị kỹ năng thực hành xã hội cho đoàn viên, thanh niên theo hướng tương tác trực quan. Các chương trình được tổ chức dài hạn theo khung chương trình cụ thể theo từng chặng với chủ đề cụ thể trong xuyến suốt 4 năm học.</w:t>
      </w:r>
    </w:p>
    <w:p w:rsidR="002662DD" w:rsidRPr="000221E7" w:rsidRDefault="002662DD" w:rsidP="009851AA">
      <w:pPr>
        <w:numPr>
          <w:ilvl w:val="0"/>
          <w:numId w:val="4"/>
        </w:numPr>
        <w:tabs>
          <w:tab w:val="left" w:pos="540"/>
        </w:tabs>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Tăng cường tính chủ động của cơ sở Đoàn tổ chức các khóa học kỹ năng theo đặc thù chuyên ngành từng khoa. Đẩy mạnh các buổi sinh hoạt chuyên đề các CLB đội nhóm</w:t>
      </w:r>
      <w:r w:rsidR="00AD602D" w:rsidRPr="000221E7">
        <w:rPr>
          <w:rFonts w:ascii="Times New Roman" w:hAnsi="Times New Roman" w:cs="Times New Roman"/>
          <w:sz w:val="24"/>
          <w:szCs w:val="24"/>
        </w:rPr>
        <w:t>, nhân rộng các mô hình, giải pháp thiết thực phục vụ nhu cầu thực tiễn của đoàn viên, thanh niên</w:t>
      </w:r>
    </w:p>
    <w:p w:rsidR="00B40A1A" w:rsidRPr="000221E7" w:rsidRDefault="00B40A1A" w:rsidP="009851AA">
      <w:pPr>
        <w:numPr>
          <w:ilvl w:val="0"/>
          <w:numId w:val="4"/>
        </w:numPr>
        <w:tabs>
          <w:tab w:val="left" w:pos="540"/>
        </w:tabs>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Xây dựng và phát hành tài liệu huấn luyện kỹ năng thực hành xã hội nhằm xây dựng bộ tài liệu giúp đoàn viên, thanh niên có thể tự nghiên cứu, nâng cao năng lực bản thân.</w:t>
      </w:r>
      <w:r w:rsidR="00AD602D" w:rsidRPr="000221E7">
        <w:rPr>
          <w:rFonts w:ascii="Times New Roman" w:hAnsi="Times New Roman" w:cs="Times New Roman"/>
          <w:sz w:val="24"/>
          <w:szCs w:val="24"/>
        </w:rPr>
        <w:t xml:space="preserve"> Phấn đấu giúp </w:t>
      </w:r>
      <w:r w:rsidR="00AD602D" w:rsidRPr="000221E7">
        <w:rPr>
          <w:rFonts w:ascii="Times New Roman" w:hAnsi="Times New Roman" w:cs="Times New Roman"/>
          <w:sz w:val="24"/>
          <w:szCs w:val="24"/>
        </w:rPr>
        <w:lastRenderedPageBreak/>
        <w:t>trên 80% đoàn viên, thanh niên tiếp cận và trau dồi kỹ năng thông qua đề án hỗ trợ kỹ năng thực hành xã hội.</w:t>
      </w:r>
    </w:p>
    <w:p w:rsidR="00B71192" w:rsidRPr="000221E7" w:rsidRDefault="00B71192" w:rsidP="009851AA">
      <w:pPr>
        <w:numPr>
          <w:ilvl w:val="0"/>
          <w:numId w:val="4"/>
        </w:numPr>
        <w:tabs>
          <w:tab w:val="left" w:pos="540"/>
        </w:tabs>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Phối hợp tốt với Tổ Y tế của trường, tổ chức khám sức khỏe định kỳ cho đoàn viên sinh viên, tăng cường các chương trình khám chuyên môn như: mắt, tai, mũi, họng…Tổ chức các chương trình giáo dục sức khỏe giới tính cho sinh viên.</w:t>
      </w:r>
    </w:p>
    <w:p w:rsidR="00B71192" w:rsidRPr="000221E7" w:rsidRDefault="00B71192" w:rsidP="009851AA">
      <w:pPr>
        <w:numPr>
          <w:ilvl w:val="0"/>
          <w:numId w:val="4"/>
        </w:numPr>
        <w:tabs>
          <w:tab w:val="left" w:pos="540"/>
        </w:tabs>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Quan tâm đời sống tinh thần của sinh viên nội trú ký túc xá, tổ chức các hoạt động chăm lo cho sinh viên Ký túc xá, nắm bắt kịp thời những phản ánh, nhu cầu của sinh viên nội trú. Tăng cường các hoạt động giao lưu văn hóa văn nghệ, thể dục thể thao cho sinh viên nội trú..</w:t>
      </w:r>
    </w:p>
    <w:p w:rsidR="00B40A1A" w:rsidRPr="000221E7" w:rsidRDefault="00E01E13" w:rsidP="00E01E13">
      <w:pPr>
        <w:spacing w:before="80" w:after="80" w:line="336" w:lineRule="auto"/>
        <w:jc w:val="both"/>
        <w:rPr>
          <w:rFonts w:ascii="Times New Roman" w:hAnsi="Times New Roman" w:cs="Times New Roman"/>
          <w:b/>
          <w:sz w:val="24"/>
          <w:szCs w:val="24"/>
        </w:rPr>
      </w:pPr>
      <w:r w:rsidRPr="000221E7">
        <w:rPr>
          <w:rFonts w:ascii="Times New Roman" w:hAnsi="Times New Roman" w:cs="Times New Roman"/>
          <w:b/>
          <w:sz w:val="24"/>
          <w:szCs w:val="24"/>
        </w:rPr>
        <w:t xml:space="preserve">4. </w:t>
      </w:r>
      <w:r w:rsidR="00B40A1A" w:rsidRPr="000221E7">
        <w:rPr>
          <w:rFonts w:ascii="Times New Roman" w:hAnsi="Times New Roman" w:cs="Times New Roman"/>
          <w:b/>
          <w:sz w:val="24"/>
          <w:szCs w:val="24"/>
        </w:rPr>
        <w:t>CÔNG TÁC CHĂM SÓC, GIÁO DỤC THIẾU NIÊN, NHI ĐỒNG</w:t>
      </w:r>
      <w:r w:rsidR="002468D3" w:rsidRPr="000221E7">
        <w:rPr>
          <w:rFonts w:ascii="Times New Roman" w:hAnsi="Times New Roman" w:cs="Times New Roman"/>
          <w:b/>
          <w:sz w:val="24"/>
          <w:szCs w:val="24"/>
        </w:rPr>
        <w:t>, CHƯƠNG TRÌNH  “VÌ ĐÀN EM THÂN YÊU”</w:t>
      </w:r>
      <w:r w:rsidR="00B40A1A" w:rsidRPr="000221E7">
        <w:rPr>
          <w:rFonts w:ascii="Times New Roman" w:hAnsi="Times New Roman" w:cs="Times New Roman"/>
          <w:b/>
          <w:sz w:val="24"/>
          <w:szCs w:val="24"/>
        </w:rPr>
        <w:t>:</w:t>
      </w:r>
    </w:p>
    <w:p w:rsidR="00B40A1A" w:rsidRPr="000221E7" w:rsidRDefault="006C6689" w:rsidP="009851AA">
      <w:pPr>
        <w:numPr>
          <w:ilvl w:val="0"/>
          <w:numId w:val="4"/>
        </w:numPr>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Tiếp tục thực hiện cuộc vận động “Vì đàn em thân yêu”</w:t>
      </w:r>
      <w:r w:rsidR="001479D2" w:rsidRPr="000221E7">
        <w:rPr>
          <w:rFonts w:ascii="Times New Roman" w:hAnsi="Times New Roman" w:cs="Times New Roman"/>
          <w:sz w:val="24"/>
          <w:szCs w:val="24"/>
        </w:rPr>
        <w:t xml:space="preserve"> do Thành Đoàn phát động</w:t>
      </w:r>
      <w:r w:rsidRPr="000221E7">
        <w:rPr>
          <w:rFonts w:ascii="Times New Roman" w:hAnsi="Times New Roman" w:cs="Times New Roman"/>
          <w:sz w:val="24"/>
          <w:szCs w:val="24"/>
        </w:rPr>
        <w:t>, phát huy vai trò của đoàn viên, thanh niên trong việc tổ chức</w:t>
      </w:r>
      <w:r w:rsidR="00B40A1A" w:rsidRPr="000221E7">
        <w:rPr>
          <w:rFonts w:ascii="Times New Roman" w:hAnsi="Times New Roman" w:cs="Times New Roman"/>
          <w:sz w:val="24"/>
          <w:szCs w:val="24"/>
        </w:rPr>
        <w:t xml:space="preserve"> các chương trình Ngày hội thiếu nhi trong các chiến dịch tình nguyện lớn như Mùa hè xanh, Xuân tình nguyện và các chiến dịch tình nguyện cấp cơ sở.</w:t>
      </w:r>
      <w:r w:rsidRPr="000221E7">
        <w:rPr>
          <w:rFonts w:ascii="Times New Roman" w:hAnsi="Times New Roman" w:cs="Times New Roman"/>
          <w:sz w:val="24"/>
          <w:szCs w:val="24"/>
        </w:rPr>
        <w:t xml:space="preserve"> Đồng thời đẩy mạnh bám sát tình hình thực tiễn, nhu cầu xã hội để đa dạng các hình thức, phương pháp </w:t>
      </w:r>
      <w:r w:rsidR="001479D2" w:rsidRPr="000221E7">
        <w:rPr>
          <w:rFonts w:ascii="Times New Roman" w:hAnsi="Times New Roman" w:cs="Times New Roman"/>
          <w:sz w:val="24"/>
          <w:szCs w:val="24"/>
        </w:rPr>
        <w:t>triển khai thực hiện các hoạt động gắn với đối tượng thiếu nhi trên địa bàn thành phố Hồ Chí Minh.</w:t>
      </w:r>
    </w:p>
    <w:p w:rsidR="00E524AA" w:rsidRPr="000221E7" w:rsidRDefault="00B40A1A" w:rsidP="009851AA">
      <w:pPr>
        <w:numPr>
          <w:ilvl w:val="0"/>
          <w:numId w:val="4"/>
        </w:numPr>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Phối hợp với các trường tiểu học trên địa bàn Thủ Đức, quận 9, Nhà Bè tổ chức các chương trình giáo dục pháp luật phù hợp với lứa tuổi học sinh</w:t>
      </w:r>
      <w:r w:rsidR="001479D2" w:rsidRPr="000221E7">
        <w:rPr>
          <w:rFonts w:ascii="Times New Roman" w:hAnsi="Times New Roman" w:cs="Times New Roman"/>
          <w:sz w:val="24"/>
          <w:szCs w:val="24"/>
        </w:rPr>
        <w:t xml:space="preserve"> thông qua các buổi sinh hoạt đầu tuần với phương pháp tiếp cận trực quan sinh động.</w:t>
      </w:r>
      <w:r w:rsidR="00C90736" w:rsidRPr="000221E7">
        <w:rPr>
          <w:rFonts w:ascii="Times New Roman" w:hAnsi="Times New Roman" w:cs="Times New Roman"/>
          <w:b/>
          <w:sz w:val="24"/>
          <w:szCs w:val="24"/>
        </w:rPr>
        <w:t xml:space="preserve"> </w:t>
      </w:r>
      <w:r w:rsidR="00E524AA" w:rsidRPr="000221E7">
        <w:rPr>
          <w:rFonts w:ascii="Times New Roman" w:hAnsi="Times New Roman" w:cs="Times New Roman"/>
          <w:sz w:val="24"/>
          <w:szCs w:val="24"/>
        </w:rPr>
        <w:t>Định hướng Hội Sinh viên thực hiện chương trình 1 + 1 hiệu quả tại địa bàn</w:t>
      </w:r>
      <w:r w:rsidR="001479D2" w:rsidRPr="000221E7">
        <w:rPr>
          <w:rFonts w:ascii="Times New Roman" w:hAnsi="Times New Roman" w:cs="Times New Roman"/>
          <w:sz w:val="24"/>
          <w:szCs w:val="24"/>
        </w:rPr>
        <w:t xml:space="preserve"> xã Hiệp Phước,huyện Nhà Bè</w:t>
      </w:r>
      <w:r w:rsidR="00E524AA" w:rsidRPr="000221E7">
        <w:rPr>
          <w:rFonts w:ascii="Times New Roman" w:hAnsi="Times New Roman" w:cs="Times New Roman"/>
          <w:sz w:val="24"/>
          <w:szCs w:val="24"/>
        </w:rPr>
        <w:t xml:space="preserve"> được phân công.</w:t>
      </w:r>
      <w:r w:rsidR="001479D2" w:rsidRPr="000221E7">
        <w:rPr>
          <w:rFonts w:ascii="Times New Roman" w:hAnsi="Times New Roman" w:cs="Times New Roman"/>
          <w:sz w:val="24"/>
          <w:szCs w:val="24"/>
        </w:rPr>
        <w:t xml:space="preserve"> </w:t>
      </w:r>
    </w:p>
    <w:p w:rsidR="00B40A1A" w:rsidRPr="000221E7" w:rsidRDefault="00906FC1" w:rsidP="009851AA">
      <w:pPr>
        <w:numPr>
          <w:ilvl w:val="0"/>
          <w:numId w:val="4"/>
        </w:numPr>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 xml:space="preserve"> Tiếp tục chăm lo cho </w:t>
      </w:r>
      <w:r w:rsidR="005B26E1" w:rsidRPr="000221E7">
        <w:rPr>
          <w:rFonts w:ascii="Times New Roman" w:hAnsi="Times New Roman" w:cs="Times New Roman"/>
          <w:sz w:val="24"/>
          <w:szCs w:val="24"/>
        </w:rPr>
        <w:t>trẻ</w:t>
      </w:r>
      <w:r w:rsidRPr="000221E7">
        <w:rPr>
          <w:rFonts w:ascii="Times New Roman" w:hAnsi="Times New Roman" w:cs="Times New Roman"/>
          <w:sz w:val="24"/>
          <w:szCs w:val="24"/>
        </w:rPr>
        <w:t xml:space="preserve"> em </w:t>
      </w:r>
      <w:r w:rsidR="005B26E1" w:rsidRPr="000221E7">
        <w:rPr>
          <w:rFonts w:ascii="Times New Roman" w:hAnsi="Times New Roman" w:cs="Times New Roman"/>
          <w:sz w:val="24"/>
          <w:szCs w:val="24"/>
        </w:rPr>
        <w:t>có hoàn cảnh</w:t>
      </w:r>
      <w:r w:rsidR="00B40A1A" w:rsidRPr="000221E7">
        <w:rPr>
          <w:rFonts w:ascii="Times New Roman" w:hAnsi="Times New Roman" w:cs="Times New Roman"/>
          <w:sz w:val="24"/>
          <w:szCs w:val="24"/>
        </w:rPr>
        <w:t xml:space="preserve"> khó khăn</w:t>
      </w:r>
      <w:r w:rsidRPr="000221E7">
        <w:rPr>
          <w:rFonts w:ascii="Times New Roman" w:hAnsi="Times New Roman" w:cs="Times New Roman"/>
          <w:sz w:val="24"/>
          <w:szCs w:val="24"/>
        </w:rPr>
        <w:t xml:space="preserve">, </w:t>
      </w:r>
      <w:r w:rsidR="005B26E1" w:rsidRPr="000221E7">
        <w:rPr>
          <w:rFonts w:ascii="Times New Roman" w:hAnsi="Times New Roman" w:cs="Times New Roman"/>
          <w:sz w:val="24"/>
          <w:szCs w:val="24"/>
        </w:rPr>
        <w:t xml:space="preserve">tăng cường công tác giáo dục </w:t>
      </w:r>
      <w:r w:rsidRPr="000221E7">
        <w:rPr>
          <w:rFonts w:ascii="Times New Roman" w:hAnsi="Times New Roman" w:cs="Times New Roman"/>
          <w:sz w:val="24"/>
          <w:szCs w:val="24"/>
        </w:rPr>
        <w:t>trẻ em tại các mái ấm nhà mở</w:t>
      </w:r>
      <w:r w:rsidR="005B26E1" w:rsidRPr="000221E7">
        <w:rPr>
          <w:rFonts w:ascii="Times New Roman" w:hAnsi="Times New Roman" w:cs="Times New Roman"/>
          <w:sz w:val="24"/>
          <w:szCs w:val="24"/>
        </w:rPr>
        <w:t>, tạo điều kiện phổ cập kiến thức đời sống cho các em ở các vùng ngoại ô, các em không đủ điều kiện học tập, sinh hoạt; vận động trao tặng trẻ em khó khăn các suất quà, học bổng trong các dịp lễ Tết, các chiến dịch tình nguyện trong năm.</w:t>
      </w:r>
    </w:p>
    <w:p w:rsidR="00AD602D" w:rsidRPr="000221E7" w:rsidRDefault="00AD602D" w:rsidP="00AD602D">
      <w:pPr>
        <w:tabs>
          <w:tab w:val="left" w:pos="900"/>
          <w:tab w:val="left" w:pos="990"/>
        </w:tabs>
        <w:spacing w:before="80" w:after="80" w:line="336" w:lineRule="auto"/>
        <w:jc w:val="both"/>
        <w:rPr>
          <w:rFonts w:ascii="Times New Roman" w:hAnsi="Times New Roman" w:cs="Times New Roman"/>
          <w:b/>
          <w:sz w:val="24"/>
          <w:szCs w:val="24"/>
        </w:rPr>
      </w:pPr>
      <w:r w:rsidRPr="000221E7">
        <w:rPr>
          <w:rFonts w:ascii="Times New Roman" w:hAnsi="Times New Roman" w:cs="Times New Roman"/>
          <w:b/>
          <w:sz w:val="24"/>
          <w:szCs w:val="24"/>
        </w:rPr>
        <w:t>5. CÔNG TÁC THANH NIÊN QUỐC TẾ:</w:t>
      </w:r>
    </w:p>
    <w:p w:rsidR="00AD602D" w:rsidRPr="000221E7" w:rsidRDefault="00AD602D" w:rsidP="00AD602D">
      <w:pPr>
        <w:numPr>
          <w:ilvl w:val="0"/>
          <w:numId w:val="4"/>
        </w:numPr>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Định hướng cơ sở Đoàn tăng cường tuyên truyền, phổ biến chính sách đối ngoại của Đảng và Nhà nước rộng rãi đến thanh niên; tăng cường tổ chức các buổi chuyên đề về thời sự quốc tế; trang bị kỹ năng, kiến thức văn hóa thế giới, văn hóa của các công ty đa quốc gia, đặc biệt là khả năng sử dụng ngoại ngữ và kỹ năng giao tiếp cho đoàn viên, thanh niên.</w:t>
      </w:r>
    </w:p>
    <w:p w:rsidR="00CF0FB3" w:rsidRPr="000221E7" w:rsidRDefault="00CF0FB3" w:rsidP="00CF0FB3">
      <w:pPr>
        <w:numPr>
          <w:ilvl w:val="0"/>
          <w:numId w:val="4"/>
        </w:numPr>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Hỗ trợ tốt sinh viên quốc tế đang học tập tại trường, quan tâm, giúp đỡ trong học tập, đời sống văn hóa tinh thần.</w:t>
      </w:r>
      <w:r w:rsidRPr="000221E7">
        <w:rPr>
          <w:rFonts w:ascii="Times New Roman" w:hAnsi="Times New Roman" w:cs="Times New Roman"/>
          <w:b/>
          <w:sz w:val="24"/>
          <w:szCs w:val="24"/>
        </w:rPr>
        <w:t xml:space="preserve"> </w:t>
      </w:r>
      <w:r w:rsidRPr="000221E7">
        <w:rPr>
          <w:rFonts w:ascii="Times New Roman" w:hAnsi="Times New Roman" w:cs="Times New Roman"/>
          <w:sz w:val="24"/>
          <w:szCs w:val="24"/>
        </w:rPr>
        <w:t xml:space="preserve">Tổ chức có hiệu quả các hoạt động giao lưu, trao đổi văn hóa giữa sinh viên các nước, nhân rộng và phát huy mô hình giao lưu giữa câu lạc bộ ngoại ngữ và sinh viên quốc tế đang học tập và sinh hoạt tại trường thông qua các hoạt động trao đổi kiến thức, văn hóa văn nghệ, thể dục thể thao. </w:t>
      </w:r>
    </w:p>
    <w:p w:rsidR="00CF0FB3" w:rsidRPr="000221E7" w:rsidRDefault="00CF0FB3" w:rsidP="00CF0FB3">
      <w:pPr>
        <w:numPr>
          <w:ilvl w:val="0"/>
          <w:numId w:val="4"/>
        </w:numPr>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lastRenderedPageBreak/>
        <w:t>Tổ chức thường niên các cuộc thi, hoạt động với các giải pháp đa dạng, hình thức sáng tạo, tạo động lực giúp đoàn viên, thanh niên chủ động tìm tòi học hỏi trau dồi kỹ năng sử dụng ngoại ngữ trong bối cảnh hội nhập hiện nay.</w:t>
      </w:r>
    </w:p>
    <w:p w:rsidR="00CF0FB3" w:rsidRPr="000221E7" w:rsidRDefault="00CF0FB3" w:rsidP="00CF0FB3">
      <w:pPr>
        <w:numPr>
          <w:ilvl w:val="0"/>
          <w:numId w:val="4"/>
        </w:numPr>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Phối hợp tốt với phòng Hợp tác Quốc tế tuyển chọn đoàn viên, thanh niên tham gia giao lưu quốc tế. Tăng cường quảng bá hình ảnh của Việt Nam, thành phố Hồ Chí Minh trong các chương trình giao lưu quốc tế.</w:t>
      </w:r>
    </w:p>
    <w:p w:rsidR="00E524AA" w:rsidRPr="000221E7" w:rsidRDefault="00CF0FB3" w:rsidP="002468D3">
      <w:pPr>
        <w:tabs>
          <w:tab w:val="left" w:pos="567"/>
        </w:tabs>
        <w:spacing w:before="80" w:after="80" w:line="336" w:lineRule="auto"/>
        <w:jc w:val="both"/>
        <w:rPr>
          <w:rFonts w:ascii="Times New Roman" w:hAnsi="Times New Roman" w:cs="Times New Roman"/>
          <w:b/>
          <w:sz w:val="24"/>
          <w:szCs w:val="24"/>
        </w:rPr>
      </w:pPr>
      <w:r w:rsidRPr="000221E7">
        <w:rPr>
          <w:rFonts w:ascii="Times New Roman" w:hAnsi="Times New Roman" w:cs="Times New Roman"/>
          <w:b/>
          <w:sz w:val="24"/>
          <w:szCs w:val="24"/>
        </w:rPr>
        <w:t>6</w:t>
      </w:r>
      <w:r w:rsidR="002468D3" w:rsidRPr="000221E7">
        <w:rPr>
          <w:rFonts w:ascii="Times New Roman" w:hAnsi="Times New Roman" w:cs="Times New Roman"/>
          <w:b/>
          <w:sz w:val="24"/>
          <w:szCs w:val="24"/>
        </w:rPr>
        <w:t xml:space="preserve">. </w:t>
      </w:r>
      <w:r w:rsidR="00E524AA" w:rsidRPr="000221E7">
        <w:rPr>
          <w:rFonts w:ascii="Times New Roman" w:hAnsi="Times New Roman" w:cs="Times New Roman"/>
          <w:b/>
          <w:sz w:val="24"/>
          <w:szCs w:val="24"/>
        </w:rPr>
        <w:t>CÔNG TÁC XÂY DỰNG ĐOÀN, ĐOÀN KẾT TẬP HỢP THANH NIÊN, THAM GIA XÂY DỰNG ĐẢNG, HỆ THỐNG CHÍNH TRỊ</w:t>
      </w:r>
    </w:p>
    <w:p w:rsidR="00332D11" w:rsidRPr="000221E7" w:rsidRDefault="00332D11" w:rsidP="000D7F03">
      <w:pPr>
        <w:tabs>
          <w:tab w:val="left" w:pos="567"/>
        </w:tabs>
        <w:spacing w:before="80" w:after="80" w:line="336" w:lineRule="auto"/>
        <w:ind w:firstLine="540"/>
        <w:jc w:val="both"/>
        <w:rPr>
          <w:rFonts w:ascii="Times New Roman" w:hAnsi="Times New Roman" w:cs="Times New Roman"/>
          <w:i/>
          <w:sz w:val="24"/>
          <w:szCs w:val="24"/>
        </w:rPr>
      </w:pPr>
      <w:r w:rsidRPr="000221E7">
        <w:rPr>
          <w:rFonts w:ascii="Times New Roman" w:hAnsi="Times New Roman" w:cs="Times New Roman"/>
          <w:i/>
          <w:sz w:val="24"/>
          <w:szCs w:val="24"/>
        </w:rPr>
        <w:t>Tiếp tục nâng cao hiệu quả, chất lượng nội dung, phương thức đào tạo cán bộ Đoàn, Hội gắn với việc chuẩn hóa đội ngũ cán bộ theo các tiêu chí xây dựng phong cách cán bộ Đoàn Hội trường; đồng thời đổi mới cách thức quản lý đoàn viên, cơ sở</w:t>
      </w:r>
      <w:r w:rsidR="001A1DF2" w:rsidRPr="000221E7">
        <w:rPr>
          <w:rFonts w:ascii="Times New Roman" w:hAnsi="Times New Roman" w:cs="Times New Roman"/>
          <w:i/>
          <w:sz w:val="24"/>
          <w:szCs w:val="24"/>
        </w:rPr>
        <w:t xml:space="preserve"> Đoàn bằng việc ứng dụng công nghệ thông tin. Phát huy vai trò nòng cốt chính trị đối với Hộ</w:t>
      </w:r>
      <w:r w:rsidR="000D7F03" w:rsidRPr="000221E7">
        <w:rPr>
          <w:rFonts w:ascii="Times New Roman" w:hAnsi="Times New Roman" w:cs="Times New Roman"/>
          <w:i/>
          <w:sz w:val="24"/>
          <w:szCs w:val="24"/>
        </w:rPr>
        <w:t>i Sinh viên, tiếp tục quân tâm, đầu tư giải pháp công tác phát triển Đảng từ đoàn viên ưu tú.</w:t>
      </w:r>
    </w:p>
    <w:p w:rsidR="00E524AA" w:rsidRPr="000221E7" w:rsidRDefault="00CF0FB3" w:rsidP="00CF0FB3">
      <w:pPr>
        <w:pStyle w:val="ListParagraph"/>
        <w:numPr>
          <w:ilvl w:val="1"/>
          <w:numId w:val="9"/>
        </w:numPr>
        <w:tabs>
          <w:tab w:val="left" w:pos="0"/>
        </w:tabs>
        <w:spacing w:before="80" w:after="80" w:line="336" w:lineRule="auto"/>
        <w:jc w:val="both"/>
        <w:rPr>
          <w:b/>
        </w:rPr>
      </w:pPr>
      <w:r w:rsidRPr="000221E7">
        <w:rPr>
          <w:b/>
        </w:rPr>
        <w:t xml:space="preserve"> </w:t>
      </w:r>
      <w:r w:rsidR="00AA6B24" w:rsidRPr="000221E7">
        <w:rPr>
          <w:b/>
        </w:rPr>
        <w:t>Công tác xây dựng Đoàn</w:t>
      </w:r>
    </w:p>
    <w:p w:rsidR="00BC098F" w:rsidRPr="000221E7" w:rsidRDefault="00AA6B24" w:rsidP="002623D0">
      <w:pPr>
        <w:spacing w:before="80" w:after="80" w:line="336" w:lineRule="auto"/>
        <w:ind w:firstLine="540"/>
        <w:jc w:val="both"/>
        <w:rPr>
          <w:rFonts w:ascii="Times New Roman" w:hAnsi="Times New Roman" w:cs="Times New Roman"/>
          <w:b/>
          <w:sz w:val="24"/>
          <w:szCs w:val="24"/>
        </w:rPr>
      </w:pPr>
      <w:r w:rsidRPr="000221E7">
        <w:rPr>
          <w:rFonts w:ascii="Times New Roman" w:hAnsi="Times New Roman" w:cs="Times New Roman"/>
          <w:i/>
          <w:sz w:val="24"/>
          <w:szCs w:val="24"/>
        </w:rPr>
        <w:t>Công tác Đoàn viên:</w:t>
      </w:r>
      <w:r w:rsidR="000D7F03" w:rsidRPr="000221E7">
        <w:rPr>
          <w:rFonts w:ascii="Times New Roman" w:hAnsi="Times New Roman" w:cs="Times New Roman"/>
          <w:b/>
          <w:sz w:val="24"/>
          <w:szCs w:val="24"/>
        </w:rPr>
        <w:t xml:space="preserve"> </w:t>
      </w:r>
      <w:r w:rsidR="00161ABA" w:rsidRPr="000221E7">
        <w:rPr>
          <w:rFonts w:ascii="Times New Roman" w:hAnsi="Times New Roman" w:cs="Times New Roman"/>
          <w:sz w:val="24"/>
          <w:szCs w:val="24"/>
        </w:rPr>
        <w:t xml:space="preserve">Nâng cao hiệu quả công tác phát triển đoàn viên mới thông qua </w:t>
      </w:r>
      <w:r w:rsidR="00BC098F" w:rsidRPr="000221E7">
        <w:rPr>
          <w:rFonts w:ascii="Times New Roman" w:hAnsi="Times New Roman" w:cs="Times New Roman"/>
          <w:sz w:val="24"/>
          <w:szCs w:val="24"/>
        </w:rPr>
        <w:t xml:space="preserve">chủ động </w:t>
      </w:r>
      <w:r w:rsidR="00161ABA" w:rsidRPr="000221E7">
        <w:rPr>
          <w:rFonts w:ascii="Times New Roman" w:hAnsi="Times New Roman" w:cs="Times New Roman"/>
          <w:sz w:val="24"/>
          <w:szCs w:val="24"/>
        </w:rPr>
        <w:t xml:space="preserve">tổ chức nhiều hoạt động, phong trào </w:t>
      </w:r>
      <w:r w:rsidR="00BC098F" w:rsidRPr="000221E7">
        <w:rPr>
          <w:rFonts w:ascii="Times New Roman" w:hAnsi="Times New Roman" w:cs="Times New Roman"/>
          <w:sz w:val="24"/>
          <w:szCs w:val="24"/>
        </w:rPr>
        <w:t xml:space="preserve">tạo nhiều cơ hội, không gian cho thanh niên được tiếp cận và tìm hiểu hoạt động của tổ chức Đoàn </w:t>
      </w:r>
      <w:r w:rsidR="00161ABA" w:rsidRPr="000221E7">
        <w:rPr>
          <w:rFonts w:ascii="Times New Roman" w:hAnsi="Times New Roman" w:cs="Times New Roman"/>
          <w:sz w:val="24"/>
          <w:szCs w:val="24"/>
        </w:rPr>
        <w:t xml:space="preserve">để được rèn luyện, phấn đấu </w:t>
      </w:r>
      <w:r w:rsidR="00BC098F" w:rsidRPr="000221E7">
        <w:rPr>
          <w:rFonts w:ascii="Times New Roman" w:hAnsi="Times New Roman" w:cs="Times New Roman"/>
          <w:sz w:val="24"/>
          <w:szCs w:val="24"/>
        </w:rPr>
        <w:t>kết nạp Đoàn</w:t>
      </w:r>
      <w:r w:rsidR="00F11CED" w:rsidRPr="000221E7">
        <w:rPr>
          <w:rFonts w:ascii="Times New Roman" w:hAnsi="Times New Roman" w:cs="Times New Roman"/>
          <w:sz w:val="24"/>
          <w:szCs w:val="24"/>
        </w:rPr>
        <w:t>.</w:t>
      </w:r>
      <w:r w:rsidR="000D7F03" w:rsidRPr="000221E7">
        <w:rPr>
          <w:rFonts w:ascii="Times New Roman" w:hAnsi="Times New Roman" w:cs="Times New Roman"/>
          <w:sz w:val="24"/>
          <w:szCs w:val="24"/>
        </w:rPr>
        <w:t xml:space="preserve"> Triển khai đề án tin học hóa trong quản lý đoàn viên</w:t>
      </w:r>
      <w:r w:rsidR="00F11CED" w:rsidRPr="000221E7">
        <w:rPr>
          <w:rFonts w:ascii="Times New Roman" w:hAnsi="Times New Roman" w:cs="Times New Roman"/>
          <w:sz w:val="24"/>
          <w:szCs w:val="24"/>
        </w:rPr>
        <w:t>.</w:t>
      </w:r>
      <w:r w:rsidR="002623D0" w:rsidRPr="000221E7">
        <w:rPr>
          <w:rFonts w:ascii="Times New Roman" w:hAnsi="Times New Roman" w:cs="Times New Roman"/>
          <w:b/>
          <w:sz w:val="24"/>
          <w:szCs w:val="24"/>
        </w:rPr>
        <w:t xml:space="preserve"> </w:t>
      </w:r>
      <w:r w:rsidRPr="000221E7">
        <w:rPr>
          <w:rFonts w:ascii="Times New Roman" w:hAnsi="Times New Roman" w:cs="Times New Roman"/>
          <w:sz w:val="24"/>
          <w:szCs w:val="24"/>
        </w:rPr>
        <w:t>Nâng cao hiệu quả thực hiệ</w:t>
      </w:r>
      <w:r w:rsidR="002623D0" w:rsidRPr="000221E7">
        <w:rPr>
          <w:rFonts w:ascii="Times New Roman" w:hAnsi="Times New Roman" w:cs="Times New Roman"/>
          <w:sz w:val="24"/>
          <w:szCs w:val="24"/>
        </w:rPr>
        <w:t>n c</w:t>
      </w:r>
      <w:r w:rsidRPr="000221E7">
        <w:rPr>
          <w:rFonts w:ascii="Times New Roman" w:hAnsi="Times New Roman" w:cs="Times New Roman"/>
          <w:sz w:val="24"/>
          <w:szCs w:val="24"/>
        </w:rPr>
        <w:t>hương trìn</w:t>
      </w:r>
      <w:r w:rsidR="002623D0" w:rsidRPr="000221E7">
        <w:rPr>
          <w:rFonts w:ascii="Times New Roman" w:hAnsi="Times New Roman" w:cs="Times New Roman"/>
          <w:sz w:val="24"/>
          <w:szCs w:val="24"/>
        </w:rPr>
        <w:t>h r</w:t>
      </w:r>
      <w:r w:rsidRPr="000221E7">
        <w:rPr>
          <w:rFonts w:ascii="Times New Roman" w:hAnsi="Times New Roman" w:cs="Times New Roman"/>
          <w:sz w:val="24"/>
          <w:szCs w:val="24"/>
        </w:rPr>
        <w:t>èn luyện đoàn viên, tham mưu cơ chế ràng buộc kết quả Rèn luyện đoàn viên với việc xét các danh hiệu, học bổng, kết quả rèn luyện sinh viên một cách chặt chẽ và có sự tác đông mạnh mẽ hơn.</w:t>
      </w:r>
      <w:r w:rsidR="002623D0" w:rsidRPr="000221E7">
        <w:rPr>
          <w:rFonts w:ascii="Times New Roman" w:hAnsi="Times New Roman" w:cs="Times New Roman"/>
          <w:b/>
          <w:sz w:val="24"/>
          <w:szCs w:val="24"/>
        </w:rPr>
        <w:t xml:space="preserve"> </w:t>
      </w:r>
      <w:r w:rsidRPr="000221E7">
        <w:rPr>
          <w:rFonts w:ascii="Times New Roman" w:hAnsi="Times New Roman" w:cs="Times New Roman"/>
          <w:sz w:val="24"/>
          <w:szCs w:val="24"/>
        </w:rPr>
        <w:t>Tập trung nâng cao bản lĩnh chính trị cho đoàn viên, đảm bảo 100% đoàn viên học tập 6 bài lý luận chính trị sửa đổi, bổ sung, 100% đoàn viên biết nghị quyết Đoàn các cấp.</w:t>
      </w:r>
      <w:r w:rsidR="002623D0" w:rsidRPr="000221E7">
        <w:rPr>
          <w:rFonts w:ascii="Times New Roman" w:hAnsi="Times New Roman" w:cs="Times New Roman"/>
          <w:b/>
          <w:sz w:val="24"/>
          <w:szCs w:val="24"/>
        </w:rPr>
        <w:t xml:space="preserve"> </w:t>
      </w:r>
      <w:r w:rsidR="00BC098F" w:rsidRPr="000221E7">
        <w:rPr>
          <w:rFonts w:ascii="Times New Roman" w:hAnsi="Times New Roman" w:cs="Times New Roman"/>
          <w:sz w:val="24"/>
          <w:szCs w:val="24"/>
        </w:rPr>
        <w:t>Nâng cao chất lượng công tác giáo dục, bồi dưỡng nhận thức, bản lĩnh chính trị, cổ vũ tinh thần tiên phòng của người đoàn viên</w:t>
      </w:r>
      <w:r w:rsidR="00456B58" w:rsidRPr="000221E7">
        <w:rPr>
          <w:rFonts w:ascii="Times New Roman" w:hAnsi="Times New Roman" w:cs="Times New Roman"/>
          <w:sz w:val="24"/>
          <w:szCs w:val="24"/>
        </w:rPr>
        <w:t xml:space="preserve"> với các chương trình, chuỗi hoạt động, các cuộc vận động, phong trào dành cho đoàn viên, thanh niên.</w:t>
      </w:r>
    </w:p>
    <w:p w:rsidR="00AA6B24" w:rsidRPr="000221E7" w:rsidRDefault="00AA6B24" w:rsidP="00F11CED">
      <w:pPr>
        <w:tabs>
          <w:tab w:val="left" w:pos="540"/>
          <w:tab w:val="left" w:pos="567"/>
        </w:tabs>
        <w:spacing w:before="80" w:after="80" w:line="336" w:lineRule="auto"/>
        <w:ind w:firstLine="540"/>
        <w:jc w:val="both"/>
        <w:rPr>
          <w:rFonts w:ascii="Times New Roman" w:hAnsi="Times New Roman" w:cs="Times New Roman"/>
          <w:i/>
          <w:sz w:val="24"/>
          <w:szCs w:val="24"/>
        </w:rPr>
      </w:pPr>
      <w:r w:rsidRPr="000221E7">
        <w:rPr>
          <w:rFonts w:ascii="Times New Roman" w:hAnsi="Times New Roman" w:cs="Times New Roman"/>
          <w:i/>
          <w:sz w:val="24"/>
          <w:szCs w:val="24"/>
        </w:rPr>
        <w:t xml:space="preserve">Công tác </w:t>
      </w:r>
      <w:r w:rsidR="00B83383" w:rsidRPr="000221E7">
        <w:rPr>
          <w:rFonts w:ascii="Times New Roman" w:hAnsi="Times New Roman" w:cs="Times New Roman"/>
          <w:i/>
          <w:sz w:val="24"/>
          <w:szCs w:val="24"/>
        </w:rPr>
        <w:t>tổ chức cơ sở</w:t>
      </w:r>
      <w:r w:rsidRPr="000221E7">
        <w:rPr>
          <w:rFonts w:ascii="Times New Roman" w:hAnsi="Times New Roman" w:cs="Times New Roman"/>
          <w:i/>
          <w:sz w:val="24"/>
          <w:szCs w:val="24"/>
        </w:rPr>
        <w:t>:</w:t>
      </w:r>
      <w:r w:rsidR="00456B58" w:rsidRPr="000221E7">
        <w:rPr>
          <w:rFonts w:ascii="Times New Roman" w:hAnsi="Times New Roman" w:cs="Times New Roman"/>
          <w:sz w:val="24"/>
          <w:szCs w:val="24"/>
        </w:rPr>
        <w:t xml:space="preserve"> Nâng chất việc tổ chức sinh hoạt chi đoàn, sinh hoạt chủ điểm, vai trò nòng cốt của chi đoàn trong việc tổ chức thực hiện chương trình rèn luyện đoàn viên.</w:t>
      </w:r>
      <w:r w:rsidR="002623D0" w:rsidRPr="000221E7">
        <w:rPr>
          <w:rFonts w:ascii="Times New Roman" w:hAnsi="Times New Roman" w:cs="Times New Roman"/>
          <w:i/>
          <w:sz w:val="24"/>
          <w:szCs w:val="24"/>
        </w:rPr>
        <w:t xml:space="preserve"> </w:t>
      </w:r>
      <w:r w:rsidRPr="000221E7">
        <w:rPr>
          <w:rFonts w:ascii="Times New Roman" w:hAnsi="Times New Roman" w:cs="Times New Roman"/>
          <w:sz w:val="24"/>
          <w:szCs w:val="24"/>
        </w:rPr>
        <w:t>Thường xuyên</w:t>
      </w:r>
      <w:r w:rsidR="002623D0" w:rsidRPr="000221E7">
        <w:rPr>
          <w:rFonts w:ascii="Times New Roman" w:hAnsi="Times New Roman" w:cs="Times New Roman"/>
          <w:sz w:val="24"/>
          <w:szCs w:val="24"/>
        </w:rPr>
        <w:t xml:space="preserve"> theo dõi,</w:t>
      </w:r>
      <w:r w:rsidRPr="000221E7">
        <w:rPr>
          <w:rFonts w:ascii="Times New Roman" w:hAnsi="Times New Roman" w:cs="Times New Roman"/>
          <w:sz w:val="24"/>
          <w:szCs w:val="24"/>
        </w:rPr>
        <w:t xml:space="preserve"> củng cố những hạn chế của cơ sở Đoàn mỗi năm học. Duy trì chế độ quản lý theo ban chức năng, phân công chương trình cấp trường cho cơ sở tổ chức.</w:t>
      </w:r>
      <w:r w:rsidR="00F11CED" w:rsidRPr="000221E7">
        <w:rPr>
          <w:rFonts w:ascii="Times New Roman" w:hAnsi="Times New Roman" w:cs="Times New Roman"/>
          <w:i/>
          <w:sz w:val="24"/>
          <w:szCs w:val="24"/>
        </w:rPr>
        <w:t xml:space="preserve"> </w:t>
      </w:r>
      <w:r w:rsidRPr="000221E7">
        <w:rPr>
          <w:rFonts w:ascii="Times New Roman" w:hAnsi="Times New Roman" w:cs="Times New Roman"/>
          <w:sz w:val="24"/>
          <w:szCs w:val="24"/>
        </w:rPr>
        <w:t>Duy trì hiệu quả các cuộc họp giao ban, đảm bảo vai trò cầu nối hiệu quả của Đoàn cơ sở giữa đoàn viên, sinh viên với Đoàn trường.</w:t>
      </w:r>
      <w:r w:rsidR="00F11CED" w:rsidRPr="000221E7">
        <w:rPr>
          <w:rFonts w:ascii="Times New Roman" w:hAnsi="Times New Roman" w:cs="Times New Roman"/>
          <w:i/>
          <w:sz w:val="24"/>
          <w:szCs w:val="24"/>
        </w:rPr>
        <w:t xml:space="preserve"> </w:t>
      </w:r>
      <w:r w:rsidRPr="000221E7">
        <w:rPr>
          <w:rFonts w:ascii="Times New Roman" w:hAnsi="Times New Roman" w:cs="Times New Roman"/>
          <w:sz w:val="24"/>
          <w:szCs w:val="24"/>
        </w:rPr>
        <w:t>Nâng cao chất lượng công tác đánh giá Đoàn cơ sở, đảm bảo tính thực tiễn, những định hướng, chủ trương của Đoàn trường. Nâng cao giá trị các giải thưởng thi đua giữa các cơ sở Đoàn, tạo tinh thần cho cơ sở Đoàn phấn đấu, nâng cao chất lượng hoạt động tại đơn vị</w:t>
      </w:r>
      <w:r w:rsidR="0055063E" w:rsidRPr="000221E7">
        <w:rPr>
          <w:rFonts w:ascii="Times New Roman" w:hAnsi="Times New Roman" w:cs="Times New Roman"/>
          <w:sz w:val="24"/>
          <w:szCs w:val="24"/>
        </w:rPr>
        <w:t xml:space="preserve">. </w:t>
      </w:r>
      <w:r w:rsidRPr="000221E7">
        <w:rPr>
          <w:rFonts w:ascii="Times New Roman" w:hAnsi="Times New Roman" w:cs="Times New Roman"/>
          <w:sz w:val="24"/>
          <w:szCs w:val="24"/>
        </w:rPr>
        <w:t>Tăng cường sự đoàn kết trong chi Đoàn, BCH chi Đoàn có giải pháp nâng cao kết quả học tập cho đoàn viên yếu kém, sâu sát với Đoàn viên còn thơ ơ với công tác Đoàn, có giải pháp vận động tham gia cùng chi Đoàn. Tăng cường công tác nắm bắt tâm tư, đời sống tình cảm của đoàn viên, thanh niên, có giải pháp hỗ trợ kịp thời, hiệu quả.</w:t>
      </w:r>
    </w:p>
    <w:p w:rsidR="00B83383" w:rsidRPr="000221E7" w:rsidRDefault="00B83383" w:rsidP="00AC2F9E">
      <w:pPr>
        <w:pStyle w:val="ListParagraph"/>
        <w:spacing w:before="80" w:after="80" w:line="336" w:lineRule="auto"/>
        <w:ind w:left="0" w:firstLine="567"/>
        <w:jc w:val="both"/>
        <w:rPr>
          <w:i/>
        </w:rPr>
      </w:pPr>
      <w:r w:rsidRPr="000221E7">
        <w:rPr>
          <w:i/>
        </w:rPr>
        <w:lastRenderedPageBreak/>
        <w:t>Công tác cán bộ Đoàn:</w:t>
      </w:r>
      <w:r w:rsidR="00F11CED" w:rsidRPr="000221E7">
        <w:rPr>
          <w:i/>
        </w:rPr>
        <w:t xml:space="preserve"> </w:t>
      </w:r>
      <w:r w:rsidR="00F11CED" w:rsidRPr="000221E7">
        <w:t>Tăng cường giải pháp nâng cao</w:t>
      </w:r>
      <w:r w:rsidR="002A31E7" w:rsidRPr="000221E7">
        <w:t xml:space="preserve"> năng lực, ý thức trách nhiệm, tính gương mẫu của đội ngũ cán bộ Đoàn bằng việc tiếp tục triển khai thực hiện Cuộc vận động phong cách cán bộ Đoàn, có giải pháp, mô hình tuyên dương kịp thời ghi nhận thông qua các giải thưởng dành cho cán bộ Đoàn tiêu biểu, điển hình.</w:t>
      </w:r>
      <w:r w:rsidR="00F11CED" w:rsidRPr="000221E7">
        <w:t xml:space="preserve"> </w:t>
      </w:r>
      <w:r w:rsidR="002A31E7" w:rsidRPr="000221E7">
        <w:t>Đẩy mạnh công tác đào tạo, bồi dưỡng, tập huấn nâng cao chất lượng đội ngũ cán bộ Đoàn</w:t>
      </w:r>
      <w:r w:rsidR="00F11CED" w:rsidRPr="000221E7">
        <w:t>,</w:t>
      </w:r>
      <w:r w:rsidR="002A31E7" w:rsidRPr="000221E7">
        <w:t xml:space="preserve"> </w:t>
      </w:r>
      <w:r w:rsidR="00F11CED" w:rsidRPr="000221E7">
        <w:t>r</w:t>
      </w:r>
      <w:r w:rsidRPr="000221E7">
        <w:t>èn luyện cán bộ Đoàn có bản lĩnh chính trị vững vàng, có sự hiểu biết đúng đắn về đường lối, chính sách của Đảng và Nhà nước. Nâng cao chất lượng các chương trình tập huấn, tập trung tập huấn khả năng lý luận, phản biện cho cán bộ Đoàn chủ chốt. Tập trung nâng cao kỹ năng tiếng Anh, tin học văn phòng cho cán bộ Đoàn chủ chốt. Đẩy mạnh công tác tuyên dương cán bộ Đoàn tiêu biểu, tạo động lực phấn đầu trong toàn thể cán bộ Đoàn các cấp.</w:t>
      </w:r>
      <w:r w:rsidR="00AC2F9E" w:rsidRPr="000221E7">
        <w:t xml:space="preserve"> </w:t>
      </w:r>
      <w:r w:rsidRPr="000221E7">
        <w:t>Quan tâm công tác chăm lo đời sống tinh thần, vật chất cho cán bộ Đoàn, thường xuyên tổ chức các chương trình giao lưu văn hóa, văn nghệ, thể dục thể thao cho cán bộ Đoàn các cấp.</w:t>
      </w:r>
      <w:r w:rsidR="0055063E" w:rsidRPr="000221E7">
        <w:t xml:space="preserve"> </w:t>
      </w:r>
      <w:r w:rsidRPr="000221E7">
        <w:t>Tiếp tục tham mưu, duy trì hiệu quả học bổng khuyến khích hoạt động dành cho cán bộ Đoàn – Hội các cấp, ban chủ nhiệm và câu lạc bộ, đội, nhóm.</w:t>
      </w:r>
    </w:p>
    <w:p w:rsidR="00B83383" w:rsidRPr="000221E7" w:rsidRDefault="00B83383" w:rsidP="0057246F">
      <w:pPr>
        <w:spacing w:before="80" w:after="80" w:line="336" w:lineRule="auto"/>
        <w:ind w:firstLine="567"/>
        <w:jc w:val="both"/>
        <w:rPr>
          <w:rFonts w:ascii="Times New Roman" w:hAnsi="Times New Roman" w:cs="Times New Roman"/>
          <w:b/>
          <w:sz w:val="24"/>
          <w:szCs w:val="24"/>
        </w:rPr>
      </w:pPr>
      <w:r w:rsidRPr="000221E7">
        <w:rPr>
          <w:rFonts w:ascii="Times New Roman" w:hAnsi="Times New Roman" w:cs="Times New Roman"/>
          <w:i/>
          <w:sz w:val="24"/>
          <w:szCs w:val="24"/>
        </w:rPr>
        <w:t>Công tác kiểm tra, giám sát:</w:t>
      </w:r>
      <w:r w:rsidR="0057246F" w:rsidRPr="000221E7">
        <w:rPr>
          <w:rFonts w:ascii="Times New Roman" w:hAnsi="Times New Roman" w:cs="Times New Roman"/>
          <w:b/>
          <w:sz w:val="24"/>
          <w:szCs w:val="24"/>
        </w:rPr>
        <w:t xml:space="preserve"> </w:t>
      </w:r>
      <w:r w:rsidRPr="000221E7">
        <w:rPr>
          <w:rFonts w:ascii="Times New Roman" w:hAnsi="Times New Roman" w:cs="Times New Roman"/>
          <w:sz w:val="24"/>
          <w:szCs w:val="24"/>
        </w:rPr>
        <w:t>Duy trì công tác kiểm tra chuyên đề hằng năm đối với cơ sở Đoàn, chi Đoàn. Đẩy mạnh hoạt động giám sát, kiểm tra đối với các chương trình sinh hoạt chi đoàn, sinh hoạt chủ điểm, sinh hoạt chính trị ở chi Đoàn. Phát huy hiệu quả của việc kiểm tra chéo giữa các cơ sở Đoàn.</w:t>
      </w:r>
      <w:r w:rsidR="0057246F" w:rsidRPr="000221E7">
        <w:rPr>
          <w:rFonts w:ascii="Times New Roman" w:hAnsi="Times New Roman" w:cs="Times New Roman"/>
          <w:b/>
          <w:sz w:val="24"/>
          <w:szCs w:val="24"/>
        </w:rPr>
        <w:t xml:space="preserve"> </w:t>
      </w:r>
      <w:r w:rsidRPr="000221E7">
        <w:rPr>
          <w:rFonts w:ascii="Times New Roman" w:hAnsi="Times New Roman" w:cs="Times New Roman"/>
          <w:sz w:val="24"/>
          <w:szCs w:val="24"/>
        </w:rPr>
        <w:t>Tăng cường công tác giám sát cơ sở Đoàn, đoàn viên tham gia các hoạt động do Đoàn trường tổ chức, thực hiện khảo sát sau các chương trình, khảo sát nắm bắt nhu cầu, tâm tư, nguyện vọng của đoàn viên, thanh niên.</w:t>
      </w:r>
      <w:r w:rsidR="0057246F" w:rsidRPr="000221E7">
        <w:rPr>
          <w:rFonts w:ascii="Times New Roman" w:hAnsi="Times New Roman" w:cs="Times New Roman"/>
          <w:b/>
          <w:sz w:val="24"/>
          <w:szCs w:val="24"/>
        </w:rPr>
        <w:t xml:space="preserve"> </w:t>
      </w:r>
      <w:r w:rsidRPr="000221E7">
        <w:rPr>
          <w:rFonts w:ascii="Times New Roman" w:hAnsi="Times New Roman" w:cs="Times New Roman"/>
          <w:sz w:val="24"/>
          <w:szCs w:val="24"/>
        </w:rPr>
        <w:t>Tăng cường công tác kiểm tra, giám sát đối với cán bộ Đoàn các cấp trong việc thực hiện quy chế hoạt động, điều lệ Đoàn, nghị quyết Đại hội Đoàn các cấp, hoàn thành nhiệm vụ được giao và tham gia cuộc vận động Xây dựng phong cách cán bộ Đoàn – Hội trường Đại học Kinh tế - Luật. Định kỳ hằng năm tổ chức tập huấn công tác kiểm tra, giám sát cho Ủy ban Kiểm tra Đoàn trường và cán bộ Đoàn các cấp làm công tác kiểm tra.</w:t>
      </w:r>
    </w:p>
    <w:p w:rsidR="00B71192" w:rsidRPr="000221E7" w:rsidRDefault="0057246F" w:rsidP="0057246F">
      <w:pPr>
        <w:pStyle w:val="ListParagraph"/>
        <w:numPr>
          <w:ilvl w:val="1"/>
          <w:numId w:val="9"/>
        </w:numPr>
        <w:tabs>
          <w:tab w:val="left" w:pos="0"/>
        </w:tabs>
        <w:spacing w:before="80" w:after="80" w:line="336" w:lineRule="auto"/>
        <w:ind w:left="0" w:firstLine="284"/>
        <w:jc w:val="both"/>
        <w:rPr>
          <w:b/>
        </w:rPr>
      </w:pPr>
      <w:r w:rsidRPr="000221E7">
        <w:rPr>
          <w:b/>
        </w:rPr>
        <w:t xml:space="preserve"> </w:t>
      </w:r>
      <w:r w:rsidR="00B71192" w:rsidRPr="000221E7">
        <w:rPr>
          <w:b/>
        </w:rPr>
        <w:t xml:space="preserve">Mở rộng mặt trận đoàn kết, tập hợp thanh niên, vai trò nòng cốt chính trị của tổ chức Đoàn đối với </w:t>
      </w:r>
      <w:r w:rsidR="00F431D8" w:rsidRPr="000221E7">
        <w:rPr>
          <w:b/>
        </w:rPr>
        <w:t>Hội Sinh viên</w:t>
      </w:r>
      <w:r w:rsidR="00B71192" w:rsidRPr="000221E7">
        <w:rPr>
          <w:b/>
        </w:rPr>
        <w:t>, xây dựng Đoàn mạnh về tư tưởng chính trị:</w:t>
      </w:r>
    </w:p>
    <w:p w:rsidR="00B71192" w:rsidRPr="000221E7" w:rsidRDefault="00B77282" w:rsidP="009851AA">
      <w:pPr>
        <w:numPr>
          <w:ilvl w:val="0"/>
          <w:numId w:val="4"/>
        </w:numPr>
        <w:tabs>
          <w:tab w:val="left" w:pos="540"/>
        </w:tabs>
        <w:spacing w:before="80" w:after="80" w:line="336" w:lineRule="auto"/>
        <w:ind w:left="0" w:firstLine="567"/>
        <w:jc w:val="both"/>
        <w:rPr>
          <w:rFonts w:ascii="Times New Roman" w:hAnsi="Times New Roman" w:cs="Times New Roman"/>
          <w:sz w:val="24"/>
          <w:szCs w:val="24"/>
        </w:rPr>
      </w:pPr>
      <w:r w:rsidRPr="000221E7">
        <w:rPr>
          <w:rFonts w:ascii="Times New Roman" w:hAnsi="Times New Roman" w:cs="Times New Roman"/>
          <w:sz w:val="24"/>
          <w:szCs w:val="24"/>
        </w:rPr>
        <w:t xml:space="preserve">Thực hiện tốt vai trò nòng cốt chính trị đối </w:t>
      </w:r>
      <w:r w:rsidR="00B71192" w:rsidRPr="000221E7">
        <w:rPr>
          <w:rFonts w:ascii="Times New Roman" w:hAnsi="Times New Roman" w:cs="Times New Roman"/>
          <w:sz w:val="24"/>
          <w:szCs w:val="24"/>
        </w:rPr>
        <w:t xml:space="preserve">với </w:t>
      </w:r>
      <w:r w:rsidR="00F431D8" w:rsidRPr="000221E7">
        <w:rPr>
          <w:rFonts w:ascii="Times New Roman" w:hAnsi="Times New Roman" w:cs="Times New Roman"/>
          <w:sz w:val="24"/>
          <w:szCs w:val="24"/>
        </w:rPr>
        <w:t>Hội Sinh viên</w:t>
      </w:r>
      <w:r w:rsidR="00B71192" w:rsidRPr="000221E7">
        <w:rPr>
          <w:rFonts w:ascii="Times New Roman" w:hAnsi="Times New Roman" w:cs="Times New Roman"/>
          <w:sz w:val="24"/>
          <w:szCs w:val="24"/>
        </w:rPr>
        <w:t xml:space="preserve"> trường trong các hoạt động chăm lo cho sinh viên; định hướng chính trị; tạo điều kiện và hỗ trợ cán bộ Hội rèn luyện, có sự phân công, bồi dưỡng cán bộ Hội hợp lý, hỗ trợ nguồn lực cho </w:t>
      </w:r>
      <w:r w:rsidR="00F431D8" w:rsidRPr="000221E7">
        <w:rPr>
          <w:rFonts w:ascii="Times New Roman" w:hAnsi="Times New Roman" w:cs="Times New Roman"/>
          <w:sz w:val="24"/>
          <w:szCs w:val="24"/>
        </w:rPr>
        <w:t>Hội Sinh viên</w:t>
      </w:r>
      <w:r w:rsidR="00B71192" w:rsidRPr="000221E7">
        <w:rPr>
          <w:rFonts w:ascii="Times New Roman" w:hAnsi="Times New Roman" w:cs="Times New Roman"/>
          <w:sz w:val="24"/>
          <w:szCs w:val="24"/>
        </w:rPr>
        <w:t xml:space="preserve"> hoạt động. Duy trì tốt chế độ hội họp, trao đổi thông tin.</w:t>
      </w:r>
    </w:p>
    <w:p w:rsidR="00B71192" w:rsidRPr="000221E7" w:rsidRDefault="00B77282" w:rsidP="0057246F">
      <w:pPr>
        <w:numPr>
          <w:ilvl w:val="0"/>
          <w:numId w:val="4"/>
        </w:numPr>
        <w:tabs>
          <w:tab w:val="left" w:pos="540"/>
        </w:tabs>
        <w:spacing w:before="80" w:after="80" w:line="336" w:lineRule="auto"/>
        <w:ind w:left="0" w:firstLine="567"/>
        <w:jc w:val="both"/>
        <w:rPr>
          <w:rFonts w:ascii="Times New Roman" w:hAnsi="Times New Roman" w:cs="Times New Roman"/>
          <w:sz w:val="24"/>
          <w:szCs w:val="24"/>
        </w:rPr>
      </w:pPr>
      <w:r w:rsidRPr="000221E7">
        <w:rPr>
          <w:rFonts w:ascii="Times New Roman" w:hAnsi="Times New Roman" w:cs="Times New Roman"/>
          <w:sz w:val="24"/>
          <w:szCs w:val="24"/>
        </w:rPr>
        <w:t>Định hướng Hội Sinh viên trường củng cố, đổi mới, nâng chất  hoạt động các câu lạc bộ, đội</w:t>
      </w:r>
      <w:r w:rsidR="0055063E" w:rsidRPr="000221E7">
        <w:rPr>
          <w:rFonts w:ascii="Times New Roman" w:hAnsi="Times New Roman" w:cs="Times New Roman"/>
          <w:sz w:val="24"/>
          <w:szCs w:val="24"/>
        </w:rPr>
        <w:t>,</w:t>
      </w:r>
      <w:r w:rsidRPr="000221E7">
        <w:rPr>
          <w:rFonts w:ascii="Times New Roman" w:hAnsi="Times New Roman" w:cs="Times New Roman"/>
          <w:sz w:val="24"/>
          <w:szCs w:val="24"/>
        </w:rPr>
        <w:t xml:space="preserve"> nhóm hiện có, </w:t>
      </w:r>
      <w:r w:rsidR="0057246F" w:rsidRPr="000221E7">
        <w:rPr>
          <w:rFonts w:ascii="Times New Roman" w:hAnsi="Times New Roman" w:cs="Times New Roman"/>
          <w:sz w:val="24"/>
          <w:szCs w:val="24"/>
        </w:rPr>
        <w:t>h</w:t>
      </w:r>
      <w:r w:rsidR="00B71192" w:rsidRPr="000221E7">
        <w:rPr>
          <w:rFonts w:ascii="Times New Roman" w:hAnsi="Times New Roman" w:cs="Times New Roman"/>
          <w:sz w:val="24"/>
          <w:szCs w:val="24"/>
        </w:rPr>
        <w:t xml:space="preserve">ỗ trợ </w:t>
      </w:r>
      <w:r w:rsidR="00F431D8" w:rsidRPr="000221E7">
        <w:rPr>
          <w:rFonts w:ascii="Times New Roman" w:hAnsi="Times New Roman" w:cs="Times New Roman"/>
          <w:sz w:val="24"/>
          <w:szCs w:val="24"/>
        </w:rPr>
        <w:t>Hội Sinh viên</w:t>
      </w:r>
      <w:r w:rsidR="00B71192" w:rsidRPr="000221E7">
        <w:rPr>
          <w:rFonts w:ascii="Times New Roman" w:hAnsi="Times New Roman" w:cs="Times New Roman"/>
          <w:sz w:val="24"/>
          <w:szCs w:val="24"/>
        </w:rPr>
        <w:t xml:space="preserve"> củng cố các câu lạc bộ hoạt động kém hiệu quả, sát nhập và thành lập mới các câu lạc bộ theo nhu cầu và sở thích của đoàn viên, sinh viên.</w:t>
      </w:r>
    </w:p>
    <w:p w:rsidR="00B71192" w:rsidRPr="000221E7" w:rsidRDefault="00B71192" w:rsidP="009851AA">
      <w:pPr>
        <w:numPr>
          <w:ilvl w:val="0"/>
          <w:numId w:val="4"/>
        </w:numPr>
        <w:tabs>
          <w:tab w:val="left" w:pos="540"/>
        </w:tabs>
        <w:spacing w:before="80" w:after="80" w:line="336" w:lineRule="auto"/>
        <w:ind w:left="0" w:firstLine="567"/>
        <w:jc w:val="both"/>
        <w:rPr>
          <w:rFonts w:ascii="Times New Roman" w:hAnsi="Times New Roman" w:cs="Times New Roman"/>
          <w:sz w:val="24"/>
          <w:szCs w:val="24"/>
        </w:rPr>
      </w:pPr>
      <w:r w:rsidRPr="000221E7">
        <w:rPr>
          <w:rFonts w:ascii="Times New Roman" w:hAnsi="Times New Roman" w:cs="Times New Roman"/>
          <w:sz w:val="24"/>
          <w:szCs w:val="24"/>
        </w:rPr>
        <w:t>Thực hiện tốt công tác tuyên truyền nghị quyết Đại hội Đoàn – Hội các cấp, tổ chức cho 100% đoàn viên học tập và hoàn thành 6 bài lý luận chính trị sửa đổi, bổ sung.</w:t>
      </w:r>
    </w:p>
    <w:p w:rsidR="00B71192" w:rsidRPr="000221E7" w:rsidRDefault="00B71192" w:rsidP="0057246F">
      <w:pPr>
        <w:pStyle w:val="ListParagraph"/>
        <w:numPr>
          <w:ilvl w:val="1"/>
          <w:numId w:val="9"/>
        </w:numPr>
        <w:spacing w:before="80" w:after="80" w:line="336" w:lineRule="auto"/>
        <w:ind w:left="0" w:firstLine="284"/>
        <w:jc w:val="both"/>
        <w:rPr>
          <w:b/>
        </w:rPr>
      </w:pPr>
      <w:r w:rsidRPr="000221E7">
        <w:rPr>
          <w:b/>
        </w:rPr>
        <w:t>Công tác Đoàn tham gia xây dựng Đảng, chính quyền:</w:t>
      </w:r>
    </w:p>
    <w:p w:rsidR="00B71192" w:rsidRPr="000221E7" w:rsidRDefault="00B71192" w:rsidP="009851AA">
      <w:pPr>
        <w:numPr>
          <w:ilvl w:val="0"/>
          <w:numId w:val="4"/>
        </w:numPr>
        <w:tabs>
          <w:tab w:val="left" w:pos="540"/>
        </w:tabs>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lastRenderedPageBreak/>
        <w:t>Nâng cao nhận thức củ</w:t>
      </w:r>
      <w:r w:rsidR="0057246F" w:rsidRPr="000221E7">
        <w:rPr>
          <w:rFonts w:ascii="Times New Roman" w:hAnsi="Times New Roman" w:cs="Times New Roman"/>
          <w:sz w:val="24"/>
          <w:szCs w:val="24"/>
        </w:rPr>
        <w:t>a đ</w:t>
      </w:r>
      <w:r w:rsidRPr="000221E7">
        <w:rPr>
          <w:rFonts w:ascii="Times New Roman" w:hAnsi="Times New Roman" w:cs="Times New Roman"/>
          <w:sz w:val="24"/>
          <w:szCs w:val="24"/>
        </w:rPr>
        <w:t>oàn viên, sinh viên về Đảng Cộng sản Việt Nam, duy trì các chương trình học tập nghị quyết Đảng các cấp đối với đoàn viên, sinh viên trong tuần sinh hoạt chính trị đầu năm.</w:t>
      </w:r>
      <w:r w:rsidR="0057246F" w:rsidRPr="000221E7">
        <w:rPr>
          <w:rFonts w:ascii="Times New Roman" w:hAnsi="Times New Roman" w:cs="Times New Roman"/>
          <w:sz w:val="24"/>
          <w:szCs w:val="24"/>
        </w:rPr>
        <w:t xml:space="preserve"> Tiếp tục triển khai thực hiện học tập 6 bài lý luận chính trị cho sinh viên.</w:t>
      </w:r>
    </w:p>
    <w:p w:rsidR="00B71192" w:rsidRPr="000221E7" w:rsidRDefault="00B77282" w:rsidP="009851AA">
      <w:pPr>
        <w:numPr>
          <w:ilvl w:val="0"/>
          <w:numId w:val="4"/>
        </w:numPr>
        <w:tabs>
          <w:tab w:val="left" w:pos="540"/>
        </w:tabs>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 xml:space="preserve">Nâng cao chất lượng và tỷ lệ kết nạp đoàn viên ưu tú vào Đảng theo Nghị quyết 25 của Ban Chấp hành Trung ương Đảng về </w:t>
      </w:r>
      <w:r w:rsidR="00213D24" w:rsidRPr="000221E7">
        <w:rPr>
          <w:rFonts w:ascii="Times New Roman" w:hAnsi="Times New Roman" w:cs="Times New Roman"/>
          <w:sz w:val="24"/>
          <w:szCs w:val="24"/>
        </w:rPr>
        <w:t>tăng cường sự lãnh đạo của Đảng đối với công tác thanh niên</w:t>
      </w:r>
      <w:r w:rsidR="00B71192" w:rsidRPr="000221E7">
        <w:rPr>
          <w:rFonts w:ascii="Times New Roman" w:hAnsi="Times New Roman" w:cs="Times New Roman"/>
          <w:sz w:val="24"/>
          <w:szCs w:val="24"/>
        </w:rPr>
        <w:t>. Định kỳ hằng năm tổ chức chương trình “Tiếp lửa”, giao lưu đoàn viên ưu tú với Đảng viên là sinh viên.</w:t>
      </w:r>
    </w:p>
    <w:p w:rsidR="00B71192" w:rsidRPr="000221E7" w:rsidRDefault="00B71192" w:rsidP="009851AA">
      <w:pPr>
        <w:numPr>
          <w:ilvl w:val="0"/>
          <w:numId w:val="4"/>
        </w:numPr>
        <w:tabs>
          <w:tab w:val="left" w:pos="540"/>
        </w:tabs>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Duy trì chế độ họp với Đảng ủy trường 1 lần/1 học kỳ. Đồng thời tăng cường công tác tham mưu chính sách phát triển Nhà trường, phát triển Đảng thông qua các cuộc họp giao ban hoặc các phương tiện khác khi phát sinh sự việc.</w:t>
      </w:r>
    </w:p>
    <w:p w:rsidR="00B71192" w:rsidRPr="000221E7" w:rsidRDefault="00B71192" w:rsidP="009851AA">
      <w:pPr>
        <w:numPr>
          <w:ilvl w:val="0"/>
          <w:numId w:val="4"/>
        </w:numPr>
        <w:tabs>
          <w:tab w:val="left" w:pos="540"/>
        </w:tabs>
        <w:spacing w:before="80" w:after="80" w:line="336" w:lineRule="auto"/>
        <w:ind w:left="0" w:firstLine="567"/>
        <w:jc w:val="both"/>
        <w:rPr>
          <w:rFonts w:ascii="Times New Roman" w:hAnsi="Times New Roman" w:cs="Times New Roman"/>
          <w:b/>
          <w:sz w:val="24"/>
          <w:szCs w:val="24"/>
        </w:rPr>
      </w:pPr>
      <w:r w:rsidRPr="000221E7">
        <w:rPr>
          <w:rFonts w:ascii="Times New Roman" w:hAnsi="Times New Roman" w:cs="Times New Roman"/>
          <w:sz w:val="24"/>
          <w:szCs w:val="24"/>
        </w:rPr>
        <w:t>Thực hiện phong trào cán bộ Đoàn, đoàn viên, sinh viên tham gia đóng góp xây dựng Đảng, xây dựng chính quyền thông qua các chương trình giao lưu, đối thoại, hộp thư điện tử, chuyên mục trên website.</w:t>
      </w:r>
    </w:p>
    <w:p w:rsidR="00B71192" w:rsidRPr="000221E7" w:rsidRDefault="0057246F" w:rsidP="00F7083A">
      <w:pPr>
        <w:tabs>
          <w:tab w:val="left" w:pos="900"/>
        </w:tabs>
        <w:spacing w:before="80" w:after="80" w:line="336" w:lineRule="auto"/>
        <w:jc w:val="both"/>
        <w:rPr>
          <w:rFonts w:ascii="Times New Roman" w:hAnsi="Times New Roman" w:cs="Times New Roman"/>
          <w:b/>
          <w:sz w:val="24"/>
          <w:szCs w:val="24"/>
        </w:rPr>
      </w:pPr>
      <w:r w:rsidRPr="000221E7">
        <w:rPr>
          <w:rFonts w:ascii="Times New Roman" w:hAnsi="Times New Roman" w:cs="Times New Roman"/>
          <w:b/>
          <w:sz w:val="24"/>
          <w:szCs w:val="24"/>
        </w:rPr>
        <w:t>7</w:t>
      </w:r>
      <w:r w:rsidR="002468D3" w:rsidRPr="000221E7">
        <w:rPr>
          <w:rFonts w:ascii="Times New Roman" w:hAnsi="Times New Roman" w:cs="Times New Roman"/>
          <w:b/>
          <w:sz w:val="24"/>
          <w:szCs w:val="24"/>
        </w:rPr>
        <w:t xml:space="preserve">. </w:t>
      </w:r>
      <w:r w:rsidR="00B71192" w:rsidRPr="000221E7">
        <w:rPr>
          <w:rFonts w:ascii="Times New Roman" w:hAnsi="Times New Roman" w:cs="Times New Roman"/>
          <w:b/>
          <w:sz w:val="24"/>
          <w:szCs w:val="24"/>
        </w:rPr>
        <w:t>CÔNG TÁC THAM MƯU, CHỈ ĐẠO, PHỐI HỢP:</w:t>
      </w:r>
    </w:p>
    <w:p w:rsidR="00B71192" w:rsidRPr="000221E7" w:rsidRDefault="00B71192" w:rsidP="009851AA">
      <w:pPr>
        <w:numPr>
          <w:ilvl w:val="0"/>
          <w:numId w:val="4"/>
        </w:numPr>
        <w:spacing w:before="80" w:after="80" w:line="336" w:lineRule="auto"/>
        <w:ind w:left="0" w:firstLine="567"/>
        <w:jc w:val="both"/>
        <w:rPr>
          <w:rFonts w:ascii="Times New Roman" w:hAnsi="Times New Roman" w:cs="Times New Roman"/>
          <w:sz w:val="24"/>
          <w:szCs w:val="24"/>
        </w:rPr>
      </w:pPr>
      <w:r w:rsidRPr="000221E7">
        <w:rPr>
          <w:rFonts w:ascii="Times New Roman" w:hAnsi="Times New Roman" w:cs="Times New Roman"/>
          <w:sz w:val="24"/>
          <w:szCs w:val="24"/>
        </w:rPr>
        <w:t>Thường xuyên thực hiện công tác tham mưu những chính sách bảo vệ lợi ích hợp pháp cho đoàn viên, sinh viên; những giải pháp phát triển Nhà trường cho Đảng ủy – Ban Giám hiệu trường. Duy trì những chính sách hỗ trợ cán bộ Đoàn – Hội, đoàn viên, sinh viên đang được thực hiện tại trường.</w:t>
      </w:r>
    </w:p>
    <w:p w:rsidR="00B71192" w:rsidRPr="000221E7" w:rsidRDefault="00B71192" w:rsidP="009851AA">
      <w:pPr>
        <w:numPr>
          <w:ilvl w:val="0"/>
          <w:numId w:val="4"/>
        </w:numPr>
        <w:spacing w:before="80" w:after="80" w:line="336" w:lineRule="auto"/>
        <w:ind w:left="0" w:firstLine="567"/>
        <w:jc w:val="both"/>
        <w:rPr>
          <w:rFonts w:ascii="Times New Roman" w:hAnsi="Times New Roman" w:cs="Times New Roman"/>
          <w:sz w:val="24"/>
          <w:szCs w:val="24"/>
        </w:rPr>
      </w:pPr>
      <w:r w:rsidRPr="000221E7">
        <w:rPr>
          <w:rFonts w:ascii="Times New Roman" w:hAnsi="Times New Roman" w:cs="Times New Roman"/>
          <w:sz w:val="24"/>
          <w:szCs w:val="24"/>
        </w:rPr>
        <w:t>Nâng cao sự phối hợp với các khoa, phòng, ban trong trường trong việc hỗ trợ các nguồn lực thực hiện công tác Đoàn. Chủ động phối hợp với các đơn vị trường trên địa bàn thành phố Hồ Chí Minh, đặc biệt là các trường thành viên ĐHQG – HCM trong việc tổ chức các chương trình trên các mảng công tác.</w:t>
      </w:r>
    </w:p>
    <w:p w:rsidR="00B71192" w:rsidRPr="000221E7" w:rsidRDefault="00213D24" w:rsidP="009851AA">
      <w:pPr>
        <w:numPr>
          <w:ilvl w:val="0"/>
          <w:numId w:val="4"/>
        </w:numPr>
        <w:spacing w:before="80" w:after="80" w:line="336" w:lineRule="auto"/>
        <w:ind w:left="0" w:firstLine="567"/>
        <w:jc w:val="both"/>
        <w:rPr>
          <w:rFonts w:ascii="Times New Roman" w:hAnsi="Times New Roman" w:cs="Times New Roman"/>
          <w:sz w:val="24"/>
          <w:szCs w:val="24"/>
        </w:rPr>
      </w:pPr>
      <w:r w:rsidRPr="000221E7">
        <w:rPr>
          <w:rFonts w:ascii="Times New Roman" w:hAnsi="Times New Roman" w:cs="Times New Roman"/>
          <w:sz w:val="24"/>
          <w:szCs w:val="24"/>
        </w:rPr>
        <w:t xml:space="preserve">Tiếp tục đổi mới phương thức chỉ đạo gắn với việc đúc kết kinh nghiệm thực tiễn, nhân rộng mô hình, giải pháp mới hiệu quả. Tăng cường công tác gặp gỡ với cán bộ Đoàn, đoàn viên, thanh niên. </w:t>
      </w:r>
      <w:r w:rsidR="00B71192" w:rsidRPr="000221E7">
        <w:rPr>
          <w:rFonts w:ascii="Times New Roman" w:hAnsi="Times New Roman" w:cs="Times New Roman"/>
          <w:sz w:val="24"/>
          <w:szCs w:val="24"/>
        </w:rPr>
        <w:t>Duy trì họp giao ban với cơ sở Đoàn 1 lần/1 học kỳ về</w:t>
      </w:r>
      <w:r w:rsidRPr="000221E7">
        <w:rPr>
          <w:rFonts w:ascii="Times New Roman" w:hAnsi="Times New Roman" w:cs="Times New Roman"/>
          <w:sz w:val="24"/>
          <w:szCs w:val="24"/>
        </w:rPr>
        <w:t xml:space="preserve"> các công tác chung</w:t>
      </w:r>
      <w:r w:rsidR="00B71192" w:rsidRPr="000221E7">
        <w:rPr>
          <w:rFonts w:ascii="Times New Roman" w:hAnsi="Times New Roman" w:cs="Times New Roman"/>
          <w:sz w:val="24"/>
          <w:szCs w:val="24"/>
        </w:rPr>
        <w:t>. Duy trì phân ban chức năng phụ trách các cơ sở Đoàn, nắm bắt tình hình và duyệt chương trình theo năm học và từng chương trình cơ sở tổ chức. Phát huy hiệu quả vai trò của Thường trực Đoàn Khoa trong Ban chấp hành Đoàn trường, nắm bắt tình hình cơ sở Đoàn và đảm bảo chế độ thông tin, báo cáo kịp thời.</w:t>
      </w:r>
    </w:p>
    <w:p w:rsidR="00B71192" w:rsidRPr="000221E7" w:rsidRDefault="00B71192" w:rsidP="00487719">
      <w:pPr>
        <w:pStyle w:val="ListParagraph"/>
        <w:tabs>
          <w:tab w:val="center" w:pos="6840"/>
        </w:tabs>
        <w:spacing w:before="120" w:after="120" w:line="25" w:lineRule="atLeast"/>
        <w:jc w:val="right"/>
        <w:rPr>
          <w:b/>
        </w:rPr>
      </w:pPr>
      <w:r w:rsidRPr="000221E7">
        <w:rPr>
          <w:b/>
        </w:rPr>
        <w:t>BAN CHẤP HÀNH ĐOÀN TRƯỜNG</w:t>
      </w:r>
    </w:p>
    <w:p w:rsidR="00B71192" w:rsidRPr="000221E7" w:rsidRDefault="008144D5" w:rsidP="00487719">
      <w:pPr>
        <w:pStyle w:val="ListParagraph"/>
        <w:tabs>
          <w:tab w:val="center" w:pos="6840"/>
        </w:tabs>
        <w:spacing w:before="120" w:after="120" w:line="25" w:lineRule="atLeast"/>
        <w:jc w:val="center"/>
        <w:rPr>
          <w:b/>
        </w:rPr>
      </w:pPr>
      <w:r w:rsidRPr="000221E7">
        <w:rPr>
          <w:b/>
        </w:rPr>
        <w:tab/>
      </w:r>
      <w:r w:rsidR="00A70CA5" w:rsidRPr="000221E7">
        <w:rPr>
          <w:b/>
        </w:rPr>
        <w:t>NHIỆM KỲ VI</w:t>
      </w:r>
      <w:r w:rsidR="00E01E13" w:rsidRPr="000221E7">
        <w:rPr>
          <w:b/>
        </w:rPr>
        <w:t>I (2017 – 2019</w:t>
      </w:r>
      <w:r w:rsidR="00B71192" w:rsidRPr="000221E7">
        <w:rPr>
          <w:b/>
        </w:rPr>
        <w:t>)</w:t>
      </w:r>
    </w:p>
    <w:p w:rsidR="000221E7" w:rsidRPr="000221E7" w:rsidRDefault="00B71192">
      <w:pPr>
        <w:rPr>
          <w:rFonts w:ascii="Times New Roman" w:hAnsi="Times New Roman" w:cs="Times New Roman"/>
          <w:b/>
          <w:sz w:val="24"/>
          <w:szCs w:val="24"/>
        </w:rPr>
      </w:pPr>
      <w:r w:rsidRPr="000221E7">
        <w:rPr>
          <w:rFonts w:ascii="Times New Roman" w:hAnsi="Times New Roman" w:cs="Times New Roman"/>
          <w:b/>
          <w:sz w:val="24"/>
          <w:szCs w:val="24"/>
        </w:rPr>
        <w:tab/>
      </w:r>
      <w:r w:rsidR="000221E7" w:rsidRPr="000221E7">
        <w:rPr>
          <w:rFonts w:ascii="Times New Roman" w:hAnsi="Times New Roman" w:cs="Times New Roman"/>
          <w:b/>
          <w:sz w:val="24"/>
          <w:szCs w:val="24"/>
        </w:rPr>
        <w:br w:type="page"/>
      </w:r>
    </w:p>
    <w:p w:rsidR="000221E7" w:rsidRPr="000221E7" w:rsidRDefault="000221E7" w:rsidP="000221E7">
      <w:pPr>
        <w:pStyle w:val="ListParagraph"/>
        <w:spacing w:before="40" w:after="40" w:line="312" w:lineRule="auto"/>
        <w:ind w:left="0" w:firstLine="357"/>
        <w:jc w:val="center"/>
        <w:rPr>
          <w:b/>
        </w:rPr>
      </w:pPr>
      <w:r w:rsidRPr="000221E7">
        <w:rPr>
          <w:b/>
        </w:rPr>
        <w:lastRenderedPageBreak/>
        <w:t>Phần thứ ba</w:t>
      </w:r>
    </w:p>
    <w:p w:rsidR="000221E7" w:rsidRPr="000221E7" w:rsidRDefault="000221E7" w:rsidP="000221E7">
      <w:pPr>
        <w:pStyle w:val="ListParagraph"/>
        <w:spacing w:before="40" w:after="40" w:line="312" w:lineRule="auto"/>
        <w:ind w:left="0" w:firstLine="357"/>
        <w:jc w:val="center"/>
        <w:rPr>
          <w:b/>
        </w:rPr>
      </w:pPr>
      <w:r w:rsidRPr="000221E7">
        <w:rPr>
          <w:b/>
        </w:rPr>
        <w:t xml:space="preserve">BÁO CÁO KIỂM ĐIỂM BAN CHẤP HÀNH ĐOÀN TNCS HỒ CHÍ MINH </w:t>
      </w:r>
    </w:p>
    <w:p w:rsidR="000221E7" w:rsidRPr="000221E7" w:rsidRDefault="000221E7" w:rsidP="000221E7">
      <w:pPr>
        <w:pStyle w:val="ListParagraph"/>
        <w:spacing w:before="40" w:after="40" w:line="312" w:lineRule="auto"/>
        <w:ind w:left="0" w:firstLine="357"/>
        <w:jc w:val="center"/>
        <w:rPr>
          <w:b/>
        </w:rPr>
      </w:pPr>
      <w:r w:rsidRPr="000221E7">
        <w:rPr>
          <w:b/>
        </w:rPr>
        <w:t>TRƯỜNG ĐẠI HỌC KINH TẾ - LUẬT NHIỆM KỲ VI (2014 – 2017)</w:t>
      </w:r>
    </w:p>
    <w:p w:rsidR="000221E7" w:rsidRPr="000221E7" w:rsidRDefault="000221E7" w:rsidP="000221E7">
      <w:pPr>
        <w:pStyle w:val="ListParagraph"/>
        <w:spacing w:before="120" w:after="120" w:line="25" w:lineRule="atLeast"/>
        <w:ind w:left="0" w:firstLine="360"/>
        <w:jc w:val="both"/>
        <w:rPr>
          <w:lang w:val="vi-VN"/>
        </w:rPr>
      </w:pPr>
    </w:p>
    <w:p w:rsidR="000221E7" w:rsidRPr="000221E7" w:rsidRDefault="000221E7" w:rsidP="000221E7">
      <w:pPr>
        <w:pStyle w:val="ListParagraph"/>
        <w:spacing w:before="80" w:after="80" w:line="336" w:lineRule="auto"/>
        <w:ind w:left="360" w:firstLine="360"/>
        <w:jc w:val="both"/>
        <w:rPr>
          <w:b/>
        </w:rPr>
      </w:pPr>
      <w:r w:rsidRPr="000221E7">
        <w:rPr>
          <w:b/>
        </w:rPr>
        <w:t>I. TÌNH HÌNH NHÂN SỰ:</w:t>
      </w:r>
    </w:p>
    <w:p w:rsidR="000221E7" w:rsidRPr="000221E7" w:rsidRDefault="000221E7" w:rsidP="000221E7">
      <w:pPr>
        <w:spacing w:before="80" w:after="80" w:line="336" w:lineRule="auto"/>
        <w:ind w:firstLine="720"/>
        <w:jc w:val="both"/>
        <w:rPr>
          <w:rFonts w:ascii="Times New Roman" w:hAnsi="Times New Roman" w:cs="Times New Roman"/>
          <w:iCs/>
          <w:sz w:val="24"/>
          <w:szCs w:val="24"/>
        </w:rPr>
      </w:pPr>
      <w:r w:rsidRPr="000221E7">
        <w:rPr>
          <w:rFonts w:ascii="Times New Roman" w:hAnsi="Times New Roman" w:cs="Times New Roman"/>
          <w:iCs/>
          <w:sz w:val="24"/>
          <w:szCs w:val="24"/>
        </w:rPr>
        <w:t>Đại hội Đại biểu Đoàn TNCS Hồ Chí Minh Trường Đại học Kinh tế - Luật lần thứ VI, nhiệm kỳ 2014 – 2017 đã bầu ra Ban Chấp hành gồm 23 đồng chí, độ tuổi bình quân Ban Chấp hành là 23tuổi, trong đó 07 đồng chí Ủy viên Thường vụ. Trong nhiệm kỳ VI, Ban Chấp hành chấp thuận cho 11 đồng chí Ủy viên rút tên khỏi Ban Chấp hành (trong đó có 02 đồng chí Ủy viên Thường vụ), đồng thời bổ sung 11 đồng chí vào Ban Chấp hành. Hiện nay, Ban Chấp hành Đoàn trường có 23/23 đồng chí.</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iCs/>
          <w:sz w:val="24"/>
          <w:szCs w:val="24"/>
        </w:rPr>
        <w:t>Nhìn chung, trong nhiệm kỳ Ban Chấp hành Đoàn trường đã phát huy được trí tuệ tập thể, có sự phân công, phân nhiệm hợp lý, nỗ lực chỉ đạo tốt công tác Đoàn và phong trào thanh niên trường trong giai đoạn 2014 – 2017. Ban Chấp hành nghiêm túc thực hiện quy chế về sinh họat, hội nghị, có tinh thần trách nhiệm cao, gương mẫu và tích cực. Tuy nhiên vẫn còn một số Ủy viên Ban Chấp hành còn thiếu chủ động, chưa phát huy tốt vai trò đại diện tiếng nói của đoàn</w:t>
      </w:r>
      <w:r w:rsidRPr="000221E7">
        <w:rPr>
          <w:rFonts w:ascii="Times New Roman" w:hAnsi="Times New Roman" w:cs="Times New Roman"/>
          <w:sz w:val="24"/>
          <w:szCs w:val="24"/>
        </w:rPr>
        <w:t xml:space="preserve"> viên, thanh niên.</w:t>
      </w:r>
    </w:p>
    <w:p w:rsidR="000221E7" w:rsidRPr="000221E7" w:rsidRDefault="000221E7" w:rsidP="000221E7">
      <w:pPr>
        <w:spacing w:before="80" w:after="80" w:line="336" w:lineRule="auto"/>
        <w:ind w:firstLine="720"/>
        <w:jc w:val="both"/>
        <w:rPr>
          <w:rFonts w:ascii="Times New Roman" w:hAnsi="Times New Roman" w:cs="Times New Roman"/>
          <w:b/>
          <w:sz w:val="24"/>
          <w:szCs w:val="24"/>
        </w:rPr>
      </w:pPr>
      <w:r w:rsidRPr="000221E7">
        <w:rPr>
          <w:rFonts w:ascii="Times New Roman" w:hAnsi="Times New Roman" w:cs="Times New Roman"/>
          <w:b/>
          <w:sz w:val="24"/>
          <w:szCs w:val="24"/>
        </w:rPr>
        <w:t>II. KẾT QUẢ LÃNH ĐẠO THỰC HIỆN NGHỊ QUYẾT ĐẠI HỘI ĐOÀN NHIỆM KỲ 2014 – 2017:</w:t>
      </w:r>
    </w:p>
    <w:p w:rsidR="000221E7" w:rsidRPr="000221E7" w:rsidRDefault="000221E7" w:rsidP="000221E7">
      <w:pPr>
        <w:spacing w:before="80" w:after="80" w:line="336" w:lineRule="auto"/>
        <w:ind w:left="720"/>
        <w:jc w:val="both"/>
        <w:rPr>
          <w:rFonts w:ascii="Times New Roman" w:hAnsi="Times New Roman" w:cs="Times New Roman"/>
          <w:b/>
          <w:sz w:val="24"/>
          <w:szCs w:val="24"/>
        </w:rPr>
      </w:pPr>
      <w:r w:rsidRPr="000221E7">
        <w:rPr>
          <w:rFonts w:ascii="Times New Roman" w:hAnsi="Times New Roman" w:cs="Times New Roman"/>
          <w:b/>
          <w:sz w:val="24"/>
          <w:szCs w:val="24"/>
        </w:rPr>
        <w:t>1. Ưu điểm:</w:t>
      </w:r>
    </w:p>
    <w:p w:rsidR="000221E7" w:rsidRPr="000221E7" w:rsidRDefault="000221E7" w:rsidP="000221E7">
      <w:pPr>
        <w:spacing w:before="80" w:after="80" w:line="336" w:lineRule="auto"/>
        <w:ind w:firstLine="720"/>
        <w:jc w:val="both"/>
        <w:rPr>
          <w:rFonts w:ascii="Times New Roman" w:hAnsi="Times New Roman" w:cs="Times New Roman"/>
          <w:iCs/>
          <w:sz w:val="24"/>
          <w:szCs w:val="24"/>
        </w:rPr>
      </w:pPr>
      <w:r w:rsidRPr="000221E7">
        <w:rPr>
          <w:rFonts w:ascii="Times New Roman" w:hAnsi="Times New Roman" w:cs="Times New Roman"/>
          <w:iCs/>
          <w:sz w:val="24"/>
          <w:szCs w:val="24"/>
        </w:rPr>
        <w:t>Bám sát, hoàn thành tốt Nghị quyết Đại hội nhiệm kỳ VI trong công tác Đoàn và phong trào thanh niên, chuyển tải đầy đủ nội dung vào các mảng công tác, chương trình hành động cụ thể. Chủ động có những điều chỉnh cần thiết phù hợp với tình hình của nhà trường, có nhiều sáng tạo trong công tác chỉ đạo, đúc kết kinh nghiệm.</w:t>
      </w:r>
    </w:p>
    <w:p w:rsidR="000221E7" w:rsidRPr="000221E7" w:rsidRDefault="000221E7" w:rsidP="000221E7">
      <w:pPr>
        <w:spacing w:before="80" w:after="80" w:line="336" w:lineRule="auto"/>
        <w:ind w:firstLine="720"/>
        <w:jc w:val="both"/>
        <w:rPr>
          <w:rFonts w:ascii="Times New Roman" w:hAnsi="Times New Roman" w:cs="Times New Roman"/>
          <w:iCs/>
          <w:sz w:val="24"/>
          <w:szCs w:val="24"/>
        </w:rPr>
      </w:pPr>
      <w:r w:rsidRPr="000221E7">
        <w:rPr>
          <w:rFonts w:ascii="Times New Roman" w:hAnsi="Times New Roman" w:cs="Times New Roman"/>
          <w:iCs/>
          <w:sz w:val="24"/>
          <w:szCs w:val="24"/>
        </w:rPr>
        <w:t>Ban Chấp hành Đoàn trường đã lãnh đạo, tổ chức hoạt động Đoàn và phong trào thanh niên trường cơ bản hoàn thành các nội dung công tác nhiệm kỳ 2014 – 2017, đạt được nhiều thành tích xuất sắc (02 năm liên tiếp đạt danh hiệu Xuất sắc dẫn đầu công tác Đoàn và phong trào thanh niên thành phố ở cụm thi đua số 2, Bằng khen TW Đoàn…). Tiếp tục khẳng định vai trò, sự lớn mạnh của tổ chức Đoàn, đóng góp chung vào sự phát triển của nhà trường, hoạt động phong trào của ĐHQG – HCM, thành phố.</w:t>
      </w:r>
    </w:p>
    <w:p w:rsidR="000221E7" w:rsidRPr="000221E7" w:rsidRDefault="000221E7" w:rsidP="000221E7">
      <w:pPr>
        <w:spacing w:before="80" w:after="80" w:line="336" w:lineRule="auto"/>
        <w:ind w:firstLine="720"/>
        <w:jc w:val="both"/>
        <w:rPr>
          <w:rFonts w:ascii="Times New Roman" w:hAnsi="Times New Roman" w:cs="Times New Roman"/>
          <w:iCs/>
          <w:sz w:val="24"/>
          <w:szCs w:val="24"/>
        </w:rPr>
      </w:pPr>
      <w:r w:rsidRPr="000221E7">
        <w:rPr>
          <w:rFonts w:ascii="Times New Roman" w:hAnsi="Times New Roman" w:cs="Times New Roman"/>
          <w:iCs/>
          <w:sz w:val="24"/>
          <w:szCs w:val="24"/>
        </w:rPr>
        <w:t>Có nhiều đổi mới trong phương pháp quản lý, sâu sát với Đoàn cơ sở, bám sát hoạt động, kịp thời hỗ trợ, chỉ đạo cơ sở Đoàn hoạt động theo đúng nội dung, tinh thần của nghị quyết Đại hội.</w:t>
      </w:r>
    </w:p>
    <w:p w:rsidR="000221E7" w:rsidRPr="000221E7" w:rsidRDefault="000221E7" w:rsidP="000221E7">
      <w:pPr>
        <w:spacing w:before="80" w:after="80" w:line="336" w:lineRule="auto"/>
        <w:ind w:left="720"/>
        <w:jc w:val="both"/>
        <w:rPr>
          <w:rFonts w:ascii="Times New Roman" w:hAnsi="Times New Roman" w:cs="Times New Roman"/>
          <w:b/>
          <w:sz w:val="24"/>
          <w:szCs w:val="24"/>
        </w:rPr>
      </w:pPr>
      <w:r w:rsidRPr="000221E7">
        <w:rPr>
          <w:rFonts w:ascii="Times New Roman" w:hAnsi="Times New Roman" w:cs="Times New Roman"/>
          <w:b/>
          <w:sz w:val="24"/>
          <w:szCs w:val="24"/>
        </w:rPr>
        <w:t>2. Hạn chế:</w:t>
      </w:r>
    </w:p>
    <w:p w:rsidR="000221E7" w:rsidRPr="000221E7" w:rsidRDefault="000221E7" w:rsidP="000221E7">
      <w:pPr>
        <w:spacing w:before="80" w:after="80" w:line="336" w:lineRule="auto"/>
        <w:ind w:firstLine="720"/>
        <w:jc w:val="both"/>
        <w:rPr>
          <w:rFonts w:ascii="Times New Roman" w:hAnsi="Times New Roman" w:cs="Times New Roman"/>
          <w:iCs/>
          <w:sz w:val="24"/>
          <w:szCs w:val="24"/>
        </w:rPr>
      </w:pPr>
      <w:r w:rsidRPr="000221E7">
        <w:rPr>
          <w:rFonts w:ascii="Times New Roman" w:hAnsi="Times New Roman" w:cs="Times New Roman"/>
          <w:iCs/>
          <w:sz w:val="24"/>
          <w:szCs w:val="24"/>
        </w:rPr>
        <w:t>Sự sáng tạo trong công tác tổ chức còn hạn chế, nhiệm kỳ 2014 – 2017 chủ yếu đầu tư mở rộng quy mô, nâng cao chất lượng tổ chức các chương trình thường niên, chưa có nhiều mô hình mới, sáng tạo, mang tính đột phá.</w:t>
      </w:r>
    </w:p>
    <w:p w:rsidR="000221E7" w:rsidRPr="000221E7" w:rsidRDefault="000221E7" w:rsidP="000221E7">
      <w:pPr>
        <w:spacing w:before="80" w:after="80" w:line="336" w:lineRule="auto"/>
        <w:ind w:firstLine="720"/>
        <w:jc w:val="both"/>
        <w:rPr>
          <w:rFonts w:ascii="Times New Roman" w:hAnsi="Times New Roman" w:cs="Times New Roman"/>
          <w:iCs/>
          <w:sz w:val="24"/>
          <w:szCs w:val="24"/>
        </w:rPr>
      </w:pPr>
      <w:r w:rsidRPr="000221E7">
        <w:rPr>
          <w:rFonts w:ascii="Times New Roman" w:hAnsi="Times New Roman" w:cs="Times New Roman"/>
          <w:iCs/>
          <w:sz w:val="24"/>
          <w:szCs w:val="24"/>
        </w:rPr>
        <w:lastRenderedPageBreak/>
        <w:t>Một số nội dung trong nghị quyết chưa được quyết liệt đầu tư như: Đề án Thường thức Kinh tế (chỉ làm được 1 năm học 2014 – 2015), các suất học bổng dành cho cán bộ Đoàn – Hội ngoài học bổng khuyến khích hoạt động, cuộc thi học thuật về Luật (chưa thật sự là cuộc thi lớn, có tầm ảnh hưởng ở quy mô cấp Thành)…</w:t>
      </w:r>
    </w:p>
    <w:p w:rsidR="000221E7" w:rsidRPr="000221E7" w:rsidRDefault="000221E7" w:rsidP="000221E7">
      <w:pPr>
        <w:pStyle w:val="ListParagraph"/>
        <w:spacing w:before="80" w:after="80" w:line="336" w:lineRule="auto"/>
        <w:jc w:val="both"/>
        <w:rPr>
          <w:b/>
          <w:i/>
        </w:rPr>
      </w:pPr>
      <w:r w:rsidRPr="000221E7">
        <w:rPr>
          <w:b/>
        </w:rPr>
        <w:t>III. KẾT QUẢ THỰC HIỆN QUY CHẾ BAN CHẤP HÀNH:</w:t>
      </w:r>
    </w:p>
    <w:p w:rsidR="000221E7" w:rsidRPr="000221E7" w:rsidRDefault="000221E7" w:rsidP="000221E7">
      <w:pPr>
        <w:pStyle w:val="ListParagraph"/>
        <w:spacing w:before="80" w:after="80" w:line="336" w:lineRule="auto"/>
        <w:jc w:val="both"/>
        <w:rPr>
          <w:b/>
        </w:rPr>
      </w:pPr>
      <w:r w:rsidRPr="000221E7">
        <w:rPr>
          <w:b/>
        </w:rPr>
        <w:t>1. Ban Chấp hành Đoàn Trường:</w:t>
      </w:r>
    </w:p>
    <w:p w:rsidR="000221E7" w:rsidRPr="000221E7" w:rsidRDefault="000221E7" w:rsidP="000221E7">
      <w:pPr>
        <w:pStyle w:val="ListParagraph"/>
        <w:spacing w:before="80" w:after="80" w:line="336" w:lineRule="auto"/>
        <w:ind w:left="360" w:firstLine="360"/>
        <w:jc w:val="both"/>
        <w:rPr>
          <w:b/>
          <w:i/>
        </w:rPr>
      </w:pPr>
      <w:r w:rsidRPr="000221E7">
        <w:rPr>
          <w:b/>
          <w:i/>
        </w:rPr>
        <w:t>1.1 Ưu điểm:</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 xml:space="preserve">Thành viên Ban Chấp hành có bản lĩnh chính trị vững vàng, trung thành với đường lối, chính sách của Đảng và Nhà nước, không ngừng trau dồi nâng cao lý luận chính trị. </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Ban Chấp hành Đoàn trường hoạt động dựa trên Quy chế làm việc cụ thể, phân công cụ thể trách nhiệm của Ban Thường vụ, Ủy viên BCH  đối với từng lĩnh vực, mảng hoạt động. Chế độ họp được duy trì định kỳ hàng tháng đối với BCH, hàng tuần đối với Ban Thường vụ, đảm bảo tính kỷ luật trong đội ngũ cán bộ Đoàn.Thể hiện tốt được vai trò nòng cốt chính trị của Đoàn trong tổ chức Hội, góp phần vào sự lớn mạnh của Hội Sinh viên trường.</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Phát huy tối đa nguyên tắc dân chủ cơ sở trong hội họp, thông qua các vấn đề của hoạt động Đoàn, thực hiện đúng Điều lệ Đoàn.</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Thành viên Ban Chấp hành có năng lực công tác, kinh nghiệm trong công tác Đoàn và hoạt động phong trào; luôn chủ động, sáng tạo trong tổ chức hoạt động, có tinh thần trách nhiệm cao. Đa số có kết quả rèn luyện, học tập tốt, được đoàn viên, thanh niên tin yêu, tín nhiệm.</w:t>
      </w:r>
    </w:p>
    <w:p w:rsidR="000221E7" w:rsidRPr="000221E7" w:rsidRDefault="000221E7" w:rsidP="000221E7">
      <w:pPr>
        <w:spacing w:before="80" w:after="80" w:line="336" w:lineRule="auto"/>
        <w:ind w:firstLine="720"/>
        <w:jc w:val="both"/>
        <w:rPr>
          <w:rFonts w:ascii="Times New Roman" w:hAnsi="Times New Roman" w:cs="Times New Roman"/>
          <w:b/>
          <w:i/>
          <w:sz w:val="24"/>
          <w:szCs w:val="24"/>
        </w:rPr>
      </w:pPr>
      <w:r w:rsidRPr="000221E7">
        <w:rPr>
          <w:rFonts w:ascii="Times New Roman" w:hAnsi="Times New Roman" w:cs="Times New Roman"/>
          <w:b/>
          <w:i/>
          <w:sz w:val="24"/>
          <w:szCs w:val="24"/>
        </w:rPr>
        <w:t>1.2 Hạn chế:</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Một số đồng chí thiếu tính chủ động, công việc hoàn thành không đúng tiến độ, gây ảnh hưởng cho hoạt động chung của Đoàn trường.</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Một vài mảng công tác bố trí nhân sự chưa phù hợp, chưa phát huy hết năng lực của một số thành viên. Có nhiều đồng chí kiêm nhiệm nhiều nhiệm vụ khác nhau ở nhiều cấp Đoàn, chưa sắp xếp, phân bổ thời gian tham gia hợp lý, dẫn đến chưa hoàn thành tốt công việc chính.</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 xml:space="preserve">Các Ủy viên Ban Chấp hành chưa phát huy hết vai trò chỉ đạo, định hướng, hỗ trợ các cơ sở Đoàn được phân công. Một số ít ủy viên Ban Chấp hành là Thường trực Đoàn cơ sở chưa phát huy vai trò là cầu nối hiệu quả giữa Đoàn trường và Đoàn cơ sở, chưa sắp xếp thời gian hợp lý trong công tác điều hành đơn vị của mình và thực hiện các nhiệm vụ do Ban Thường vụ Đoàn trường giao phó. </w:t>
      </w:r>
    </w:p>
    <w:p w:rsidR="000221E7" w:rsidRPr="000221E7" w:rsidRDefault="000221E7" w:rsidP="000221E7">
      <w:pPr>
        <w:pStyle w:val="ListParagraph"/>
        <w:spacing w:before="80" w:after="80" w:line="336" w:lineRule="auto"/>
        <w:ind w:left="360" w:firstLine="360"/>
        <w:jc w:val="both"/>
        <w:rPr>
          <w:b/>
        </w:rPr>
      </w:pPr>
      <w:r w:rsidRPr="000221E7">
        <w:rPr>
          <w:b/>
        </w:rPr>
        <w:t>2. Ban Thường vụ Đoàn trường:</w:t>
      </w:r>
    </w:p>
    <w:p w:rsidR="000221E7" w:rsidRPr="000221E7" w:rsidRDefault="000221E7" w:rsidP="000221E7">
      <w:pPr>
        <w:spacing w:before="80" w:after="80" w:line="336" w:lineRule="auto"/>
        <w:ind w:firstLine="720"/>
        <w:jc w:val="both"/>
        <w:rPr>
          <w:rFonts w:ascii="Times New Roman" w:hAnsi="Times New Roman" w:cs="Times New Roman"/>
          <w:b/>
          <w:i/>
          <w:sz w:val="24"/>
          <w:szCs w:val="24"/>
        </w:rPr>
      </w:pPr>
      <w:r w:rsidRPr="000221E7">
        <w:rPr>
          <w:rFonts w:ascii="Times New Roman" w:hAnsi="Times New Roman" w:cs="Times New Roman"/>
          <w:b/>
          <w:i/>
          <w:sz w:val="24"/>
          <w:szCs w:val="24"/>
        </w:rPr>
        <w:t>2.1 Ưu điểm:</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Các đồng chí trong Ban Thường vụ có năng lực công tác tốt, ý thức trách nhiệm cao, nhiều năm gắn bó với công tác Đoàn và phong trào thanh niên. Có nhiều giải pháp sáng tạo, áp dụng nhiều phương thức mới trong tổ chức hoạt động.</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lastRenderedPageBreak/>
        <w:t>Duy trì mối liên hệ và thường xuyên tham mưu với Đảng ủy – Ban Giám hiệu Trường, Ban Cán sự Đoàn ĐHQG – HCM và Thành Đoàn TP.HCM. Kịp thời nắm bắt tình hình cơ sở Đoàn, tâm tư nguyện vọng của đoàn viên, thanh niên để kịp thời tham mưu cấp ủy, đoàn cấp trên, chỉ đạo hoạt động của Đoàn trường và cơ sở trực thuộc.</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Ban Thường vụ thực hiện tốt nguyên tắc dân chủ trong hoạt động, giữ gìn và tạo sự đoàn kết, thống nhất nội bộ.</w:t>
      </w:r>
    </w:p>
    <w:p w:rsidR="000221E7" w:rsidRPr="000221E7" w:rsidRDefault="000221E7" w:rsidP="000221E7">
      <w:pPr>
        <w:spacing w:before="80" w:after="80" w:line="336" w:lineRule="auto"/>
        <w:ind w:firstLine="720"/>
        <w:jc w:val="both"/>
        <w:rPr>
          <w:rFonts w:ascii="Times New Roman" w:hAnsi="Times New Roman" w:cs="Times New Roman"/>
          <w:b/>
          <w:i/>
          <w:sz w:val="24"/>
          <w:szCs w:val="24"/>
        </w:rPr>
      </w:pPr>
      <w:r w:rsidRPr="000221E7">
        <w:rPr>
          <w:rFonts w:ascii="Times New Roman" w:hAnsi="Times New Roman" w:cs="Times New Roman"/>
          <w:b/>
          <w:i/>
          <w:sz w:val="24"/>
          <w:szCs w:val="24"/>
        </w:rPr>
        <w:t>2.2 Hạn chế:</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Một số đồng chí Ban Thường vụ Đoàn trường là sinh viên nên chưa phân bổ hợp lý thời gian giữa học tập và hoạt động, chưa đầu tư nhiều cho công tác.</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Chưa quyết liệt thực hiện một số hoạt động và nội dung, dẫn đến một số hoạt động chậm tiến độ. Chưa có những chỉ đạo đột phá trong phương thức tập hợp thanh niên trong điều kiện học chế tín chỉ.</w:t>
      </w:r>
    </w:p>
    <w:p w:rsidR="000221E7" w:rsidRPr="000221E7" w:rsidRDefault="000221E7" w:rsidP="000221E7">
      <w:pPr>
        <w:pStyle w:val="ListParagraph"/>
        <w:spacing w:before="80" w:after="80" w:line="336" w:lineRule="auto"/>
        <w:ind w:left="360" w:firstLine="360"/>
        <w:jc w:val="both"/>
        <w:rPr>
          <w:b/>
        </w:rPr>
      </w:pPr>
      <w:r w:rsidRPr="000221E7">
        <w:rPr>
          <w:b/>
        </w:rPr>
        <w:t>3. Thường trực Đoàn trường:</w:t>
      </w:r>
    </w:p>
    <w:p w:rsidR="000221E7" w:rsidRPr="000221E7" w:rsidRDefault="000221E7" w:rsidP="000221E7">
      <w:pPr>
        <w:pStyle w:val="ListParagraph"/>
        <w:spacing w:before="80" w:after="80" w:line="336" w:lineRule="auto"/>
        <w:ind w:left="0" w:firstLine="720"/>
        <w:jc w:val="both"/>
        <w:rPr>
          <w:b/>
          <w:i/>
        </w:rPr>
      </w:pPr>
      <w:r w:rsidRPr="000221E7">
        <w:rPr>
          <w:b/>
          <w:i/>
        </w:rPr>
        <w:t>3.1 Ưu điểm:</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Luôn giữ gìn đoàn kết và phát huy tối đa năng lực của tập thể Ban Thường vụ, Ban Chấp hành, đoàn viên thanh niên trong trường.</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Với sự ủng hộ, tin tưởng của Đảng ủy – Ban Giám hiệu nhà trường, thường trực Đoàn trường đã tạo được mối liên hệ tốt với Thành Đoàn, Ban Cán sự Đoàn, các Đoàn Trường bạn, đơn vị trong trường. Qua đó tạo sự đồng thuận, các điều kiện thuận lợi phục vụ cho công tác Đoàn.</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Thường trực bám sát thường xuyên những nội dung trong nghị quyết Đại hội nhiệm kỳ VI, chủ động nhắc nhở Ban Thường vụ, Ban Chấp hành trong việc thực hiện nhiệm vụ được giao, kịp thời chỉ đạo công tác Đoàn và phong trào thanh niên trong nhiệm kỳ 2014 – 2017.</w:t>
      </w:r>
    </w:p>
    <w:p w:rsidR="000221E7" w:rsidRPr="000221E7" w:rsidRDefault="000221E7" w:rsidP="000221E7">
      <w:pPr>
        <w:spacing w:before="80" w:after="80" w:line="336" w:lineRule="auto"/>
        <w:ind w:firstLine="360"/>
        <w:jc w:val="both"/>
        <w:rPr>
          <w:rFonts w:ascii="Times New Roman" w:hAnsi="Times New Roman" w:cs="Times New Roman"/>
          <w:b/>
          <w:i/>
          <w:sz w:val="24"/>
          <w:szCs w:val="24"/>
        </w:rPr>
      </w:pPr>
      <w:r w:rsidRPr="000221E7">
        <w:rPr>
          <w:rFonts w:ascii="Times New Roman" w:hAnsi="Times New Roman" w:cs="Times New Roman"/>
          <w:i/>
          <w:sz w:val="24"/>
          <w:szCs w:val="24"/>
        </w:rPr>
        <w:tab/>
      </w:r>
      <w:r w:rsidRPr="000221E7">
        <w:rPr>
          <w:rFonts w:ascii="Times New Roman" w:hAnsi="Times New Roman" w:cs="Times New Roman"/>
          <w:b/>
          <w:i/>
          <w:sz w:val="24"/>
          <w:szCs w:val="24"/>
        </w:rPr>
        <w:t>3.2 Hạn chế:</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Chưa làm tốt công tác chỉ đạo trong đào tạo, quy hoạch cán bộ còn thụ động, gây bị động khi có sự thay đổi nhân sự.</w:t>
      </w:r>
    </w:p>
    <w:p w:rsidR="000221E7" w:rsidRPr="000221E7" w:rsidRDefault="000221E7" w:rsidP="000221E7">
      <w:pPr>
        <w:spacing w:before="80" w:after="80" w:line="336" w:lineRule="auto"/>
        <w:ind w:firstLine="720"/>
        <w:jc w:val="both"/>
        <w:rPr>
          <w:rFonts w:ascii="Times New Roman" w:hAnsi="Times New Roman" w:cs="Times New Roman"/>
          <w:b/>
          <w:sz w:val="24"/>
          <w:szCs w:val="24"/>
        </w:rPr>
      </w:pPr>
      <w:r w:rsidRPr="000221E7">
        <w:rPr>
          <w:rFonts w:ascii="Times New Roman" w:hAnsi="Times New Roman" w:cs="Times New Roman"/>
          <w:b/>
          <w:sz w:val="24"/>
          <w:szCs w:val="24"/>
        </w:rPr>
        <w:t>IV. BÀI HỌC KINH NGHIỆM:</w:t>
      </w:r>
    </w:p>
    <w:p w:rsidR="000221E7" w:rsidRPr="000221E7" w:rsidRDefault="000221E7" w:rsidP="000221E7">
      <w:pPr>
        <w:spacing w:before="80" w:after="80" w:line="336" w:lineRule="auto"/>
        <w:ind w:firstLine="720"/>
        <w:jc w:val="both"/>
        <w:rPr>
          <w:rFonts w:ascii="Times New Roman" w:hAnsi="Times New Roman" w:cs="Times New Roman"/>
          <w:sz w:val="24"/>
          <w:szCs w:val="24"/>
        </w:rPr>
      </w:pPr>
      <w:r w:rsidRPr="000221E7">
        <w:rPr>
          <w:rFonts w:ascii="Times New Roman" w:hAnsi="Times New Roman" w:cs="Times New Roman"/>
          <w:sz w:val="24"/>
          <w:szCs w:val="24"/>
        </w:rPr>
        <w:t>Xuất phát từ kết quả hoạt động công tác Đoàn và phong trào thanh niên Trường Đại học Kinh tế - Luật nhiệm kỳ 2014 – 2017, Ban Chấp hành Đoàn trường đúc kết một số bài học kinh nghiệm sau:</w:t>
      </w:r>
    </w:p>
    <w:p w:rsidR="000221E7" w:rsidRPr="000221E7" w:rsidRDefault="000221E7" w:rsidP="000221E7">
      <w:pPr>
        <w:numPr>
          <w:ilvl w:val="0"/>
          <w:numId w:val="19"/>
        </w:numPr>
        <w:spacing w:before="80" w:after="80" w:line="336" w:lineRule="auto"/>
        <w:ind w:left="0" w:firstLine="426"/>
        <w:jc w:val="both"/>
        <w:rPr>
          <w:rFonts w:ascii="Times New Roman" w:hAnsi="Times New Roman" w:cs="Times New Roman"/>
          <w:sz w:val="24"/>
          <w:szCs w:val="24"/>
        </w:rPr>
      </w:pPr>
      <w:r w:rsidRPr="000221E7">
        <w:rPr>
          <w:rFonts w:ascii="Times New Roman" w:hAnsi="Times New Roman" w:cs="Times New Roman"/>
          <w:sz w:val="24"/>
          <w:szCs w:val="24"/>
        </w:rPr>
        <w:t>Thường xuyên thực hiện công tác phê bình và tự phê bình, đánh giá trong Ban Chấp hành nhằm có những điều chỉnh và điều hành hợp lý trong công tác chỉ đạo, phân công nhiệm vụ.</w:t>
      </w:r>
    </w:p>
    <w:p w:rsidR="000221E7" w:rsidRPr="000221E7" w:rsidRDefault="000221E7" w:rsidP="000221E7">
      <w:pPr>
        <w:numPr>
          <w:ilvl w:val="0"/>
          <w:numId w:val="19"/>
        </w:numPr>
        <w:spacing w:before="80" w:after="80" w:line="336" w:lineRule="auto"/>
        <w:ind w:left="0" w:firstLine="426"/>
        <w:jc w:val="both"/>
        <w:rPr>
          <w:rFonts w:ascii="Times New Roman" w:hAnsi="Times New Roman" w:cs="Times New Roman"/>
          <w:sz w:val="24"/>
          <w:szCs w:val="24"/>
        </w:rPr>
      </w:pPr>
      <w:r w:rsidRPr="000221E7">
        <w:rPr>
          <w:rFonts w:ascii="Times New Roman" w:hAnsi="Times New Roman" w:cs="Times New Roman"/>
          <w:sz w:val="24"/>
          <w:szCs w:val="24"/>
        </w:rPr>
        <w:t>Đẩy mạnh công tác giám sát kiểm tra, giám sát các cấp. Kết hợp nhiệm vụ của Ủy ban kiểm tra với vai trò phụ trách của các Ban chuyên môn trong công tác chỉ đạo, giám sát, hỗ trợ cơ sở Đoàn thực hiện các chương trình, hệ thống chỉ tiêu đã đề ra.</w:t>
      </w:r>
    </w:p>
    <w:p w:rsidR="000221E7" w:rsidRPr="000221E7" w:rsidRDefault="000221E7" w:rsidP="000221E7">
      <w:pPr>
        <w:numPr>
          <w:ilvl w:val="0"/>
          <w:numId w:val="19"/>
        </w:numPr>
        <w:spacing w:before="80" w:after="80" w:line="336" w:lineRule="auto"/>
        <w:ind w:left="0" w:firstLine="426"/>
        <w:jc w:val="both"/>
        <w:rPr>
          <w:rFonts w:ascii="Times New Roman" w:hAnsi="Times New Roman" w:cs="Times New Roman"/>
          <w:sz w:val="24"/>
          <w:szCs w:val="24"/>
        </w:rPr>
      </w:pPr>
      <w:r w:rsidRPr="000221E7">
        <w:rPr>
          <w:rFonts w:ascii="Times New Roman" w:hAnsi="Times New Roman" w:cs="Times New Roman"/>
          <w:sz w:val="24"/>
          <w:szCs w:val="24"/>
        </w:rPr>
        <w:lastRenderedPageBreak/>
        <w:t>Từng ủy viên Ban Chấp hành phải thường xuyên tự trau dồi bản lĩnh chính trị, kỹ năng và nghiệp vụ công tác nhằm đáp ứng yêu cầu ngày càng cao của công tác thanh niên, xứng đáng với vai trò thủ lĩnh thanh niên, có những tham mưu thường xuyên đối với hoạt động của Đoàn trường.</w:t>
      </w:r>
    </w:p>
    <w:p w:rsidR="000221E7" w:rsidRPr="000221E7" w:rsidRDefault="000221E7" w:rsidP="000221E7">
      <w:pPr>
        <w:pStyle w:val="ListParagraph"/>
        <w:tabs>
          <w:tab w:val="center" w:pos="6840"/>
        </w:tabs>
        <w:spacing w:before="120" w:after="120" w:line="25" w:lineRule="atLeast"/>
        <w:ind w:left="0"/>
        <w:jc w:val="both"/>
        <w:rPr>
          <w:b/>
        </w:rPr>
      </w:pPr>
      <w:r w:rsidRPr="000221E7">
        <w:tab/>
      </w:r>
      <w:r w:rsidRPr="000221E7">
        <w:rPr>
          <w:b/>
        </w:rPr>
        <w:t>BAN CHẤP HÀNH ĐOÀN TRƯỜNG</w:t>
      </w:r>
    </w:p>
    <w:p w:rsidR="000221E7" w:rsidRPr="000221E7" w:rsidRDefault="000221E7" w:rsidP="000221E7">
      <w:pPr>
        <w:pStyle w:val="ListParagraph"/>
        <w:tabs>
          <w:tab w:val="center" w:pos="6521"/>
        </w:tabs>
        <w:spacing w:before="120" w:after="120" w:line="25" w:lineRule="atLeast"/>
        <w:ind w:left="0"/>
        <w:jc w:val="both"/>
      </w:pPr>
      <w:r w:rsidRPr="000221E7">
        <w:rPr>
          <w:b/>
        </w:rPr>
        <w:tab/>
        <w:t>NHIỆM KỲ VI (2014 – 2017)</w:t>
      </w:r>
    </w:p>
    <w:p w:rsidR="001F4C4C" w:rsidRPr="000221E7" w:rsidRDefault="001F4C4C" w:rsidP="000221E7">
      <w:pPr>
        <w:tabs>
          <w:tab w:val="center" w:pos="7230"/>
        </w:tabs>
        <w:spacing w:before="120" w:after="120" w:line="25" w:lineRule="atLeast"/>
        <w:rPr>
          <w:rFonts w:ascii="Times New Roman" w:hAnsi="Times New Roman" w:cs="Times New Roman"/>
          <w:sz w:val="24"/>
          <w:szCs w:val="24"/>
        </w:rPr>
      </w:pPr>
    </w:p>
    <w:sectPr w:rsidR="001F4C4C" w:rsidRPr="000221E7" w:rsidSect="00C523C3">
      <w:footerReference w:type="default" r:id="rId8"/>
      <w:pgSz w:w="11907" w:h="16840" w:code="9"/>
      <w:pgMar w:top="1170" w:right="1134" w:bottom="1080"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C9" w:rsidRDefault="00B75FC9" w:rsidP="00B71192">
      <w:pPr>
        <w:spacing w:after="0" w:line="240" w:lineRule="auto"/>
      </w:pPr>
      <w:r>
        <w:separator/>
      </w:r>
    </w:p>
  </w:endnote>
  <w:endnote w:type="continuationSeparator" w:id="1">
    <w:p w:rsidR="00B75FC9" w:rsidRDefault="00B75FC9" w:rsidP="00B71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I-Kori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yriad Pro">
    <w:panose1 w:val="00000000000000000000"/>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F9" w:rsidRPr="008470FA" w:rsidRDefault="00DF3947" w:rsidP="008470FA">
    <w:pPr>
      <w:pStyle w:val="Footer"/>
      <w:jc w:val="center"/>
      <w:rPr>
        <w:i/>
        <w:sz w:val="26"/>
        <w:lang w:val="vi-VN"/>
      </w:rPr>
    </w:pPr>
    <w:r w:rsidRPr="00DF3947">
      <w:rPr>
        <w:i/>
        <w:noProof/>
        <w:sz w:val="26"/>
        <w:lang w:val="vi-VN" w:eastAsia="vi-VN"/>
      </w:rPr>
      <w:pict>
        <v:line id="Straight Connector 32" o:spid="_x0000_s4097" style="position:absolute;left:0;text-align:left;z-index:251661312;visibility:visible;mso-wrap-distance-top:-3e-5mm;mso-wrap-distance-bottom:-3e-5mm;mso-position-horizontal:center;mso-position-horizontal-relative:margin" from="0,-3.55pt" to="492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IblxQEAAOEDAAAOAAAAZHJzL2Uyb0RvYy54bWysU9uO0zAQfUfiHyy/06RltVpFTfehK3hZ&#10;QUXhA7zOuLHwTWPTpH/P2GnCcpEQaF+s2DPnzJwzk+39aA07A0btXcvXq5ozcNJ32p1a/uXzuzd3&#10;nMUkXCeMd9DyC0R+v3v9ajuEBja+96YDZETiYjOElvcphaaqouzBirjyARwFlUcrEl3xVHUoBmK3&#10;ptrU9W01eOwCegkx0uvDFOS7wq8UyPRRqQiJmZZTb6mcWM6nfFa7rWhOKEKv5bUN8R9dWKEdFV2o&#10;HkQS7Bvq36isluijV2klva28UlpC0UBq1vUvao69CFC0kDkxLDbFl6OVH84HZLpr+dsNZ05YmtEx&#10;odCnPrG9d44c9MgoSE4NITYE2LsDZq1ydMfw6OXXSLHqp2C+xDCljQptTiexbCzOXxbnYUxM0uPt&#10;5ubupqYByTlWiWYGBozpPXjL8kfLjXbZFNGI82NMubRo5pRrH1Pp0kS6GMjJxn0CRUKp2Lqgy4rB&#10;3iA7C1oOISW4tM4yia9kZ5jSxizA+u/Aa36GQlm/fwEviFLZu7SArXYe/1Q9jXPLasqfHZh0Zwue&#10;fHc54Dwi2qOi8LrzeVGf3wv8x5+5+w4AAP//AwBQSwMEFAAGAAgAAAAhAFKMvQTdAAAABgEAAA8A&#10;AABkcnMvZG93bnJldi54bWxMj8FOwzAQRO9I/QdrK3FBrVPUQghxKkCqeqAI0fABbrxNosbrKHbS&#10;lK9nEQc4zsxq5m26Hm0jBux87UjBYh6BQCqcqalU8JlvZjEIHzQZ3ThCBRf0sM4mV6lOjDvTBw77&#10;UAouIZ9oBVUIbSKlLyq02s9di8TZ0XVWB5ZdKU2nz1xuG3kbRXfS6pp4odItvlRYnPa9VbDdPOPr&#10;6tKXS7Pa5jdDvnv7eo+Vup6OT48gAo7h7xh+8BkdMmY6uJ6MF40CfiQomN0vQHD6EC/ZOPwaMkvl&#10;f/zsGwAA//8DAFBLAQItABQABgAIAAAAIQC2gziS/gAAAOEBAAATAAAAAAAAAAAAAAAAAAAAAABb&#10;Q29udGVudF9UeXBlc10ueG1sUEsBAi0AFAAGAAgAAAAhADj9If/WAAAAlAEAAAsAAAAAAAAAAAAA&#10;AAAALwEAAF9yZWxzLy5yZWxzUEsBAi0AFAAGAAgAAAAhAEswhuXFAQAA4QMAAA4AAAAAAAAAAAAA&#10;AAAALgIAAGRycy9lMm9Eb2MueG1sUEsBAi0AFAAGAAgAAAAhAFKMvQTdAAAABgEAAA8AAAAAAAAA&#10;AAAAAAAAHwQAAGRycy9kb3ducmV2LnhtbFBLBQYAAAAABAAEAPMAAAApBQAAAAA=&#10;" strokecolor="#4579b8 [3044]">
          <o:lock v:ext="edit" shapetype="f"/>
          <w10:wrap anchorx="margin"/>
        </v:line>
      </w:pict>
    </w:r>
    <w:r w:rsidR="002E35F9" w:rsidRPr="009A251F">
      <w:rPr>
        <w:i/>
        <w:sz w:val="26"/>
        <w:lang w:val="vi-VN"/>
      </w:rPr>
      <w:t xml:space="preserve">- Trang </w:t>
    </w:r>
    <w:r w:rsidRPr="009A251F">
      <w:rPr>
        <w:i/>
        <w:sz w:val="26"/>
        <w:lang w:val="vi-VN"/>
      </w:rPr>
      <w:fldChar w:fldCharType="begin"/>
    </w:r>
    <w:r w:rsidR="002E35F9" w:rsidRPr="009A251F">
      <w:rPr>
        <w:i/>
        <w:sz w:val="26"/>
        <w:lang w:val="vi-VN"/>
      </w:rPr>
      <w:instrText xml:space="preserve"> PAGE   \* MERGEFORMAT </w:instrText>
    </w:r>
    <w:r w:rsidRPr="009A251F">
      <w:rPr>
        <w:i/>
        <w:sz w:val="26"/>
        <w:lang w:val="vi-VN"/>
      </w:rPr>
      <w:fldChar w:fldCharType="separate"/>
    </w:r>
    <w:r w:rsidR="00C523C3">
      <w:rPr>
        <w:i/>
        <w:noProof/>
        <w:sz w:val="26"/>
        <w:lang w:val="vi-VN"/>
      </w:rPr>
      <w:t>51</w:t>
    </w:r>
    <w:r w:rsidRPr="009A251F">
      <w:rPr>
        <w:i/>
        <w:noProof/>
        <w:sz w:val="26"/>
        <w:lang w:val="vi-VN"/>
      </w:rPr>
      <w:fldChar w:fldCharType="end"/>
    </w:r>
    <w:r w:rsidR="002E35F9" w:rsidRPr="009A251F">
      <w:rPr>
        <w:i/>
        <w:noProof/>
        <w:sz w:val="26"/>
        <w:lang w:val="vi-VN"/>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C9" w:rsidRDefault="00B75FC9" w:rsidP="00B71192">
      <w:pPr>
        <w:spacing w:after="0" w:line="240" w:lineRule="auto"/>
      </w:pPr>
      <w:r>
        <w:separator/>
      </w:r>
    </w:p>
  </w:footnote>
  <w:footnote w:type="continuationSeparator" w:id="1">
    <w:p w:rsidR="00B75FC9" w:rsidRDefault="00B75FC9" w:rsidP="00B71192">
      <w:pPr>
        <w:spacing w:after="0" w:line="240" w:lineRule="auto"/>
      </w:pPr>
      <w:r>
        <w:continuationSeparator/>
      </w:r>
    </w:p>
  </w:footnote>
  <w:footnote w:id="2">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 Cuộc vận động Xây dựng phong cách cán bộ Đoàn – Hội với các tiêu chí: Bản lĩnh – Sáng tạo – Trách nhiệm, cuộc vận động "Xây dựng các giá trị mẫu hình thanh niên Kinh tế - Luật với các tiêu chí: Yêu nước – Đạo đức – Văn minh. </w:t>
      </w:r>
    </w:p>
  </w:footnote>
  <w:footnote w:id="3">
    <w:p w:rsidR="002E35F9" w:rsidRPr="001359E4" w:rsidRDefault="002E35F9" w:rsidP="000221E7">
      <w:pPr>
        <w:pStyle w:val="BODY"/>
        <w:spacing w:before="120" w:after="120" w:line="240" w:lineRule="auto"/>
        <w:ind w:firstLine="0"/>
        <w:rPr>
          <w:sz w:val="18"/>
          <w:szCs w:val="18"/>
        </w:rPr>
      </w:pPr>
      <w:r w:rsidRPr="001359E4">
        <w:rPr>
          <w:rStyle w:val="FootnoteReference"/>
          <w:sz w:val="18"/>
          <w:szCs w:val="18"/>
        </w:rPr>
        <w:footnoteRef/>
      </w:r>
      <w:r w:rsidRPr="001359E4">
        <w:rPr>
          <w:sz w:val="18"/>
          <w:szCs w:val="18"/>
        </w:rPr>
        <w:t xml:space="preserve"> Phương châm năm học 2014 – 2015: “Tuổi trẻ Kinh tế - Luật đoàn kết, trung thực, nêu cao tinh thần trách nhiệm trong học tập – nghiên cứu khoa học, chia sẻ với cộng đồng, nói đi đôi với làm” và năm học 2015 – 2016: </w:t>
      </w:r>
      <w:r w:rsidRPr="001359E4">
        <w:rPr>
          <w:sz w:val="18"/>
          <w:szCs w:val="18"/>
          <w:lang w:val="vi-VN"/>
        </w:rPr>
        <w:t>“Tuổi trẻ Kinh tế - Luật trung thực, đoàn kết, trách nhiệm với bản thân, gia đình và xã hội, chủ động hội nhập”.</w:t>
      </w:r>
    </w:p>
  </w:footnote>
  <w:footnote w:id="4">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Một số kết quả qua 05 năm thực hiện Chỉ thị 03-CT/TW của Bộ Chính trị: Đoàn trường nhận được bằng khen TW Đoàn về việc hực hiện chỉ thị 03 giai đoạn 2011 – 2015, tuyên dương </w:t>
      </w:r>
      <w:r w:rsidRPr="001359E4">
        <w:rPr>
          <w:rFonts w:ascii="Times New Roman" w:hAnsi="Times New Roman"/>
          <w:b/>
          <w:sz w:val="18"/>
          <w:szCs w:val="18"/>
        </w:rPr>
        <w:t xml:space="preserve"> </w:t>
      </w:r>
      <w:r w:rsidRPr="001359E4">
        <w:rPr>
          <w:rFonts w:ascii="Times New Roman" w:hAnsi="Times New Roman"/>
          <w:sz w:val="18"/>
          <w:szCs w:val="18"/>
        </w:rPr>
        <w:t xml:space="preserve">07 cá nhân và 03 tập thể có thành tích tiêu biểu trong việc thực hiện Chỉ thị 03-CT/TW của Bộ Chính trị giai đoạn 2011 -2015. Qua 5 năm thực hiện, Đoàn trường đã tuyên dương được </w:t>
      </w:r>
      <w:r w:rsidRPr="001359E4">
        <w:rPr>
          <w:rFonts w:ascii="Times New Roman" w:hAnsi="Times New Roman"/>
          <w:b/>
          <w:sz w:val="18"/>
          <w:szCs w:val="18"/>
        </w:rPr>
        <w:t xml:space="preserve">290 </w:t>
      </w:r>
      <w:r w:rsidRPr="001359E4">
        <w:rPr>
          <w:rFonts w:ascii="Times New Roman" w:hAnsi="Times New Roman"/>
          <w:sz w:val="18"/>
          <w:szCs w:val="18"/>
        </w:rPr>
        <w:t xml:space="preserve">gương điển hình làm theo lời Bác, trong đó có </w:t>
      </w:r>
      <w:r w:rsidRPr="001359E4">
        <w:rPr>
          <w:rFonts w:ascii="Times New Roman" w:hAnsi="Times New Roman"/>
          <w:b/>
          <w:sz w:val="18"/>
          <w:szCs w:val="18"/>
        </w:rPr>
        <w:t xml:space="preserve">21 </w:t>
      </w:r>
      <w:r w:rsidRPr="001359E4">
        <w:rPr>
          <w:rFonts w:ascii="Times New Roman" w:hAnsi="Times New Roman"/>
          <w:sz w:val="18"/>
          <w:szCs w:val="18"/>
        </w:rPr>
        <w:t xml:space="preserve">gương điển hình làm theo lời Bác cấp Thành; tuyên dương </w:t>
      </w:r>
      <w:r w:rsidRPr="001359E4">
        <w:rPr>
          <w:rFonts w:ascii="Times New Roman" w:hAnsi="Times New Roman"/>
          <w:b/>
          <w:sz w:val="18"/>
          <w:szCs w:val="18"/>
        </w:rPr>
        <w:t>6.996</w:t>
      </w:r>
      <w:r w:rsidRPr="001359E4">
        <w:rPr>
          <w:rFonts w:ascii="Times New Roman" w:hAnsi="Times New Roman"/>
          <w:sz w:val="18"/>
          <w:szCs w:val="18"/>
        </w:rPr>
        <w:t xml:space="preserve"> Sinh viên 5 tốt các cấp. ĐVTN đã đăng ký và thực hiện hoàn thành </w:t>
      </w:r>
      <w:r w:rsidRPr="001359E4">
        <w:rPr>
          <w:rFonts w:ascii="Times New Roman" w:hAnsi="Times New Roman"/>
          <w:b/>
          <w:sz w:val="18"/>
          <w:szCs w:val="18"/>
        </w:rPr>
        <w:t>32.099</w:t>
      </w:r>
      <w:r w:rsidRPr="001359E4">
        <w:rPr>
          <w:rFonts w:ascii="Times New Roman" w:hAnsi="Times New Roman"/>
          <w:sz w:val="18"/>
          <w:szCs w:val="18"/>
        </w:rPr>
        <w:t xml:space="preserve"> công trình, phần việc thiết thực làm theo lời Bác; có nhiều mô hình, giải pháp hiệu quả trong việc thực hiện cuộc vận động ở cơ sở như: chuyên mục Theo gương Bác, Gương sáng UEL, công trình Ngàn hoa dâng Bác, chuyên mục FB hồng chuyên, số tay pháp luật cho thiếu nhi, sổ tay các nhà Kinh tế học, chương trình Một ngày làm theo lời Bác, công trình 1.000 ảnh học tập và làm theo lời Bác,…</w:t>
      </w:r>
    </w:p>
  </w:footnote>
  <w:footnote w:id="5">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 Webiste Đoàn – Hội: </w:t>
      </w:r>
      <w:hyperlink r:id="rId1" w:history="1">
        <w:r w:rsidRPr="001359E4">
          <w:rPr>
            <w:rStyle w:val="Hyperlink"/>
            <w:rFonts w:ascii="Times New Roman" w:hAnsi="Times New Roman"/>
            <w:i/>
            <w:sz w:val="18"/>
            <w:szCs w:val="18"/>
          </w:rPr>
          <w:t>www.youth.uel.edu.vn</w:t>
        </w:r>
      </w:hyperlink>
      <w:r w:rsidRPr="001359E4">
        <w:rPr>
          <w:rFonts w:ascii="Times New Roman" w:hAnsi="Times New Roman"/>
          <w:sz w:val="18"/>
          <w:szCs w:val="18"/>
        </w:rPr>
        <w:t xml:space="preserve">  được nâng cấp, thay đổi giao diện thiết thực và phù hợp hơn, thường xuyên cập nhật tin tức và bài viết, Facebook Group Trường ĐH Kinh tế - Luật (hiện có </w:t>
      </w:r>
      <w:r w:rsidRPr="001359E4">
        <w:rPr>
          <w:rFonts w:ascii="Times New Roman" w:hAnsi="Times New Roman"/>
          <w:b/>
          <w:sz w:val="18"/>
          <w:szCs w:val="18"/>
        </w:rPr>
        <w:t>8.653</w:t>
      </w:r>
      <w:r w:rsidRPr="001359E4">
        <w:rPr>
          <w:rFonts w:ascii="Times New Roman" w:hAnsi="Times New Roman"/>
          <w:sz w:val="18"/>
          <w:szCs w:val="18"/>
        </w:rPr>
        <w:t xml:space="preserve"> thành viên) và các trang facebook của các cơ sở, tuyên truyền theo chủ đề sự kiện các nội dung làm theo lời Bác tại 06 màn hình tivi đặt tại các khu vực trong trường, tuyên truyền tại Tuyến đường văn minh, hệ thống triển lãm hình ảnh mới tại khu vực tự học sinh viên,…</w:t>
      </w:r>
    </w:p>
  </w:footnote>
  <w:footnote w:id="6">
    <w:p w:rsidR="002E35F9" w:rsidRPr="001359E4" w:rsidRDefault="002E35F9" w:rsidP="000221E7">
      <w:pPr>
        <w:pStyle w:val="FootnoteText"/>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 Có </w:t>
      </w:r>
      <w:r w:rsidRPr="001359E4">
        <w:rPr>
          <w:rFonts w:ascii="Times New Roman" w:hAnsi="Times New Roman"/>
          <w:b/>
          <w:sz w:val="18"/>
          <w:szCs w:val="18"/>
        </w:rPr>
        <w:t>25.065</w:t>
      </w:r>
      <w:r w:rsidRPr="001359E4">
        <w:rPr>
          <w:rFonts w:ascii="Times New Roman" w:hAnsi="Times New Roman"/>
          <w:sz w:val="18"/>
          <w:szCs w:val="18"/>
        </w:rPr>
        <w:t xml:space="preserve"> lượt đoàn viên, sinh viên tham gia các cuộc thi tìm hiểu về cuộc đời, sự nghiệp của Bác: Hội thi Olympic các môn khoa học Mác – Lênin và tư tưởng Hồ Chí Minh cấp trường và cấp Thành (Tầm nhìn xuyên thế kỷ và Ánh sáng thời đại), cuộc thi Hành trình theo chân Bác, cuộc thi Sáng mãi tên Người, Việt Nam đẹp nhất tên Người, Hành trình Hồ Chí Minh, Hành trình thống nhất…. </w:t>
      </w:r>
    </w:p>
  </w:footnote>
  <w:footnote w:id="7">
    <w:p w:rsidR="002E35F9" w:rsidRPr="001359E4" w:rsidRDefault="002E35F9" w:rsidP="000221E7">
      <w:pPr>
        <w:spacing w:before="120" w:after="120" w:line="240" w:lineRule="auto"/>
        <w:jc w:val="both"/>
        <w:rPr>
          <w:rFonts w:ascii="Times New Roman" w:hAnsi="Times New Roman" w:cs="Times New Roman"/>
          <w:sz w:val="18"/>
          <w:szCs w:val="18"/>
        </w:rPr>
      </w:pPr>
      <w:r w:rsidRPr="001359E4">
        <w:rPr>
          <w:rStyle w:val="FootnoteReference"/>
          <w:rFonts w:ascii="Times New Roman" w:hAnsi="Times New Roman" w:cs="Times New Roman"/>
          <w:sz w:val="18"/>
          <w:szCs w:val="18"/>
        </w:rPr>
        <w:footnoteRef/>
      </w:r>
      <w:r w:rsidRPr="001359E4">
        <w:rPr>
          <w:rFonts w:ascii="Times New Roman" w:hAnsi="Times New Roman" w:cs="Times New Roman"/>
          <w:sz w:val="18"/>
          <w:szCs w:val="18"/>
        </w:rPr>
        <w:t>Các hoạt động văn – thể - mỹ tiêu biểu: Ngày hội Thanh niên khỏe, Hội thao sinh viên Luật, Hội thao Song Long, Hội thao sinh viên Khoa Tài chính Ngân hàng, Giải bóng đá tứ hùng, Hội thao cán bộ Đoàn – Hội, chương trình Art Camp, Liên hoan nghệ thuật Vang mãi bản hùng ca, Liên hoan tiếng hát sinh viên Kinh tế - Luật, Liên hoan văn hóa Bản sắc Việt, chương trình ASIA phố với chủ đề Chuyến xe buýt phương Đông,…</w:t>
      </w:r>
    </w:p>
  </w:footnote>
  <w:footnote w:id="8">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Chương trình “Thanh niên Kinh tế - Luật làm theo lời Bác” hàng năm được tổ chức thu hút hơn </w:t>
      </w:r>
      <w:r w:rsidRPr="001359E4">
        <w:rPr>
          <w:rFonts w:ascii="Times New Roman" w:hAnsi="Times New Roman"/>
          <w:b/>
          <w:sz w:val="18"/>
          <w:szCs w:val="18"/>
        </w:rPr>
        <w:t xml:space="preserve">3.000 </w:t>
      </w:r>
      <w:r w:rsidRPr="001359E4">
        <w:rPr>
          <w:rFonts w:ascii="Times New Roman" w:hAnsi="Times New Roman"/>
          <w:sz w:val="18"/>
          <w:szCs w:val="18"/>
        </w:rPr>
        <w:t xml:space="preserve">lượt sinh viên tham gia (các hoạt động chính: Triển lãm, tuyên truyền về cuộc đời và sự nghiệp của Chủ tịch Hồ Chí Minh, Thanh niên khỏe, Báo cáo chuyên đề “Vai trò, trách nhiệm của sinh viên trong thời kỳ hội nhập”; chiếu phim tư liệu về Bác Hồ, phim điện ảnh: Thầu Chín ở Xiêm; Tuyên dương gương điển hình Than làm theo lời Bác, cuộc thi Hành trình theo chân Bác…). Trong nhiệm kỳ 2014 – 2017: Tuyên dương </w:t>
      </w:r>
      <w:r w:rsidRPr="001359E4">
        <w:rPr>
          <w:rFonts w:ascii="Times New Roman" w:hAnsi="Times New Roman"/>
          <w:b/>
          <w:sz w:val="18"/>
          <w:szCs w:val="18"/>
        </w:rPr>
        <w:t xml:space="preserve">132 </w:t>
      </w:r>
      <w:r w:rsidRPr="001359E4">
        <w:rPr>
          <w:rFonts w:ascii="Times New Roman" w:hAnsi="Times New Roman"/>
          <w:sz w:val="18"/>
          <w:szCs w:val="18"/>
        </w:rPr>
        <w:t xml:space="preserve">gương điển hình Thanh niên Kinh tế - Luật làm theo lời Bác (trong đó có 18 Gương tiêu biểu), tuyên dương điển hình trên các lĩnh vực: quản lý – phục vụ; giảng dạy; học tập – nghiên cứu khoa học, hoạt động Đoàn – Hội và văn – thể - mỹ). Trong nhiệm kỳ, có </w:t>
      </w:r>
      <w:r w:rsidRPr="001359E4">
        <w:rPr>
          <w:rFonts w:ascii="Times New Roman" w:hAnsi="Times New Roman"/>
          <w:b/>
          <w:sz w:val="18"/>
          <w:szCs w:val="18"/>
        </w:rPr>
        <w:t xml:space="preserve">01 </w:t>
      </w:r>
      <w:r w:rsidRPr="001359E4">
        <w:rPr>
          <w:rFonts w:ascii="Times New Roman" w:hAnsi="Times New Roman"/>
          <w:sz w:val="18"/>
          <w:szCs w:val="18"/>
        </w:rPr>
        <w:t xml:space="preserve">giảng viên được tuyên dương “Giảng viên trẻ tiêu biểu” cấp Thành, </w:t>
      </w:r>
      <w:r w:rsidRPr="001359E4">
        <w:rPr>
          <w:rFonts w:ascii="Times New Roman" w:hAnsi="Times New Roman"/>
          <w:b/>
          <w:sz w:val="18"/>
          <w:szCs w:val="18"/>
        </w:rPr>
        <w:t xml:space="preserve">04 </w:t>
      </w:r>
      <w:r w:rsidRPr="001359E4">
        <w:rPr>
          <w:rFonts w:ascii="Times New Roman" w:hAnsi="Times New Roman"/>
          <w:sz w:val="18"/>
          <w:szCs w:val="18"/>
        </w:rPr>
        <w:t xml:space="preserve">cán bộ được tuyên dương “Cán bộ, công chức trẻ, giỏi, thân thiện” cấp Thành, </w:t>
      </w:r>
      <w:r w:rsidRPr="001359E4">
        <w:rPr>
          <w:rFonts w:ascii="Times New Roman" w:hAnsi="Times New Roman"/>
          <w:b/>
          <w:sz w:val="18"/>
          <w:szCs w:val="18"/>
        </w:rPr>
        <w:t>07</w:t>
      </w:r>
      <w:r w:rsidRPr="001359E4">
        <w:rPr>
          <w:rFonts w:ascii="Times New Roman" w:hAnsi="Times New Roman"/>
          <w:sz w:val="18"/>
          <w:szCs w:val="18"/>
        </w:rPr>
        <w:t xml:space="preserve"> cán bộ, giảng viên được tuyên dương Cán bộ trẻ tiêu biểu ĐHQG-HCM, </w:t>
      </w:r>
      <w:r w:rsidRPr="001359E4">
        <w:rPr>
          <w:rFonts w:ascii="Times New Roman" w:hAnsi="Times New Roman"/>
          <w:b/>
          <w:sz w:val="18"/>
          <w:szCs w:val="18"/>
        </w:rPr>
        <w:t>09</w:t>
      </w:r>
      <w:r w:rsidRPr="001359E4">
        <w:rPr>
          <w:rFonts w:ascii="Times New Roman" w:hAnsi="Times New Roman"/>
          <w:sz w:val="18"/>
          <w:szCs w:val="18"/>
        </w:rPr>
        <w:t xml:space="preserve"> cán bộ giảng viên được tuyên dương Cán bộ trẻ tiêu biểu cấp Trường. Tuyên dương danh hiệu Sinh viên 5 tốt: </w:t>
      </w:r>
      <w:r w:rsidRPr="001359E4">
        <w:rPr>
          <w:rFonts w:ascii="Times New Roman" w:hAnsi="Times New Roman"/>
          <w:b/>
          <w:sz w:val="18"/>
          <w:szCs w:val="18"/>
        </w:rPr>
        <w:t>2.633</w:t>
      </w:r>
      <w:r w:rsidRPr="001359E4">
        <w:rPr>
          <w:rFonts w:ascii="Times New Roman" w:hAnsi="Times New Roman"/>
          <w:sz w:val="18"/>
          <w:szCs w:val="18"/>
        </w:rPr>
        <w:t xml:space="preserve"> sinh viên 5 tốt cấp Chi hội, </w:t>
      </w:r>
      <w:r w:rsidRPr="001359E4">
        <w:rPr>
          <w:rFonts w:ascii="Times New Roman" w:hAnsi="Times New Roman"/>
          <w:b/>
          <w:sz w:val="18"/>
          <w:szCs w:val="18"/>
        </w:rPr>
        <w:t>660</w:t>
      </w:r>
      <w:r w:rsidRPr="001359E4">
        <w:rPr>
          <w:rFonts w:ascii="Times New Roman" w:hAnsi="Times New Roman"/>
          <w:sz w:val="18"/>
          <w:szCs w:val="18"/>
        </w:rPr>
        <w:t xml:space="preserve"> sinh viên cấp Khoa, </w:t>
      </w:r>
      <w:r w:rsidRPr="001359E4">
        <w:rPr>
          <w:rFonts w:ascii="Times New Roman" w:hAnsi="Times New Roman"/>
          <w:b/>
          <w:sz w:val="18"/>
          <w:szCs w:val="18"/>
        </w:rPr>
        <w:t xml:space="preserve">193 </w:t>
      </w:r>
      <w:r w:rsidRPr="001359E4">
        <w:rPr>
          <w:rFonts w:ascii="Times New Roman" w:hAnsi="Times New Roman"/>
          <w:sz w:val="18"/>
          <w:szCs w:val="18"/>
        </w:rPr>
        <w:t>sinh viên</w:t>
      </w:r>
      <w:r w:rsidRPr="001359E4">
        <w:rPr>
          <w:rFonts w:ascii="Times New Roman" w:hAnsi="Times New Roman"/>
          <w:b/>
          <w:sz w:val="18"/>
          <w:szCs w:val="18"/>
        </w:rPr>
        <w:t xml:space="preserve"> </w:t>
      </w:r>
      <w:r w:rsidRPr="001359E4">
        <w:rPr>
          <w:rFonts w:ascii="Times New Roman" w:hAnsi="Times New Roman"/>
          <w:sz w:val="18"/>
          <w:szCs w:val="18"/>
        </w:rPr>
        <w:t xml:space="preserve">cấp trường, </w:t>
      </w:r>
      <w:r w:rsidRPr="001359E4">
        <w:rPr>
          <w:rFonts w:ascii="Times New Roman" w:hAnsi="Times New Roman"/>
          <w:b/>
          <w:sz w:val="18"/>
          <w:szCs w:val="18"/>
        </w:rPr>
        <w:t xml:space="preserve">38 </w:t>
      </w:r>
      <w:r w:rsidRPr="001359E4">
        <w:rPr>
          <w:rFonts w:ascii="Times New Roman" w:hAnsi="Times New Roman"/>
          <w:sz w:val="18"/>
          <w:szCs w:val="18"/>
        </w:rPr>
        <w:t xml:space="preserve">sinh viên cấp ĐHQG – HCM, </w:t>
      </w:r>
      <w:r w:rsidRPr="001359E4">
        <w:rPr>
          <w:rFonts w:ascii="Times New Roman" w:hAnsi="Times New Roman"/>
          <w:b/>
          <w:sz w:val="18"/>
          <w:szCs w:val="18"/>
        </w:rPr>
        <w:t xml:space="preserve">13 </w:t>
      </w:r>
      <w:r w:rsidRPr="001359E4">
        <w:rPr>
          <w:rFonts w:ascii="Times New Roman" w:hAnsi="Times New Roman"/>
          <w:sz w:val="18"/>
          <w:szCs w:val="18"/>
        </w:rPr>
        <w:t xml:space="preserve">sinh viên cấp Thành và </w:t>
      </w:r>
      <w:r w:rsidRPr="001359E4">
        <w:rPr>
          <w:rFonts w:ascii="Times New Roman" w:hAnsi="Times New Roman"/>
          <w:b/>
          <w:sz w:val="18"/>
          <w:szCs w:val="18"/>
        </w:rPr>
        <w:t>03</w:t>
      </w:r>
      <w:r w:rsidRPr="001359E4">
        <w:rPr>
          <w:rFonts w:ascii="Times New Roman" w:hAnsi="Times New Roman"/>
          <w:sz w:val="18"/>
          <w:szCs w:val="18"/>
        </w:rPr>
        <w:t xml:space="preserve"> sinh viên 5 tốt cấp Trung Ương.</w:t>
      </w:r>
    </w:p>
  </w:footnote>
  <w:footnote w:id="9">
    <w:p w:rsidR="002E35F9" w:rsidRPr="001359E4" w:rsidRDefault="002E35F9" w:rsidP="000221E7">
      <w:pPr>
        <w:pStyle w:val="FootnoteText"/>
        <w:spacing w:before="120" w:after="120"/>
        <w:jc w:val="both"/>
        <w:rPr>
          <w:rFonts w:ascii="Times New Roman" w:hAnsi="Times New Roman"/>
          <w:color w:val="FF0000"/>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Đoàn viên đăng ký thực hiện và hoàn thành phần việc làm theo lời Bác: </w:t>
      </w:r>
      <w:r w:rsidRPr="001359E4">
        <w:rPr>
          <w:rFonts w:ascii="Times New Roman" w:hAnsi="Times New Roman"/>
          <w:b/>
          <w:sz w:val="18"/>
          <w:szCs w:val="18"/>
        </w:rPr>
        <w:t>11.434 phần việc/11.854 đoàn viên, tỷ lệ 96,5%.</w:t>
      </w:r>
    </w:p>
  </w:footnote>
  <w:footnote w:id="10">
    <w:p w:rsidR="002E35F9" w:rsidRPr="001359E4" w:rsidRDefault="002E35F9" w:rsidP="000221E7">
      <w:pPr>
        <w:spacing w:before="120" w:after="120" w:line="240" w:lineRule="auto"/>
        <w:jc w:val="both"/>
        <w:rPr>
          <w:rFonts w:ascii="Times New Roman" w:hAnsi="Times New Roman" w:cs="Times New Roman"/>
          <w:sz w:val="18"/>
          <w:szCs w:val="18"/>
        </w:rPr>
      </w:pPr>
      <w:r w:rsidRPr="001359E4">
        <w:rPr>
          <w:rStyle w:val="FootnoteReference"/>
          <w:rFonts w:ascii="Times New Roman" w:hAnsi="Times New Roman" w:cs="Times New Roman"/>
          <w:sz w:val="18"/>
          <w:szCs w:val="18"/>
        </w:rPr>
        <w:footnoteRef/>
      </w:r>
      <w:r w:rsidRPr="001359E4">
        <w:rPr>
          <w:rFonts w:ascii="Times New Roman" w:hAnsi="Times New Roman" w:cs="Times New Roman"/>
          <w:sz w:val="18"/>
          <w:szCs w:val="18"/>
        </w:rPr>
        <w:t xml:space="preserve"> Các công trình tiêu biểu: Khu vườn tri thức giai đoạn 2 (Đoàn trường), Sổ tay pháp luật cho thiếu nhi (Đoàn khoa Luật kinh tế), kỷ yếu tọa đàm hình mẫu thanh niên trong thời hội nhập (Khoa Kinh tế), Mỗi quyển sách – Một tấm lòng (Đoàn khoa Quản trị kinh doanh), công trình Tủ sách marketing (Chi đoàn K14410), Số tay ghi nhận hoạt động ngoại khóa (Đoàn khoa Luật), Số tay biển đảo quê hương (Đoàn khoa Luật), Thùng rác thân thiện (Chi đoàn K15401 và K15403), công trình Ổ điện vui vẻ (Chi đoàn K14411)…</w:t>
      </w:r>
    </w:p>
  </w:footnote>
  <w:footnote w:id="11">
    <w:p w:rsidR="002E35F9" w:rsidRPr="001359E4" w:rsidRDefault="002E35F9" w:rsidP="000221E7">
      <w:pPr>
        <w:pStyle w:val="FootnoteText"/>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Toàn trường tổ chức </w:t>
      </w:r>
      <w:r w:rsidRPr="001359E4">
        <w:rPr>
          <w:rFonts w:ascii="Times New Roman" w:hAnsi="Times New Roman"/>
          <w:b/>
          <w:sz w:val="18"/>
          <w:szCs w:val="18"/>
        </w:rPr>
        <w:t>57</w:t>
      </w:r>
      <w:r w:rsidRPr="001359E4">
        <w:rPr>
          <w:rFonts w:ascii="Times New Roman" w:hAnsi="Times New Roman"/>
          <w:sz w:val="18"/>
          <w:szCs w:val="18"/>
        </w:rPr>
        <w:t xml:space="preserve"> buổi giao lưu, nói chuyện chuyên đề thu hút </w:t>
      </w:r>
      <w:r w:rsidRPr="001359E4">
        <w:rPr>
          <w:rFonts w:ascii="Times New Roman" w:hAnsi="Times New Roman"/>
          <w:b/>
          <w:sz w:val="18"/>
          <w:szCs w:val="18"/>
        </w:rPr>
        <w:t xml:space="preserve">19.725 </w:t>
      </w:r>
      <w:r w:rsidRPr="001359E4">
        <w:rPr>
          <w:rFonts w:ascii="Times New Roman" w:hAnsi="Times New Roman"/>
          <w:sz w:val="18"/>
          <w:szCs w:val="18"/>
        </w:rPr>
        <w:t>lượt sinh viên, điển hình như: Tọa đàm định hướng Sharing zone (CLB Kinh doanh quốc tế), chương trình Hành trang Tân sinh viên (Khoa Kế toán – Kiểm toán), chương trình Law in sight (Khoa Luật kinh tế), chương trình Hành trang vào đời, Vẽ nên tôi (Khoa Quản trị Kinh doanh), chương trình định hường nghề nghiệp (Khoa Luật), chương trình Định hướng nghề nghiệp và mô hình đang được nghiên cứu, phát triển trong lĩnh vực Logistics (Khoa Kinh tế đối ngoại), Cơ hội và thách thức cho Marketer trong thời đại số (CLB Kinh doanh quốc tế), Tư vấn kỹ năng, hỗ trợ thực tập (Khoa Tài chính ngân hàng)…</w:t>
      </w:r>
    </w:p>
  </w:footnote>
  <w:footnote w:id="12">
    <w:p w:rsidR="002E35F9" w:rsidRPr="001359E4" w:rsidRDefault="002E35F9" w:rsidP="000221E7">
      <w:pPr>
        <w:spacing w:before="120" w:after="120" w:line="240" w:lineRule="auto"/>
        <w:jc w:val="both"/>
        <w:rPr>
          <w:rFonts w:ascii="Times New Roman" w:hAnsi="Times New Roman" w:cs="Times New Roman"/>
          <w:b/>
          <w:sz w:val="18"/>
          <w:szCs w:val="18"/>
        </w:rPr>
      </w:pPr>
      <w:r w:rsidRPr="001359E4">
        <w:rPr>
          <w:rStyle w:val="FootnoteReference"/>
          <w:rFonts w:ascii="Times New Roman" w:hAnsi="Times New Roman" w:cs="Times New Roman"/>
          <w:sz w:val="18"/>
          <w:szCs w:val="18"/>
        </w:rPr>
        <w:footnoteRef/>
      </w:r>
      <w:r w:rsidRPr="001359E4">
        <w:rPr>
          <w:rFonts w:ascii="Times New Roman" w:hAnsi="Times New Roman" w:cs="Times New Roman"/>
          <w:sz w:val="18"/>
          <w:szCs w:val="18"/>
        </w:rPr>
        <w:t xml:space="preserve"> Nhiệm kỳ VI (2014 – 2017),  toàn trường đã trao </w:t>
      </w:r>
      <w:r w:rsidRPr="001359E4">
        <w:rPr>
          <w:rFonts w:ascii="Times New Roman" w:hAnsi="Times New Roman" w:cs="Times New Roman"/>
          <w:b/>
          <w:sz w:val="18"/>
          <w:szCs w:val="18"/>
        </w:rPr>
        <w:t xml:space="preserve">311 </w:t>
      </w:r>
      <w:r w:rsidRPr="001359E4">
        <w:rPr>
          <w:rFonts w:ascii="Times New Roman" w:hAnsi="Times New Roman" w:cs="Times New Roman"/>
          <w:sz w:val="18"/>
          <w:szCs w:val="18"/>
        </w:rPr>
        <w:t xml:space="preserve">suất học bổng Thắp sáng ước mơ trị giá </w:t>
      </w:r>
      <w:r w:rsidRPr="001359E4">
        <w:rPr>
          <w:rFonts w:ascii="Times New Roman" w:hAnsi="Times New Roman" w:cs="Times New Roman"/>
          <w:b/>
          <w:sz w:val="18"/>
          <w:szCs w:val="18"/>
        </w:rPr>
        <w:t>156,3 triệu</w:t>
      </w:r>
      <w:r w:rsidRPr="001359E4">
        <w:rPr>
          <w:rFonts w:ascii="Times New Roman" w:hAnsi="Times New Roman" w:cs="Times New Roman"/>
          <w:sz w:val="18"/>
          <w:szCs w:val="18"/>
        </w:rPr>
        <w:t xml:space="preserve"> đồng, học bổng Khuyến khích học tập </w:t>
      </w:r>
      <w:r w:rsidRPr="001359E4">
        <w:rPr>
          <w:rFonts w:ascii="Times New Roman" w:hAnsi="Times New Roman" w:cs="Times New Roman"/>
          <w:b/>
          <w:sz w:val="18"/>
          <w:szCs w:val="18"/>
        </w:rPr>
        <w:t xml:space="preserve">1.284 </w:t>
      </w:r>
      <w:r w:rsidRPr="001359E4">
        <w:rPr>
          <w:rFonts w:ascii="Times New Roman" w:hAnsi="Times New Roman" w:cs="Times New Roman"/>
          <w:sz w:val="18"/>
          <w:szCs w:val="18"/>
        </w:rPr>
        <w:t>suất/</w:t>
      </w:r>
      <w:r w:rsidRPr="001359E4">
        <w:rPr>
          <w:rFonts w:ascii="Times New Roman" w:hAnsi="Times New Roman" w:cs="Times New Roman"/>
          <w:b/>
          <w:sz w:val="18"/>
          <w:szCs w:val="18"/>
        </w:rPr>
        <w:t xml:space="preserve">3,838 </w:t>
      </w:r>
      <w:r w:rsidRPr="001359E4">
        <w:rPr>
          <w:rFonts w:ascii="Times New Roman" w:hAnsi="Times New Roman" w:cs="Times New Roman"/>
          <w:sz w:val="18"/>
          <w:szCs w:val="18"/>
        </w:rPr>
        <w:t>tỷ đồng, trao học bổng Đồng hành vượt khó</w:t>
      </w:r>
      <w:r w:rsidRPr="001359E4">
        <w:rPr>
          <w:rFonts w:ascii="Times New Roman" w:hAnsi="Times New Roman" w:cs="Times New Roman"/>
          <w:b/>
          <w:sz w:val="18"/>
          <w:szCs w:val="18"/>
        </w:rPr>
        <w:t xml:space="preserve"> 480 </w:t>
      </w:r>
      <w:r w:rsidRPr="001359E4">
        <w:rPr>
          <w:rFonts w:ascii="Times New Roman" w:hAnsi="Times New Roman" w:cs="Times New Roman"/>
          <w:sz w:val="18"/>
          <w:szCs w:val="18"/>
        </w:rPr>
        <w:t>suất/</w:t>
      </w:r>
      <w:r w:rsidRPr="001359E4">
        <w:rPr>
          <w:rFonts w:ascii="Times New Roman" w:hAnsi="Times New Roman" w:cs="Times New Roman"/>
          <w:b/>
          <w:sz w:val="18"/>
          <w:szCs w:val="18"/>
        </w:rPr>
        <w:t xml:space="preserve">603,75 </w:t>
      </w:r>
      <w:r w:rsidRPr="001359E4">
        <w:rPr>
          <w:rFonts w:ascii="Times New Roman" w:hAnsi="Times New Roman" w:cs="Times New Roman"/>
          <w:sz w:val="18"/>
          <w:szCs w:val="18"/>
        </w:rPr>
        <w:t xml:space="preserve">triệu, học bổng Khuyến kích hoạt động Đoàn – Hội </w:t>
      </w:r>
      <w:r w:rsidRPr="001359E4">
        <w:rPr>
          <w:rFonts w:ascii="Times New Roman" w:hAnsi="Times New Roman" w:cs="Times New Roman"/>
          <w:b/>
          <w:sz w:val="18"/>
          <w:szCs w:val="18"/>
        </w:rPr>
        <w:t xml:space="preserve">316 suất/519,75 triệu </w:t>
      </w:r>
      <w:r w:rsidRPr="001359E4">
        <w:rPr>
          <w:rFonts w:ascii="Times New Roman" w:hAnsi="Times New Roman" w:cs="Times New Roman"/>
          <w:sz w:val="18"/>
          <w:szCs w:val="18"/>
        </w:rPr>
        <w:t xml:space="preserve"> đồng, các loại học bổng khác có </w:t>
      </w:r>
      <w:r w:rsidRPr="001359E4">
        <w:rPr>
          <w:rFonts w:ascii="Times New Roman" w:hAnsi="Times New Roman" w:cs="Times New Roman"/>
          <w:b/>
          <w:sz w:val="18"/>
          <w:szCs w:val="18"/>
        </w:rPr>
        <w:t>247</w:t>
      </w:r>
      <w:r w:rsidRPr="001359E4">
        <w:rPr>
          <w:rFonts w:ascii="Times New Roman" w:hAnsi="Times New Roman" w:cs="Times New Roman"/>
          <w:sz w:val="18"/>
          <w:szCs w:val="18"/>
        </w:rPr>
        <w:t xml:space="preserve"> suất/</w:t>
      </w:r>
      <w:r w:rsidRPr="001359E4">
        <w:rPr>
          <w:rFonts w:ascii="Times New Roman" w:hAnsi="Times New Roman" w:cs="Times New Roman"/>
          <w:b/>
          <w:sz w:val="18"/>
          <w:szCs w:val="18"/>
        </w:rPr>
        <w:t>1375,5</w:t>
      </w:r>
      <w:r w:rsidRPr="001359E4">
        <w:rPr>
          <w:rFonts w:ascii="Times New Roman" w:hAnsi="Times New Roman" w:cs="Times New Roman"/>
          <w:sz w:val="18"/>
          <w:szCs w:val="18"/>
        </w:rPr>
        <w:t xml:space="preserve"> triệu đồng.</w:t>
      </w:r>
    </w:p>
  </w:footnote>
  <w:footnote w:id="13">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 Chương trình được tổ chức lần đầu tiên với sự tham gia của </w:t>
      </w:r>
      <w:r w:rsidRPr="001359E4">
        <w:rPr>
          <w:rFonts w:ascii="Times New Roman" w:hAnsi="Times New Roman"/>
          <w:b/>
          <w:sz w:val="18"/>
          <w:szCs w:val="18"/>
        </w:rPr>
        <w:t>400</w:t>
      </w:r>
      <w:r w:rsidRPr="001359E4">
        <w:rPr>
          <w:rFonts w:ascii="Times New Roman" w:hAnsi="Times New Roman"/>
          <w:sz w:val="18"/>
          <w:szCs w:val="18"/>
        </w:rPr>
        <w:t xml:space="preserve"> Cựu sinh viên, học viên cao học, nghiên cứu sinh của trường các thế hệ, ra mắt Ban liên lạc Cựu sinh viên Trường. Bên cạnh đó, tại 8 Khoa cũng tổ chức họp mặt, gặp gỡ cựu sinh viên Khoa với sự tham gia của </w:t>
      </w:r>
      <w:r w:rsidRPr="001359E4">
        <w:rPr>
          <w:rFonts w:ascii="Times New Roman" w:hAnsi="Times New Roman"/>
          <w:b/>
          <w:sz w:val="18"/>
          <w:szCs w:val="18"/>
        </w:rPr>
        <w:t>1.050</w:t>
      </w:r>
      <w:r w:rsidRPr="001359E4">
        <w:rPr>
          <w:rFonts w:ascii="Times New Roman" w:hAnsi="Times New Roman"/>
          <w:sz w:val="18"/>
          <w:szCs w:val="18"/>
        </w:rPr>
        <w:t xml:space="preserve"> Cựu sinh viên, xây dựng và thành lập các quỹ học bổng cựu sinh viên với số tiền hơn </w:t>
      </w:r>
      <w:r w:rsidRPr="001359E4">
        <w:rPr>
          <w:rFonts w:ascii="Times New Roman" w:hAnsi="Times New Roman"/>
          <w:b/>
          <w:sz w:val="18"/>
          <w:szCs w:val="18"/>
        </w:rPr>
        <w:t>100</w:t>
      </w:r>
      <w:r w:rsidRPr="001359E4">
        <w:rPr>
          <w:rFonts w:ascii="Times New Roman" w:hAnsi="Times New Roman"/>
          <w:sz w:val="18"/>
          <w:szCs w:val="18"/>
        </w:rPr>
        <w:t xml:space="preserve"> triệu đồng.</w:t>
      </w:r>
    </w:p>
  </w:footnote>
  <w:footnote w:id="14">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 Các hoạt động CLB tổ chức thường xuyên: </w:t>
      </w:r>
      <w:r w:rsidRPr="001359E4">
        <w:rPr>
          <w:rFonts w:ascii="Times New Roman" w:hAnsi="Times New Roman"/>
          <w:sz w:val="18"/>
          <w:szCs w:val="18"/>
          <w:lang w:val="vi-VN"/>
        </w:rPr>
        <w:t xml:space="preserve">tọa đàm định hướng nghề nghiệp, thực hiện Cây ước mơ, trang thông tin chia sẻ ước mơ, tư vấn trao đổi về lập nghiệp, CLB phối hợp với Công ty Huấn luyện kỹ năng hiệu quả (Awake Your Power - AYP) tổ chức chương trình </w:t>
      </w:r>
      <w:r w:rsidRPr="001359E4">
        <w:rPr>
          <w:rFonts w:ascii="Times New Roman" w:hAnsi="Times New Roman"/>
          <w:b/>
          <w:sz w:val="18"/>
          <w:szCs w:val="18"/>
          <w:lang w:val="vi-VN"/>
        </w:rPr>
        <w:t>“</w:t>
      </w:r>
      <w:r w:rsidRPr="001359E4">
        <w:rPr>
          <w:rFonts w:ascii="Times New Roman" w:hAnsi="Times New Roman"/>
          <w:sz w:val="18"/>
          <w:szCs w:val="18"/>
          <w:lang w:val="vi-VN"/>
        </w:rPr>
        <w:t>Thiết kế thời sinh viên tươi đẹp”, chương trình định hướng ước mơ “Future in your hands”</w:t>
      </w:r>
      <w:r w:rsidRPr="001359E4">
        <w:rPr>
          <w:rFonts w:ascii="Times New Roman" w:hAnsi="Times New Roman"/>
          <w:sz w:val="18"/>
          <w:szCs w:val="18"/>
        </w:rPr>
        <w:t>, “Who are you”</w:t>
      </w:r>
      <w:r w:rsidRPr="001359E4">
        <w:rPr>
          <w:rFonts w:ascii="Times New Roman" w:hAnsi="Times New Roman"/>
          <w:sz w:val="18"/>
          <w:szCs w:val="18"/>
          <w:lang w:val="vi-VN"/>
        </w:rPr>
        <w:t xml:space="preserve"> với sự tham gia của </w:t>
      </w:r>
      <w:r w:rsidRPr="001359E4">
        <w:rPr>
          <w:rFonts w:ascii="Times New Roman" w:hAnsi="Times New Roman"/>
          <w:sz w:val="18"/>
          <w:szCs w:val="18"/>
        </w:rPr>
        <w:t>3</w:t>
      </w:r>
      <w:r w:rsidRPr="001359E4">
        <w:rPr>
          <w:rFonts w:ascii="Times New Roman" w:hAnsi="Times New Roman"/>
          <w:sz w:val="18"/>
          <w:szCs w:val="18"/>
          <w:lang w:val="vi-VN"/>
        </w:rPr>
        <w:t xml:space="preserve">.500 </w:t>
      </w:r>
      <w:r w:rsidRPr="001359E4">
        <w:rPr>
          <w:rFonts w:ascii="Times New Roman" w:hAnsi="Times New Roman"/>
          <w:sz w:val="18"/>
          <w:szCs w:val="18"/>
        </w:rPr>
        <w:t>ĐVTN</w:t>
      </w:r>
      <w:r w:rsidRPr="001359E4">
        <w:rPr>
          <w:rFonts w:ascii="Times New Roman" w:hAnsi="Times New Roman"/>
          <w:sz w:val="18"/>
          <w:szCs w:val="18"/>
          <w:lang w:val="vi-VN"/>
        </w:rPr>
        <w:t xml:space="preserve"> năm nhất… N</w:t>
      </w:r>
      <w:r w:rsidRPr="001359E4">
        <w:rPr>
          <w:rFonts w:ascii="Times New Roman" w:hAnsi="Times New Roman"/>
          <w:sz w:val="18"/>
          <w:szCs w:val="18"/>
        </w:rPr>
        <w:t>gày hội</w:t>
      </w:r>
      <w:r w:rsidRPr="001359E4">
        <w:rPr>
          <w:rFonts w:ascii="Times New Roman" w:hAnsi="Times New Roman"/>
          <w:sz w:val="18"/>
          <w:szCs w:val="18"/>
          <w:lang w:val="vi-VN"/>
        </w:rPr>
        <w:t xml:space="preserve"> ước mơ với các hoạt động tiêu biểu như</w:t>
      </w:r>
      <w:r w:rsidRPr="001359E4">
        <w:rPr>
          <w:rFonts w:ascii="Times New Roman" w:hAnsi="Times New Roman"/>
          <w:sz w:val="18"/>
          <w:szCs w:val="18"/>
        </w:rPr>
        <w:t>: thực hiện Cây ước mơ, giao lưu các Gương học sinh tiêu biểu học tốt, tổ chức các gian hàng trò chơi, trao học bổng Thắp sáng niềm tin, gian hàng Ước mơ của em…</w:t>
      </w:r>
    </w:p>
  </w:footnote>
  <w:footnote w:id="15">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 Hướng nghiệp </w:t>
      </w:r>
      <w:r w:rsidRPr="001359E4">
        <w:rPr>
          <w:rFonts w:ascii="Times New Roman" w:hAnsi="Times New Roman"/>
          <w:b/>
          <w:sz w:val="18"/>
          <w:szCs w:val="18"/>
        </w:rPr>
        <w:t>28</w:t>
      </w:r>
      <w:r w:rsidRPr="001359E4">
        <w:rPr>
          <w:rFonts w:ascii="Times New Roman" w:hAnsi="Times New Roman"/>
          <w:sz w:val="18"/>
          <w:szCs w:val="18"/>
        </w:rPr>
        <w:t xml:space="preserve"> buổi cho </w:t>
      </w:r>
      <w:r w:rsidRPr="001359E4">
        <w:rPr>
          <w:rFonts w:ascii="Times New Roman" w:hAnsi="Times New Roman"/>
          <w:b/>
          <w:sz w:val="18"/>
          <w:szCs w:val="18"/>
        </w:rPr>
        <w:t xml:space="preserve">15.150 </w:t>
      </w:r>
      <w:r w:rsidRPr="001359E4">
        <w:rPr>
          <w:rFonts w:ascii="Times New Roman" w:hAnsi="Times New Roman"/>
          <w:sz w:val="18"/>
          <w:szCs w:val="18"/>
        </w:rPr>
        <w:t>học sinh tại Thành phố Hồ Chí Minh và các tỉnh.</w:t>
      </w:r>
    </w:p>
  </w:footnote>
  <w:footnote w:id="16">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 100% đoàn viên, sinh viên tham gia sinh hoạt chính trị đầu khóa, sinh hoạt công dân đầu năm (tỷ lệ hoàn thành là </w:t>
      </w:r>
      <w:r w:rsidRPr="001359E4">
        <w:rPr>
          <w:rFonts w:ascii="Times New Roman" w:hAnsi="Times New Roman"/>
          <w:b/>
          <w:sz w:val="18"/>
          <w:szCs w:val="18"/>
        </w:rPr>
        <w:t>94,15%</w:t>
      </w:r>
      <w:r w:rsidRPr="001359E4">
        <w:rPr>
          <w:rFonts w:ascii="Times New Roman" w:hAnsi="Times New Roman"/>
          <w:sz w:val="18"/>
          <w:szCs w:val="18"/>
        </w:rPr>
        <w:t xml:space="preserve">); Đoàn trường tổ chức cho </w:t>
      </w:r>
      <w:r w:rsidRPr="001359E4">
        <w:rPr>
          <w:rFonts w:ascii="Times New Roman" w:hAnsi="Times New Roman"/>
          <w:b/>
          <w:sz w:val="18"/>
          <w:szCs w:val="18"/>
        </w:rPr>
        <w:t>3.016</w:t>
      </w:r>
      <w:r w:rsidRPr="001359E4">
        <w:rPr>
          <w:rFonts w:ascii="Times New Roman" w:hAnsi="Times New Roman"/>
          <w:sz w:val="18"/>
          <w:szCs w:val="18"/>
        </w:rPr>
        <w:t xml:space="preserve"> đoàn viên năm nhất tham gia chương trình hành trình về nguồn tại Địa đạo Củ Chi.</w:t>
      </w:r>
    </w:p>
  </w:footnote>
  <w:footnote w:id="17">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Cs w:val="18"/>
        </w:rPr>
        <w:footnoteRef/>
      </w:r>
      <w:r w:rsidRPr="001359E4">
        <w:rPr>
          <w:rFonts w:ascii="Times New Roman" w:hAnsi="Times New Roman"/>
          <w:szCs w:val="18"/>
        </w:rPr>
        <w:t xml:space="preserve"> </w:t>
      </w:r>
      <w:r w:rsidRPr="001359E4">
        <w:rPr>
          <w:rFonts w:ascii="Times New Roman" w:hAnsi="Times New Roman"/>
          <w:sz w:val="18"/>
          <w:szCs w:val="18"/>
        </w:rPr>
        <w:t xml:space="preserve">Hội thi Olympic các môn khoa học Mác – Lênin và tư tưởng Hồ Chí Minh lần VII - Năm 2015 với sự tham gia của </w:t>
      </w:r>
      <w:r w:rsidRPr="001359E4">
        <w:rPr>
          <w:rFonts w:ascii="Times New Roman" w:hAnsi="Times New Roman"/>
          <w:b/>
          <w:sz w:val="18"/>
          <w:szCs w:val="18"/>
        </w:rPr>
        <w:t>3.785</w:t>
      </w:r>
      <w:r w:rsidRPr="001359E4">
        <w:rPr>
          <w:rFonts w:ascii="Times New Roman" w:hAnsi="Times New Roman"/>
          <w:sz w:val="18"/>
          <w:szCs w:val="18"/>
        </w:rPr>
        <w:t xml:space="preserve"> lượt ĐVTN, hình thức đổi mới, thu hút ĐVTN “tình nguyện” tham gia chương trình. Có </w:t>
      </w:r>
      <w:r w:rsidRPr="001359E4">
        <w:rPr>
          <w:rFonts w:ascii="Times New Roman" w:hAnsi="Times New Roman"/>
          <w:b/>
          <w:sz w:val="18"/>
          <w:szCs w:val="18"/>
        </w:rPr>
        <w:t>1.143</w:t>
      </w:r>
      <w:r w:rsidRPr="001359E4">
        <w:rPr>
          <w:rFonts w:ascii="Times New Roman" w:hAnsi="Times New Roman"/>
          <w:sz w:val="18"/>
          <w:szCs w:val="18"/>
        </w:rPr>
        <w:t xml:space="preserve"> lượt đoàn viên tham gia Hội thi Olympic các môn khoa học Mác – Lênin và tư tưởng Hồ Chí Minh, Tầm nhìn xuyên thế kỷ năm 2015, 01 đội đạt Giải ba. Có </w:t>
      </w:r>
      <w:r w:rsidRPr="001359E4">
        <w:rPr>
          <w:rFonts w:ascii="Times New Roman" w:hAnsi="Times New Roman"/>
          <w:b/>
          <w:sz w:val="18"/>
          <w:szCs w:val="18"/>
        </w:rPr>
        <w:t>1.419</w:t>
      </w:r>
      <w:r w:rsidRPr="001359E4">
        <w:rPr>
          <w:rFonts w:ascii="Times New Roman" w:hAnsi="Times New Roman"/>
          <w:sz w:val="18"/>
          <w:szCs w:val="18"/>
        </w:rPr>
        <w:t xml:space="preserve"> lượt  đoàn viên tham gia Hội thi Ánh sáng soi đường do TW Đoàn tổ chức, 01 sinh viên đạt giải Nhì Tuần 1.</w:t>
      </w:r>
    </w:p>
  </w:footnote>
  <w:footnote w:id="18">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Có </w:t>
      </w:r>
      <w:r w:rsidRPr="001359E4">
        <w:rPr>
          <w:rFonts w:ascii="Times New Roman" w:hAnsi="Times New Roman"/>
          <w:b/>
          <w:sz w:val="18"/>
          <w:szCs w:val="18"/>
        </w:rPr>
        <w:t xml:space="preserve">2.975 </w:t>
      </w:r>
      <w:r w:rsidRPr="001359E4">
        <w:rPr>
          <w:rFonts w:ascii="Times New Roman" w:hAnsi="Times New Roman"/>
          <w:sz w:val="18"/>
          <w:szCs w:val="18"/>
        </w:rPr>
        <w:t>lượt ĐVTN tham gia Hội thi Olympic các môn khoa học Mác – Lênin và Tư tưởng Hồ Chí Minh “Ánh sáng thời đại” lần VII  năm 2016.</w:t>
      </w:r>
    </w:p>
  </w:footnote>
  <w:footnote w:id="19">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Chương trình </w:t>
      </w:r>
      <w:r w:rsidRPr="001359E4">
        <w:rPr>
          <w:rFonts w:ascii="Times New Roman" w:hAnsi="Times New Roman"/>
          <w:b/>
          <w:sz w:val="18"/>
          <w:szCs w:val="18"/>
          <w:lang w:val="vi-VN"/>
        </w:rPr>
        <w:t>“N</w:t>
      </w:r>
      <w:r w:rsidRPr="001359E4">
        <w:rPr>
          <w:rFonts w:ascii="Times New Roman" w:hAnsi="Times New Roman"/>
          <w:b/>
          <w:sz w:val="18"/>
          <w:szCs w:val="18"/>
        </w:rPr>
        <w:t>gày hội pháp luật – Pháp luật về chủ quyền biển, đảo năm 2016”, chương trình “Hành trình về biển đảo quê hương”</w:t>
      </w:r>
      <w:r w:rsidRPr="001359E4">
        <w:rPr>
          <w:rFonts w:ascii="Times New Roman" w:hAnsi="Times New Roman"/>
          <w:sz w:val="18"/>
          <w:szCs w:val="18"/>
        </w:rPr>
        <w:t xml:space="preserve"> đã thu hút </w:t>
      </w:r>
      <w:r w:rsidRPr="001359E4">
        <w:rPr>
          <w:rFonts w:ascii="Times New Roman" w:hAnsi="Times New Roman"/>
          <w:b/>
          <w:sz w:val="18"/>
          <w:szCs w:val="18"/>
        </w:rPr>
        <w:t xml:space="preserve">2.880 </w:t>
      </w:r>
      <w:r w:rsidRPr="001359E4">
        <w:rPr>
          <w:rFonts w:ascii="Times New Roman" w:hAnsi="Times New Roman"/>
          <w:sz w:val="18"/>
          <w:szCs w:val="18"/>
        </w:rPr>
        <w:t>lượt ĐVTN tham gia với nhiều nội dung đa dạng, phong phú: tuyên truyền về các cột móc lịch sử biển đảo quê hương, sân chơi kiến thức về biển đảo; triển lãm sổ tay biển đảo, ngày hội biển đảo thời hội nhập với các gian hàng như: Hoàng Sa – Trường Sa qua góc nhìn hiện đại, Lý Sơn – Vẻ đẹp kỳ ảo, Phú Quốc – Đảo ngọc…</w:t>
      </w:r>
    </w:p>
  </w:footnote>
  <w:footnote w:id="20">
    <w:p w:rsidR="002E35F9" w:rsidRPr="001359E4" w:rsidRDefault="002E35F9" w:rsidP="000221E7">
      <w:pPr>
        <w:tabs>
          <w:tab w:val="left" w:pos="360"/>
          <w:tab w:val="left" w:pos="990"/>
        </w:tabs>
        <w:autoSpaceDE w:val="0"/>
        <w:autoSpaceDN w:val="0"/>
        <w:adjustRightInd w:val="0"/>
        <w:spacing w:before="120" w:after="120" w:line="240" w:lineRule="auto"/>
        <w:jc w:val="both"/>
        <w:rPr>
          <w:rFonts w:ascii="Times New Roman" w:hAnsi="Times New Roman" w:cs="Times New Roman"/>
          <w:b/>
          <w:bCs/>
          <w:i/>
          <w:sz w:val="18"/>
          <w:szCs w:val="18"/>
        </w:rPr>
      </w:pPr>
      <w:r w:rsidRPr="001359E4">
        <w:rPr>
          <w:rStyle w:val="FootnoteReference"/>
          <w:rFonts w:ascii="Times New Roman" w:hAnsi="Times New Roman" w:cs="Times New Roman"/>
        </w:rPr>
        <w:footnoteRef/>
      </w:r>
      <w:r w:rsidRPr="001359E4">
        <w:rPr>
          <w:rFonts w:ascii="Times New Roman" w:hAnsi="Times New Roman" w:cs="Times New Roman"/>
        </w:rPr>
        <w:t xml:space="preserve"> </w:t>
      </w:r>
      <w:r w:rsidRPr="001359E4">
        <w:rPr>
          <w:rFonts w:ascii="Times New Roman" w:hAnsi="Times New Roman" w:cs="Times New Roman"/>
          <w:sz w:val="18"/>
          <w:szCs w:val="18"/>
        </w:rPr>
        <w:t xml:space="preserve">Hình thức học: 01 buổi học tập trung và tự nghiên cứu; hình thức công nhận kết quả: mỗi đoàn viên </w:t>
      </w:r>
      <w:r w:rsidRPr="001359E4">
        <w:rPr>
          <w:rFonts w:ascii="Times New Roman" w:hAnsi="Times New Roman" w:cs="Times New Roman"/>
          <w:bCs/>
          <w:sz w:val="18"/>
          <w:szCs w:val="18"/>
        </w:rPr>
        <w:t>tham gia thi trực tuyến và tích luỹ được 20 điểm thông qua 05 chuyên đề: Chuyên đề 1: Hội thi các môn khoa học Mác – Lênin và tư tưởng Hồ Chí Minh cấp trường lần VII - Năm 2015, lần VIII – Năm 2017 (10 điểm, gồm 2 đợt thi). Chuyên đề 2: Hội thi các môn khoa học Mác – Lê nin và tư tưởng Hồ Chí Minh “Tầm nhìn xuyên thế kỷ” cấp thành năm 2015, năm 2017 (09 điểm, gồm 3 đợt thi). Chuyên đề 3: Hội thi Tự hào sử Việt (04 điểm, gồm 1 đợt thi). Chuyên đề 4: Hội thi Hành trình theo chân Bác (03 điểm, gồm 01 đợt thi). Chuyên đề 5: Hội thi Tôi người Đoàn viên Đoàn TNCS Hồ Chí Minh (03 điểm, gồm 01 đợt thi).</w:t>
      </w:r>
    </w:p>
  </w:footnote>
  <w:footnote w:id="21">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 Câu lạc bộ tổ chức 06 chuyên đề sinh hoạt/năm, tổ chức cuộc thi Hành trình bản lĩnh lần 2 (Chào mừng 41 năm giải phóng miền Nam, thống nhất đất nước, 126 năm Ngày sinh Chủ tịch Hồ Chí Minh), tổ chức tọa đàm </w:t>
      </w:r>
      <w:r w:rsidRPr="001359E4">
        <w:rPr>
          <w:rFonts w:ascii="Times New Roman" w:hAnsi="Times New Roman"/>
          <w:b/>
          <w:sz w:val="18"/>
          <w:szCs w:val="18"/>
        </w:rPr>
        <w:t>Hình mẫu thanh niên Kinh tế - Luật thời kỳ hội nhập</w:t>
      </w:r>
      <w:r w:rsidRPr="001359E4">
        <w:rPr>
          <w:rFonts w:ascii="Times New Roman" w:hAnsi="Times New Roman"/>
          <w:sz w:val="18"/>
          <w:szCs w:val="18"/>
        </w:rPr>
        <w:t xml:space="preserve"> (phối hợp với Đoàn khoa Kinh tế) với 29 bài tham luận và sự tham gia của </w:t>
      </w:r>
      <w:r w:rsidRPr="001359E4">
        <w:rPr>
          <w:rFonts w:ascii="Times New Roman" w:hAnsi="Times New Roman"/>
          <w:b/>
          <w:sz w:val="18"/>
          <w:szCs w:val="18"/>
        </w:rPr>
        <w:t>200</w:t>
      </w:r>
      <w:r w:rsidRPr="001359E4">
        <w:rPr>
          <w:rFonts w:ascii="Times New Roman" w:hAnsi="Times New Roman"/>
          <w:sz w:val="18"/>
          <w:szCs w:val="18"/>
        </w:rPr>
        <w:t xml:space="preserve"> đoàn viên, sinh viên. Chương trình </w:t>
      </w:r>
      <w:r w:rsidRPr="001359E4">
        <w:rPr>
          <w:rFonts w:ascii="Times New Roman" w:hAnsi="Times New Roman"/>
          <w:color w:val="000000"/>
          <w:sz w:val="18"/>
          <w:szCs w:val="18"/>
          <w:shd w:val="clear" w:color="auto" w:fill="FFFFFF"/>
        </w:rPr>
        <w:t>nhằm định hướng, phân tích những hành trang cần có của tuổi trẻ Kinh tế - Luật trong bối cảnh hội nhập quốc tế ngày càng sâu rộng hiện nay. Qua đó xây dựng ý thức chủ động, tích cực rèn luyện - phấn đấu của đoàn viên, sinh viên Kinh tế - Luật trong bối cảnh hội nhập quốc tế hiện nay.</w:t>
      </w:r>
    </w:p>
  </w:footnote>
  <w:footnote w:id="22">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Cuộc thi trực tuyến: Mừng Đảng – Mừng Xuân, trắc nghiệm trực tuyến Tự hào trường tôi, cuộc thi Hành trình theo chân Bác, các hoạt động tuyên truyền bằng pano, hình ảnh, phim tư liệu về Đảng Cộng sản Việt Nam, hệ thống triển lãm hình ảnh chào mừng Ngày thành lập Đảng, chào mừng Đại hội Đại biểu Đảng bộ thành phố Hồ Chí Minh lần thứ X (nhiệm kỳ 2015 – 2020), Đại hội toàn quốc lần thứ XII Đảng Cộng Sản Việt Nam,… chương trình “</w:t>
      </w:r>
      <w:r w:rsidRPr="001359E4">
        <w:rPr>
          <w:rFonts w:ascii="Times New Roman" w:hAnsi="Times New Roman"/>
          <w:b/>
          <w:sz w:val="18"/>
          <w:szCs w:val="18"/>
        </w:rPr>
        <w:t xml:space="preserve">Sinh viên UEL với Sử Việt”, </w:t>
      </w:r>
      <w:r w:rsidRPr="001359E4">
        <w:rPr>
          <w:rFonts w:ascii="Times New Roman" w:hAnsi="Times New Roman"/>
          <w:sz w:val="18"/>
          <w:szCs w:val="18"/>
        </w:rPr>
        <w:t>đặc biệt là</w:t>
      </w:r>
      <w:r w:rsidRPr="001359E4">
        <w:rPr>
          <w:rFonts w:ascii="Times New Roman" w:hAnsi="Times New Roman"/>
          <w:b/>
          <w:sz w:val="18"/>
          <w:szCs w:val="18"/>
        </w:rPr>
        <w:t xml:space="preserve"> Liên hoan nghệ thuật “Vang mãi bản hùng ca” </w:t>
      </w:r>
      <w:r w:rsidRPr="001359E4">
        <w:rPr>
          <w:rFonts w:ascii="Times New Roman" w:hAnsi="Times New Roman"/>
          <w:sz w:val="18"/>
          <w:szCs w:val="18"/>
        </w:rPr>
        <w:t>lần đầu tiên được thực hiện thu hút 2.580 lượt sinh viên tham gia…</w:t>
      </w:r>
    </w:p>
  </w:footnote>
  <w:footnote w:id="23">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Đăng </w:t>
      </w:r>
      <w:r w:rsidRPr="001359E4">
        <w:rPr>
          <w:rFonts w:ascii="Times New Roman" w:hAnsi="Times New Roman"/>
          <w:b/>
          <w:sz w:val="18"/>
          <w:szCs w:val="18"/>
        </w:rPr>
        <w:t>93</w:t>
      </w:r>
      <w:r w:rsidRPr="001359E4">
        <w:rPr>
          <w:rFonts w:ascii="Times New Roman" w:hAnsi="Times New Roman"/>
          <w:sz w:val="18"/>
          <w:szCs w:val="18"/>
        </w:rPr>
        <w:t xml:space="preserve"> bài viết tuyên truyền trên website Đoàn – Hội trường, các trang mạng xã hội; trình chiếu </w:t>
      </w:r>
      <w:r w:rsidRPr="001359E4">
        <w:rPr>
          <w:rFonts w:ascii="Times New Roman" w:hAnsi="Times New Roman"/>
          <w:b/>
          <w:sz w:val="18"/>
          <w:szCs w:val="18"/>
        </w:rPr>
        <w:t>50</w:t>
      </w:r>
      <w:r w:rsidRPr="001359E4">
        <w:rPr>
          <w:rFonts w:ascii="Times New Roman" w:hAnsi="Times New Roman"/>
          <w:sz w:val="18"/>
          <w:szCs w:val="18"/>
        </w:rPr>
        <w:t xml:space="preserve"> clip trên hệ thống màn hình quảng bá sự kiện; phát hành </w:t>
      </w:r>
      <w:r w:rsidRPr="001359E4">
        <w:rPr>
          <w:rFonts w:ascii="Times New Roman" w:hAnsi="Times New Roman"/>
          <w:b/>
          <w:sz w:val="18"/>
          <w:szCs w:val="18"/>
        </w:rPr>
        <w:t>379</w:t>
      </w:r>
      <w:r w:rsidRPr="001359E4">
        <w:rPr>
          <w:rFonts w:ascii="Times New Roman" w:hAnsi="Times New Roman"/>
          <w:sz w:val="18"/>
          <w:szCs w:val="18"/>
        </w:rPr>
        <w:t xml:space="preserve"> poster cổ động và hệ thống pano tuyên truyền ở công trình Con đường văn minh, treo </w:t>
      </w:r>
      <w:r w:rsidRPr="001359E4">
        <w:rPr>
          <w:rFonts w:ascii="Times New Roman" w:hAnsi="Times New Roman"/>
          <w:b/>
          <w:sz w:val="18"/>
          <w:szCs w:val="18"/>
        </w:rPr>
        <w:t>50</w:t>
      </w:r>
      <w:r w:rsidRPr="001359E4">
        <w:rPr>
          <w:rFonts w:ascii="Times New Roman" w:hAnsi="Times New Roman"/>
          <w:sz w:val="18"/>
          <w:szCs w:val="18"/>
        </w:rPr>
        <w:t xml:space="preserve"> bandroll tuyên truyền các ngày lễ lớn trong năm.</w:t>
      </w:r>
    </w:p>
  </w:footnote>
  <w:footnote w:id="24">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Một số hoạt động tiêu biểu như: cuộc thi Theo dòng lịch sử (Đoàn khoa Luật) với sự tham gia của 1.860 lượt sinh viên, cuộc thi “Tự hào Sử Việt” với chủ đề “Tự hào 85 năm Đoàn TNCS HCM (Đoàn khoa Kinh tế) với sự tham gia của 1.500 lượt sinh viên, cuộc thi Việt Nam quê hương tôi (Đoàn khoa Luật) với sự tham gia của 1.300 sinh viên, cuộc thi Hành trình thống nhất (CLB Lý luận trẻ) với sự tham gia của 348 sinh viên, chương trình “HCMC - Discovery” (Đoàn khoa Quản trị kinh doanh) với sự tham gia của 1.150 lượt sinh viên, cuộc thi Hành trình Hồ Chí Minh (Đoàn khoa Hệ thống thông tin) với sự tham gia của 655 sinh viên…</w:t>
      </w:r>
    </w:p>
  </w:footnote>
  <w:footnote w:id="25">
    <w:p w:rsidR="002E35F9" w:rsidRPr="001359E4" w:rsidRDefault="002E35F9" w:rsidP="000221E7">
      <w:pPr>
        <w:spacing w:before="120" w:after="120" w:line="240" w:lineRule="auto"/>
        <w:jc w:val="both"/>
        <w:rPr>
          <w:rFonts w:ascii="Times New Roman" w:hAnsi="Times New Roman" w:cs="Times New Roman"/>
          <w:sz w:val="18"/>
          <w:szCs w:val="18"/>
        </w:rPr>
      </w:pPr>
      <w:r w:rsidRPr="001359E4">
        <w:rPr>
          <w:rStyle w:val="FootnoteReference"/>
          <w:rFonts w:ascii="Times New Roman" w:hAnsi="Times New Roman" w:cs="Times New Roman"/>
          <w:sz w:val="18"/>
          <w:szCs w:val="18"/>
        </w:rPr>
        <w:footnoteRef/>
      </w:r>
      <w:r w:rsidRPr="001359E4">
        <w:rPr>
          <w:rFonts w:ascii="Times New Roman" w:hAnsi="Times New Roman" w:cs="Times New Roman"/>
          <w:b/>
          <w:sz w:val="18"/>
          <w:szCs w:val="18"/>
        </w:rPr>
        <w:t xml:space="preserve">Có 100% (3.016 sinh viên) </w:t>
      </w:r>
      <w:r w:rsidRPr="001359E4">
        <w:rPr>
          <w:rFonts w:ascii="Times New Roman" w:hAnsi="Times New Roman" w:cs="Times New Roman"/>
          <w:sz w:val="18"/>
          <w:szCs w:val="18"/>
        </w:rPr>
        <w:t xml:space="preserve">tân sinh viên tham gia </w:t>
      </w:r>
      <w:r w:rsidRPr="001359E4">
        <w:rPr>
          <w:rFonts w:ascii="Times New Roman" w:hAnsi="Times New Roman" w:cs="Times New Roman"/>
          <w:b/>
          <w:sz w:val="18"/>
          <w:szCs w:val="18"/>
        </w:rPr>
        <w:t>Hành trình về nguồn Củ Chi – Chào đòn Tân Sinh</w:t>
      </w:r>
      <w:r w:rsidRPr="001359E4">
        <w:rPr>
          <w:rFonts w:ascii="Times New Roman" w:hAnsi="Times New Roman" w:cs="Times New Roman"/>
          <w:sz w:val="18"/>
          <w:szCs w:val="18"/>
        </w:rPr>
        <w:t xml:space="preserve"> viên và </w:t>
      </w:r>
      <w:r w:rsidRPr="001359E4">
        <w:rPr>
          <w:rFonts w:ascii="Times New Roman" w:hAnsi="Times New Roman" w:cs="Times New Roman"/>
          <w:b/>
          <w:sz w:val="18"/>
          <w:szCs w:val="18"/>
        </w:rPr>
        <w:t>Hành trình đến bảo tàng</w:t>
      </w:r>
      <w:r w:rsidRPr="001359E4">
        <w:rPr>
          <w:rFonts w:ascii="Times New Roman" w:hAnsi="Times New Roman" w:cs="Times New Roman"/>
          <w:sz w:val="18"/>
          <w:szCs w:val="18"/>
        </w:rPr>
        <w:t xml:space="preserve">, có </w:t>
      </w:r>
      <w:r w:rsidRPr="001359E4">
        <w:rPr>
          <w:rFonts w:ascii="Times New Roman" w:hAnsi="Times New Roman" w:cs="Times New Roman"/>
          <w:b/>
          <w:sz w:val="18"/>
          <w:szCs w:val="18"/>
        </w:rPr>
        <w:t>100%</w:t>
      </w:r>
      <w:r w:rsidRPr="001359E4">
        <w:rPr>
          <w:rFonts w:ascii="Times New Roman" w:hAnsi="Times New Roman" w:cs="Times New Roman"/>
          <w:sz w:val="18"/>
          <w:szCs w:val="18"/>
        </w:rPr>
        <w:t xml:space="preserve"> Chi đoàn tổ chức các hoạt động Hành trình đến bảo tàng hàng năm thu hút </w:t>
      </w:r>
      <w:r w:rsidRPr="001359E4">
        <w:rPr>
          <w:rFonts w:ascii="Times New Roman" w:hAnsi="Times New Roman" w:cs="Times New Roman"/>
          <w:b/>
          <w:sz w:val="18"/>
          <w:szCs w:val="18"/>
        </w:rPr>
        <w:t xml:space="preserve">12.522 lượt </w:t>
      </w:r>
      <w:r w:rsidRPr="001359E4">
        <w:rPr>
          <w:rFonts w:ascii="Times New Roman" w:hAnsi="Times New Roman" w:cs="Times New Roman"/>
          <w:sz w:val="18"/>
          <w:szCs w:val="18"/>
        </w:rPr>
        <w:t>ĐVTN tham gia.</w:t>
      </w:r>
    </w:p>
  </w:footnote>
  <w:footnote w:id="26">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Tổ chức thắp </w:t>
      </w:r>
      <w:r w:rsidRPr="001359E4">
        <w:rPr>
          <w:rFonts w:ascii="Times New Roman" w:hAnsi="Times New Roman"/>
          <w:b/>
          <w:sz w:val="18"/>
          <w:szCs w:val="18"/>
        </w:rPr>
        <w:t>2.500</w:t>
      </w:r>
      <w:r w:rsidRPr="001359E4">
        <w:rPr>
          <w:rFonts w:ascii="Times New Roman" w:hAnsi="Times New Roman"/>
          <w:sz w:val="18"/>
          <w:szCs w:val="18"/>
        </w:rPr>
        <w:t xml:space="preserve"> nến tại các nghĩa trang, đền tưởng niệm; thăm và tặng quà cho </w:t>
      </w:r>
      <w:r w:rsidRPr="001359E4">
        <w:rPr>
          <w:rFonts w:ascii="Times New Roman" w:hAnsi="Times New Roman"/>
          <w:b/>
          <w:sz w:val="18"/>
          <w:szCs w:val="18"/>
        </w:rPr>
        <w:t>316</w:t>
      </w:r>
      <w:r w:rsidRPr="001359E4">
        <w:rPr>
          <w:rFonts w:ascii="Times New Roman" w:hAnsi="Times New Roman"/>
          <w:sz w:val="18"/>
          <w:szCs w:val="18"/>
        </w:rPr>
        <w:t xml:space="preserve"> gia đình chính sách, gia đình có công với cách mạng với tổng giá trị </w:t>
      </w:r>
      <w:r w:rsidRPr="001359E4">
        <w:rPr>
          <w:rFonts w:ascii="Times New Roman" w:hAnsi="Times New Roman"/>
          <w:b/>
          <w:sz w:val="18"/>
          <w:szCs w:val="18"/>
        </w:rPr>
        <w:t>109,5</w:t>
      </w:r>
      <w:r w:rsidRPr="001359E4">
        <w:rPr>
          <w:rFonts w:ascii="Times New Roman" w:hAnsi="Times New Roman"/>
          <w:sz w:val="18"/>
          <w:szCs w:val="18"/>
        </w:rPr>
        <w:t xml:space="preserve"> triệu đồng. Đoàn trường chỉ đạo cơ sở Đoàn thường xuyên chăm lo phụng dưỡng Mẹ Việt Nam anh hùng Phạm Thị Lan và Nguyễn Thị Cục (Quận 2).</w:t>
      </w:r>
    </w:p>
  </w:footnote>
  <w:footnote w:id="27">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Một số hoạt động trọng tâm được tổ chức trong Ngày truyền thống: thi tìm hiểu truyền thống “Tự hào trường ta”, tuyên dương Gương sinh viên tiêu biểu, Hội nghị Nhà khoa học trẻ, triển lãm hình ảnh UEL – Tự hào 15 năm, Kỷ yếu UEL, MV Vững bước Sinh viên Kinh tế - Luật, chương trình Khám phá – Sáng tạo – Hội nhập cùng UEL, Gala UEL – Phát triển và Hội nhập, UEL tranh tài…</w:t>
      </w:r>
    </w:p>
  </w:footnote>
  <w:footnote w:id="28">
    <w:p w:rsidR="002E35F9" w:rsidRPr="001359E4" w:rsidRDefault="002E35F9" w:rsidP="000221E7">
      <w:pPr>
        <w:spacing w:before="120" w:after="120" w:line="240" w:lineRule="auto"/>
        <w:jc w:val="both"/>
        <w:rPr>
          <w:rFonts w:ascii="Times New Roman" w:hAnsi="Times New Roman" w:cs="Times New Roman"/>
          <w:bCs/>
          <w:sz w:val="18"/>
          <w:szCs w:val="18"/>
        </w:rPr>
      </w:pPr>
      <w:r w:rsidRPr="001359E4">
        <w:rPr>
          <w:rStyle w:val="FootnoteReference"/>
          <w:rFonts w:ascii="Times New Roman" w:hAnsi="Times New Roman" w:cs="Times New Roman"/>
          <w:sz w:val="18"/>
          <w:szCs w:val="18"/>
        </w:rPr>
        <w:footnoteRef/>
      </w:r>
      <w:r w:rsidRPr="001359E4">
        <w:rPr>
          <w:rFonts w:ascii="Times New Roman" w:hAnsi="Times New Roman" w:cs="Times New Roman"/>
          <w:sz w:val="18"/>
          <w:szCs w:val="18"/>
        </w:rPr>
        <w:t xml:space="preserve"> Tháng Thanh niên hằng năm tăng cường các tuyến bài viết tuyên truyền, giới thiệu về Đảng cộng sản Việt Nam; truyền thống của Đoàn TNCS Hồ Chí Minh, Đoàn trường Đại học Kinh tế - Luật; kỷ niệm các ngày lễ lớn; tổ chức Gặp gỡ, đối thoại giữa lãnh đạo nhà trường với đoàn viên, sinh viên, cán bộ Đoàn – Hội chủ chốt, Đảng viên là sinh viên với sự tham gia của </w:t>
      </w:r>
      <w:r w:rsidRPr="001359E4">
        <w:rPr>
          <w:rFonts w:ascii="Times New Roman" w:hAnsi="Times New Roman" w:cs="Times New Roman"/>
          <w:b/>
          <w:sz w:val="18"/>
          <w:szCs w:val="18"/>
        </w:rPr>
        <w:t>480</w:t>
      </w:r>
      <w:r w:rsidRPr="001359E4">
        <w:rPr>
          <w:rFonts w:ascii="Times New Roman" w:hAnsi="Times New Roman" w:cs="Times New Roman"/>
          <w:sz w:val="18"/>
          <w:szCs w:val="18"/>
        </w:rPr>
        <w:t xml:space="preserve"> cán bộ Đoàn – Hội, đoàn viên, sinh viên với hơn </w:t>
      </w:r>
      <w:r w:rsidRPr="001359E4">
        <w:rPr>
          <w:rFonts w:ascii="Times New Roman" w:hAnsi="Times New Roman" w:cs="Times New Roman"/>
          <w:b/>
          <w:sz w:val="18"/>
          <w:szCs w:val="18"/>
        </w:rPr>
        <w:t>95</w:t>
      </w:r>
      <w:r w:rsidRPr="001359E4">
        <w:rPr>
          <w:rFonts w:ascii="Times New Roman" w:hAnsi="Times New Roman" w:cs="Times New Roman"/>
          <w:sz w:val="18"/>
          <w:szCs w:val="18"/>
        </w:rPr>
        <w:t xml:space="preserve"> ý kiến đóng góp trao đổi nhằm xây dựng và phát triển nhà trường. Kết hợp tổ chức </w:t>
      </w:r>
      <w:r w:rsidRPr="001359E4">
        <w:rPr>
          <w:rFonts w:ascii="Times New Roman" w:hAnsi="Times New Roman" w:cs="Times New Roman"/>
          <w:sz w:val="18"/>
          <w:szCs w:val="18"/>
          <w:lang w:val="sv-SE"/>
        </w:rPr>
        <w:t>học tập, quán triệt, tuyên truyền Nghị quyết Đại hội Đảng các cấp nhiệm kỳ 2015 – 2020 cho 450 cán bộ Đoàn – Hội, đoàn viên ưu tú của trường</w:t>
      </w:r>
      <w:r w:rsidRPr="001359E4">
        <w:rPr>
          <w:rFonts w:ascii="Times New Roman" w:hAnsi="Times New Roman" w:cs="Times New Roman"/>
          <w:bCs/>
          <w:sz w:val="18"/>
          <w:szCs w:val="18"/>
        </w:rPr>
        <w:t xml:space="preserve">; tổ chức 03 chương trình giao lưu tiếp lửa đoàn viên ưu tú. </w:t>
      </w:r>
      <w:r w:rsidRPr="001359E4">
        <w:rPr>
          <w:rFonts w:ascii="Times New Roman" w:hAnsi="Times New Roman" w:cs="Times New Roman"/>
          <w:sz w:val="18"/>
          <w:szCs w:val="18"/>
        </w:rPr>
        <w:t>Tổ</w:t>
      </w:r>
      <w:r w:rsidRPr="001359E4">
        <w:rPr>
          <w:rFonts w:ascii="Times New Roman" w:hAnsi="Times New Roman" w:cs="Times New Roman"/>
          <w:bCs/>
          <w:sz w:val="18"/>
          <w:szCs w:val="18"/>
        </w:rPr>
        <w:t xml:space="preserve"> chức Lễ kỷ niệm ngày thành lập Đoàn TNCS Hồ Chí Minh với sự tham gia của 1.750 lượt cán bộ Đoàn – Hội và ĐVTN. Tại buổi lễ đã ôn lại truyền thống anh hùng của Đoàn TNCS Hồ Chí Minh, truyền thống Đoàn trường Đại học Kinh tế - Luật, kết hợp tuyên dương 85 cán bộ Đoàn – Hội tiêu biểu, Đoàn viên tiêu biểu năm 2016, khen thưởng 56 cá nhân, tập thể có thành tích xuất sắc trong Tháng Thanh niên.</w:t>
      </w:r>
    </w:p>
    <w:p w:rsidR="002E35F9" w:rsidRPr="001359E4" w:rsidRDefault="002E35F9" w:rsidP="000221E7">
      <w:pPr>
        <w:spacing w:before="120" w:after="120" w:line="240" w:lineRule="auto"/>
        <w:jc w:val="both"/>
        <w:rPr>
          <w:rFonts w:ascii="Times New Roman" w:hAnsi="Times New Roman" w:cs="Times New Roman"/>
          <w:sz w:val="18"/>
          <w:szCs w:val="18"/>
        </w:rPr>
      </w:pPr>
      <w:r w:rsidRPr="001359E4">
        <w:rPr>
          <w:rFonts w:ascii="Times New Roman" w:hAnsi="Times New Roman" w:cs="Times New Roman"/>
          <w:b/>
          <w:bCs/>
          <w:sz w:val="18"/>
          <w:szCs w:val="18"/>
        </w:rPr>
        <w:t>100% cơ sở Đoàn</w:t>
      </w:r>
      <w:r w:rsidRPr="001359E4">
        <w:rPr>
          <w:rFonts w:ascii="Times New Roman" w:hAnsi="Times New Roman" w:cs="Times New Roman"/>
          <w:bCs/>
          <w:sz w:val="18"/>
          <w:szCs w:val="18"/>
        </w:rPr>
        <w:t xml:space="preserve"> có hoạt động chào mừng Tháng Thanh niên 2016 và chào mừng kỷ niệm 85 năm Ngày thành lập Đoàn TNCS Hồ Chí Minh như: tọa đàm Hình mẫu thanh niên tời kỳ hội nhập, cuộc thi Tự hào sử Việt (Đoàn khoa Kinh tế), chương trình Tự hào hàng Việt, ASIA phố (Đoàn khoa Kinh tế đối ngoại), Hội thao cán bộ Đoàn – Hội (Đoàn khoa Kế toán – Kiểm toán và Quản trị kinh doanh), ra quân Ngày Chủ nhật Xanh (Đoàn khoa Luật kinh tế và Hệ thống thông tin), cuộc thi Khởi nghiệp kinh doanh (CLB GPA), cuộc thi Tôi – Luật sư tương lai (Đoàn khoa Luật kinh tế)…</w:t>
      </w:r>
    </w:p>
  </w:footnote>
  <w:footnote w:id="29">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 Hội trại truyền thống lần X với chủ đề </w:t>
      </w:r>
      <w:r w:rsidRPr="001359E4">
        <w:rPr>
          <w:rFonts w:ascii="Times New Roman" w:hAnsi="Times New Roman"/>
          <w:b/>
          <w:sz w:val="18"/>
          <w:szCs w:val="18"/>
        </w:rPr>
        <w:t>“Tuổi trẻ Kinh tế - Luật tiếp bước truyền thống, vững tin hội nhập”</w:t>
      </w:r>
      <w:r w:rsidRPr="001359E4">
        <w:rPr>
          <w:rFonts w:ascii="Times New Roman" w:hAnsi="Times New Roman"/>
          <w:sz w:val="18"/>
          <w:szCs w:val="18"/>
        </w:rPr>
        <w:t xml:space="preserve"> với sự tham gia của 1.002 trại sinh. Hội trại với nhiều hoạt động sôi nổi như: cuộc thi “Tự hào 85 năm Đoàn TNCS Hồ Chí Minh”, cuộc thi Hành trình tiếp bước truyền thống, chung kết cuộc thi Chi đoàn tôi, Chương trình Sinh viên Kinh tế - Luật tiếp bước truyền thống, vững tin hội nhập, đêm hội văn hóa, cuộc thi SV Kinh tế - Luật… Thông qua Hội trại các bạn sinh viên Kinh tế - Luật đã thể hiện tinh thần và sức trẻ nhiệt huyết, thể hiện niềm tự hào về Đoàn TNCS Hồ Chí Minh, tự hào về Đoàn trường Đại học Kinh tế - Luật.</w:t>
      </w:r>
    </w:p>
  </w:footnote>
  <w:footnote w:id="30">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 8/8 Đoàn Khoa tổ chức hoạt động giao lưu BCN Khoa với sinh viên và cựu sinh viên, chào mừng ngày Nhà giáo Việt Nam 20/11, hội trại truyền thống; nhiệm kỳ 2014 - 2017 toàn trường có </w:t>
      </w:r>
      <w:r w:rsidRPr="001359E4">
        <w:rPr>
          <w:rFonts w:ascii="Times New Roman" w:hAnsi="Times New Roman"/>
          <w:b/>
          <w:sz w:val="18"/>
          <w:szCs w:val="18"/>
        </w:rPr>
        <w:t xml:space="preserve">71 </w:t>
      </w:r>
      <w:r w:rsidRPr="001359E4">
        <w:rPr>
          <w:rFonts w:ascii="Times New Roman" w:hAnsi="Times New Roman"/>
          <w:sz w:val="18"/>
          <w:szCs w:val="18"/>
        </w:rPr>
        <w:t xml:space="preserve">các sân chơi học thuật chương trình gắn với chuyên ngành với tổng số </w:t>
      </w:r>
      <w:r w:rsidRPr="001359E4">
        <w:rPr>
          <w:rFonts w:ascii="Times New Roman" w:hAnsi="Times New Roman"/>
          <w:b/>
          <w:sz w:val="18"/>
          <w:szCs w:val="18"/>
        </w:rPr>
        <w:t>26.640</w:t>
      </w:r>
      <w:r w:rsidRPr="001359E4">
        <w:rPr>
          <w:rFonts w:ascii="Times New Roman" w:hAnsi="Times New Roman"/>
          <w:sz w:val="18"/>
          <w:szCs w:val="18"/>
        </w:rPr>
        <w:t xml:space="preserve"> lượt sinh viên tham gia với tổng kinh phí tổ chức là </w:t>
      </w:r>
      <w:r w:rsidRPr="001359E4">
        <w:rPr>
          <w:rFonts w:ascii="Times New Roman" w:hAnsi="Times New Roman"/>
          <w:b/>
          <w:sz w:val="18"/>
          <w:szCs w:val="18"/>
        </w:rPr>
        <w:t>1,4</w:t>
      </w:r>
      <w:r w:rsidRPr="001359E4">
        <w:rPr>
          <w:rFonts w:ascii="Times New Roman" w:hAnsi="Times New Roman"/>
          <w:sz w:val="18"/>
          <w:szCs w:val="18"/>
        </w:rPr>
        <w:t xml:space="preserve"> tỷ đồng  cùng các suất học bổng đồng hành tương đương </w:t>
      </w:r>
      <w:r w:rsidRPr="001359E4">
        <w:rPr>
          <w:rFonts w:ascii="Times New Roman" w:hAnsi="Times New Roman"/>
          <w:b/>
          <w:sz w:val="18"/>
          <w:szCs w:val="18"/>
        </w:rPr>
        <w:t>2,2</w:t>
      </w:r>
      <w:r w:rsidRPr="001359E4">
        <w:rPr>
          <w:rFonts w:ascii="Times New Roman" w:hAnsi="Times New Roman"/>
          <w:sz w:val="18"/>
          <w:szCs w:val="18"/>
        </w:rPr>
        <w:t xml:space="preserve"> tỷ đồng; 200 sinh viên tham gia Hội trại Tự hào nòi giống Tiên Rồng cấp Thành.</w:t>
      </w:r>
    </w:p>
  </w:footnote>
  <w:footnote w:id="31">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Có </w:t>
      </w:r>
      <w:r w:rsidRPr="001359E4">
        <w:rPr>
          <w:rFonts w:ascii="Times New Roman" w:hAnsi="Times New Roman"/>
          <w:b/>
          <w:sz w:val="18"/>
          <w:szCs w:val="18"/>
        </w:rPr>
        <w:t>235</w:t>
      </w:r>
      <w:r w:rsidRPr="001359E4">
        <w:rPr>
          <w:rFonts w:ascii="Times New Roman" w:hAnsi="Times New Roman"/>
          <w:sz w:val="18"/>
          <w:szCs w:val="18"/>
        </w:rPr>
        <w:t xml:space="preserve"> ấn phẩm được phát hành để tuyên truyền. Tuyên truyền qua các hoạt động cụ thể các cấp như: chương trình Gắn kết trái tim – Chia sẻ tấm lòng, Tuần lễ tự hào sinh viên Khoa Kế toán – Kiểm toán  (Đoàn khoa Kế toán Kiểm toán), Tuần học văn minh (Đoàn khoa Hệ thống thông tin), chương trình Tuần  lễ văn minh: văn minh trường lớp, mặc áo đồng phục (Đoàn khoa Luật), cuộc thi clip 10 thói quen tốt trong sinh viên (Đoàn – Hội Khoa Quản trị kinh doanh), chương trình “Học đường văn minh cùng Đối ngoại (Đoàn khoa Kinh tế đối ngoại)…</w:t>
      </w:r>
    </w:p>
  </w:footnote>
  <w:footnote w:id="32">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 Chương trình </w:t>
      </w:r>
      <w:r w:rsidRPr="001359E4">
        <w:rPr>
          <w:rFonts w:ascii="Times New Roman" w:hAnsi="Times New Roman"/>
          <w:b/>
          <w:sz w:val="18"/>
          <w:szCs w:val="18"/>
        </w:rPr>
        <w:t xml:space="preserve">‘Sống như những đóa hoa” </w:t>
      </w:r>
      <w:r w:rsidRPr="001359E4">
        <w:rPr>
          <w:rFonts w:ascii="Times New Roman" w:hAnsi="Times New Roman"/>
          <w:sz w:val="18"/>
          <w:szCs w:val="18"/>
        </w:rPr>
        <w:t xml:space="preserve">là giải pháp sáng tạo trong nội dung giáo dục đạo đức, lối sống đã thu hút </w:t>
      </w:r>
      <w:r w:rsidRPr="001359E4">
        <w:rPr>
          <w:rFonts w:ascii="Times New Roman" w:hAnsi="Times New Roman"/>
          <w:b/>
          <w:sz w:val="18"/>
          <w:szCs w:val="18"/>
        </w:rPr>
        <w:t>8.881</w:t>
      </w:r>
      <w:r w:rsidRPr="001359E4">
        <w:rPr>
          <w:rFonts w:ascii="Times New Roman" w:hAnsi="Times New Roman"/>
          <w:sz w:val="18"/>
          <w:szCs w:val="18"/>
        </w:rPr>
        <w:t xml:space="preserve"> ĐVTN tham gia với nhiều nội dung đa dạng, phong phú, sâu sắc về lối sống sinh viên, về việc xây dựng mẫu hình sinh viên Kinh tế - Luật;</w:t>
      </w:r>
      <w:r w:rsidRPr="001359E4">
        <w:rPr>
          <w:rFonts w:ascii="Times New Roman" w:hAnsi="Times New Roman"/>
          <w:sz w:val="18"/>
          <w:szCs w:val="18"/>
          <w:lang w:val="vi-VN"/>
        </w:rPr>
        <w:t xml:space="preserve"> Cuộc thi </w:t>
      </w:r>
      <w:r w:rsidRPr="001359E4">
        <w:rPr>
          <w:rFonts w:ascii="Times New Roman" w:hAnsi="Times New Roman"/>
          <w:b/>
          <w:sz w:val="18"/>
          <w:szCs w:val="18"/>
          <w:lang w:val="vi-VN"/>
        </w:rPr>
        <w:t>“Vlog – Tôi là sinh viên Kinh tế - Luật”</w:t>
      </w:r>
      <w:r w:rsidRPr="001359E4">
        <w:rPr>
          <w:rFonts w:ascii="Times New Roman" w:hAnsi="Times New Roman"/>
          <w:b/>
          <w:sz w:val="18"/>
          <w:szCs w:val="18"/>
        </w:rPr>
        <w:t xml:space="preserve"> </w:t>
      </w:r>
      <w:r w:rsidRPr="001359E4">
        <w:rPr>
          <w:rFonts w:ascii="Times New Roman" w:hAnsi="Times New Roman"/>
          <w:sz w:val="18"/>
          <w:szCs w:val="18"/>
          <w:lang w:val="vi-VN"/>
        </w:rPr>
        <w:t xml:space="preserve">đã thu hút </w:t>
      </w:r>
      <w:r w:rsidRPr="001359E4">
        <w:rPr>
          <w:rFonts w:ascii="Times New Roman" w:hAnsi="Times New Roman"/>
          <w:b/>
          <w:sz w:val="18"/>
          <w:szCs w:val="18"/>
          <w:lang w:val="vi-VN"/>
        </w:rPr>
        <w:t>2.450 lượt</w:t>
      </w:r>
      <w:r w:rsidRPr="001359E4">
        <w:rPr>
          <w:rFonts w:ascii="Times New Roman" w:hAnsi="Times New Roman"/>
          <w:sz w:val="18"/>
          <w:szCs w:val="18"/>
          <w:lang w:val="vi-VN"/>
        </w:rPr>
        <w:t xml:space="preserve"> ĐVTN tham gia, tạo</w:t>
      </w:r>
      <w:r w:rsidRPr="001359E4">
        <w:rPr>
          <w:rFonts w:ascii="Times New Roman" w:hAnsi="Times New Roman"/>
          <w:color w:val="000000"/>
          <w:sz w:val="18"/>
          <w:szCs w:val="18"/>
          <w:shd w:val="clear" w:color="auto" w:fill="FFFFFF"/>
          <w:lang w:val="vi-VN"/>
        </w:rPr>
        <w:t xml:space="preserve"> một</w:t>
      </w:r>
      <w:r w:rsidRPr="001359E4">
        <w:rPr>
          <w:rStyle w:val="apple-converted-space"/>
          <w:rFonts w:ascii="Times New Roman" w:hAnsi="Times New Roman"/>
          <w:color w:val="000000"/>
          <w:sz w:val="18"/>
          <w:szCs w:val="18"/>
          <w:shd w:val="clear" w:color="auto" w:fill="FFFFFF"/>
          <w:lang w:val="vi-VN"/>
        </w:rPr>
        <w:t> </w:t>
      </w:r>
      <w:r w:rsidRPr="001359E4">
        <w:rPr>
          <w:rFonts w:ascii="Times New Roman" w:hAnsi="Times New Roman"/>
          <w:color w:val="000000"/>
          <w:sz w:val="18"/>
          <w:szCs w:val="18"/>
          <w:shd w:val="clear" w:color="auto" w:fill="FFFFFF"/>
          <w:lang w:val="vi-VN"/>
        </w:rPr>
        <w:t xml:space="preserve">sân chơi lành mạnh cho sinh viên với nhiều nội dung đa dạng, phong phú như: </w:t>
      </w:r>
      <w:r w:rsidRPr="001359E4">
        <w:rPr>
          <w:rFonts w:ascii="Times New Roman" w:hAnsi="Times New Roman"/>
          <w:color w:val="000000"/>
          <w:sz w:val="18"/>
          <w:szCs w:val="18"/>
          <w:lang w:val="vi-VN"/>
        </w:rPr>
        <w:t>Sinh viên và tình nguyện; Hành trang hội nhập; Vào đời, Bạn sẽ là ai?; Đoàn - Hội trong mắt tôi và Sinh viên với mùa thi</w:t>
      </w:r>
      <w:r w:rsidRPr="001359E4">
        <w:rPr>
          <w:rFonts w:ascii="Times New Roman" w:hAnsi="Times New Roman"/>
          <w:sz w:val="18"/>
          <w:szCs w:val="18"/>
          <w:lang w:val="vi-VN"/>
        </w:rPr>
        <w:t>.</w:t>
      </w:r>
    </w:p>
  </w:footnote>
  <w:footnote w:id="33">
    <w:p w:rsidR="002E35F9" w:rsidRPr="001359E4" w:rsidRDefault="002E35F9" w:rsidP="000221E7">
      <w:pPr>
        <w:pStyle w:val="FootnoteText"/>
        <w:spacing w:before="120" w:after="120"/>
        <w:jc w:val="both"/>
        <w:rPr>
          <w:rFonts w:ascii="Times New Roman" w:hAnsi="Times New Roman"/>
          <w:sz w:val="18"/>
          <w:szCs w:val="18"/>
          <w:vertAlign w:val="superscript"/>
        </w:rPr>
      </w:pPr>
      <w:r w:rsidRPr="001359E4">
        <w:rPr>
          <w:rStyle w:val="FootnoteReference"/>
          <w:rFonts w:ascii="Times New Roman" w:hAnsi="Times New Roman"/>
          <w:sz w:val="18"/>
          <w:szCs w:val="18"/>
        </w:rPr>
        <w:footnoteRef/>
      </w:r>
      <w:r w:rsidRPr="001359E4">
        <w:rPr>
          <w:rFonts w:ascii="Times New Roman" w:hAnsi="Times New Roman"/>
          <w:color w:val="000000"/>
          <w:sz w:val="18"/>
          <w:szCs w:val="18"/>
          <w:shd w:val="clear" w:color="auto" w:fill="FFFFFF"/>
        </w:rPr>
        <w:t xml:space="preserve">Ngày hội pháp luật cho thiếu nhi lần đầu tiên tổ chức thu hút sự tham gia của </w:t>
      </w:r>
      <w:r w:rsidRPr="001359E4">
        <w:rPr>
          <w:rFonts w:ascii="Times New Roman" w:hAnsi="Times New Roman"/>
          <w:b/>
          <w:color w:val="000000"/>
          <w:sz w:val="18"/>
          <w:szCs w:val="18"/>
          <w:shd w:val="clear" w:color="auto" w:fill="FFFFFF"/>
        </w:rPr>
        <w:t>4.390</w:t>
      </w:r>
      <w:r w:rsidRPr="001359E4">
        <w:rPr>
          <w:rFonts w:ascii="Times New Roman" w:hAnsi="Times New Roman"/>
          <w:color w:val="000000"/>
          <w:sz w:val="18"/>
          <w:szCs w:val="18"/>
          <w:shd w:val="clear" w:color="auto" w:fill="FFFFFF"/>
        </w:rPr>
        <w:t xml:space="preserve"> lượt ĐVTN và các em học sinh tiểu học tham gia, phát hành 500 sổ tay pháp luật cho thiếu nhi, thực hiện các nội dung tuyên truyền pháp luật hiệu quả: gian hàng an toàn giao thông, bé vui cùng pháp luật, giảng dạy pháp luật, các gameshow tìm hiểu kiến thức pháp luật.</w:t>
      </w:r>
    </w:p>
  </w:footnote>
  <w:footnote w:id="34">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Các chương trình diễn ra đã thu hút sự tham gia của </w:t>
      </w:r>
      <w:r w:rsidRPr="001359E4">
        <w:rPr>
          <w:rFonts w:ascii="Times New Roman" w:hAnsi="Times New Roman"/>
          <w:b/>
          <w:sz w:val="18"/>
          <w:szCs w:val="18"/>
        </w:rPr>
        <w:t>9.205</w:t>
      </w:r>
      <w:r w:rsidRPr="001359E4">
        <w:rPr>
          <w:rFonts w:ascii="Times New Roman" w:hAnsi="Times New Roman"/>
          <w:sz w:val="18"/>
          <w:szCs w:val="18"/>
        </w:rPr>
        <w:t xml:space="preserve"> lượt sinh viên, cán bộ giảng viên trẻ trong trường tham gia với các hoạt động thiết thực như: tuyên truyền – nhắc nhở sinh viên chấp hành an toàn giao thông, thực hiện các ấn phẩm và clip tuyên truyền giao thông, giáo dục pháp luật, hành trình thực tế đến tòa án,… Tổ chức </w:t>
      </w:r>
      <w:r w:rsidRPr="001359E4">
        <w:rPr>
          <w:rFonts w:ascii="Times New Roman" w:hAnsi="Times New Roman"/>
          <w:b/>
          <w:sz w:val="18"/>
          <w:szCs w:val="18"/>
        </w:rPr>
        <w:t>42</w:t>
      </w:r>
      <w:r w:rsidRPr="001359E4">
        <w:rPr>
          <w:rFonts w:ascii="Times New Roman" w:hAnsi="Times New Roman"/>
          <w:sz w:val="18"/>
          <w:szCs w:val="18"/>
        </w:rPr>
        <w:t xml:space="preserve"> phiên tòa giả định với </w:t>
      </w:r>
      <w:r w:rsidRPr="001359E4">
        <w:rPr>
          <w:rFonts w:ascii="Times New Roman" w:hAnsi="Times New Roman"/>
          <w:b/>
          <w:sz w:val="18"/>
          <w:szCs w:val="18"/>
        </w:rPr>
        <w:t>11.090</w:t>
      </w:r>
      <w:r w:rsidRPr="001359E4">
        <w:rPr>
          <w:rFonts w:ascii="Times New Roman" w:hAnsi="Times New Roman"/>
          <w:sz w:val="18"/>
          <w:szCs w:val="18"/>
        </w:rPr>
        <w:t xml:space="preserve"> lượt người tham gia, 25 buổi giảng dạy pháp luật cộng đồng cho 3.160 lượt người tham gia, thực hiện phát truyền thanh tuyên truyền pháp luật tại các địa bàn đóng quân, phát 9.480 tờ rơi tuyên truyền pháp luật, tặng 5 tủ sách pháp luật với 500 đầu sách cho các địa phương tại Huyện Lai Vung – Tỉnh Đồng Tháp.</w:t>
      </w:r>
    </w:p>
  </w:footnote>
  <w:footnote w:id="35">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Ngày 22/5/2016, Đội hỗ trợ sinh viên nội trú KTX tổ chức vận động, nhắc nhở sinh viên từng phòng trong KTX tham gia bầu cử đại biểu Quốc hội và Hội đồng nhân dân các cấp. Tăng cường thực hiện tuyên truyền các ứng cử viên ứng cử đại biểu quốc hội và Hội đồng nhân dân TP. Hồ Chí Minh (Trường ĐH Kinh tế - Luật có 01 Tiến sĩ ứng cử đại biểu Hội đồng nhân dân TP. HCM, ĐHQG-HCM có 01 ứng cử đại biểu HĐND TP. HCM, 02 ứng cử đại biểu Quốc hội) bằng nhiều hình thức: chiếu clip giới thiệu ứng cử viên tại hệ thống tivi trường, tuyên truyền qua website, mạng xã hội, thực hiện các bài viết tuyên truyền, giới thiệu…</w:t>
      </w:r>
    </w:p>
  </w:footnote>
  <w:footnote w:id="36">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Số lượng sinh viên tham gia các cuộc thi: chương trình Hành trình đến với tòa án có 620 lượt sinh viên tham gia, cuộc thi Tôi - Luật sư tương lai quy mô tổ chức cấp Thành với sự tham gia của </w:t>
      </w:r>
      <w:r w:rsidRPr="001359E4">
        <w:rPr>
          <w:rFonts w:ascii="Times New Roman" w:hAnsi="Times New Roman"/>
          <w:b/>
          <w:sz w:val="18"/>
          <w:szCs w:val="18"/>
        </w:rPr>
        <w:t>2.550</w:t>
      </w:r>
      <w:r w:rsidRPr="001359E4">
        <w:rPr>
          <w:rFonts w:ascii="Times New Roman" w:hAnsi="Times New Roman"/>
          <w:sz w:val="18"/>
          <w:szCs w:val="18"/>
        </w:rPr>
        <w:t xml:space="preserve"> lượt  sinh viên các trường Đại học có đào tạo chuyên ngành luật trên địa bàn thành phố Hồ Chí Minh, cuộc thi Thử tài Tri thức Luật có 965 lượt sinh viên tham gia, cuộc thi Laed the Laws với 1.340 lượt sinh viên tham gia, chương trình Từ giảng đường đến vành móng ngựa với sự tham gia của 1.275 lượt sinh viên.</w:t>
      </w:r>
    </w:p>
  </w:footnote>
  <w:footnote w:id="37">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Các hoạt động cụ thể: Hội nghị nhà khoa học trẻ 2015 với chủ đề </w:t>
      </w:r>
      <w:r w:rsidRPr="001359E4">
        <w:rPr>
          <w:rFonts w:ascii="Times New Roman" w:hAnsi="Times New Roman"/>
          <w:b/>
          <w:sz w:val="18"/>
          <w:szCs w:val="18"/>
        </w:rPr>
        <w:t>“Những chuẩn bị cần thiết của Việt Nam trong bối cảnh hội nhập mới”</w:t>
      </w:r>
      <w:r w:rsidRPr="001359E4">
        <w:rPr>
          <w:rFonts w:ascii="Times New Roman" w:hAnsi="Times New Roman"/>
          <w:sz w:val="18"/>
          <w:szCs w:val="18"/>
        </w:rPr>
        <w:t xml:space="preserve">, tọa đàm </w:t>
      </w:r>
      <w:r w:rsidRPr="001359E4">
        <w:rPr>
          <w:rFonts w:ascii="Times New Roman" w:hAnsi="Times New Roman"/>
          <w:b/>
          <w:sz w:val="18"/>
          <w:szCs w:val="18"/>
        </w:rPr>
        <w:t>“Nâng cao chất lượng nghiên cứu khoa học của giảng viên trẻ”,</w:t>
      </w:r>
      <w:r w:rsidRPr="001359E4">
        <w:rPr>
          <w:rFonts w:ascii="Times New Roman" w:hAnsi="Times New Roman"/>
          <w:sz w:val="18"/>
          <w:szCs w:val="18"/>
        </w:rPr>
        <w:t xml:space="preserve"> chương trình tình nguyện hướng nghiệp cho học sinh vùng sâu, tư vấn hướng nghiệp, các hoạt động tình nguyện (Mùa hè xanh, Xuân tình nguyện, Hiến máu tình nguyện), tọa đàm </w:t>
      </w:r>
      <w:r w:rsidRPr="001359E4">
        <w:rPr>
          <w:rFonts w:ascii="Times New Roman" w:hAnsi="Times New Roman"/>
          <w:b/>
          <w:sz w:val="18"/>
          <w:szCs w:val="18"/>
        </w:rPr>
        <w:t>“Phát huy vai trò của cán bộ giảng viên trẻ trong sự phát triển của nhà trường”</w:t>
      </w:r>
      <w:r w:rsidRPr="001359E4">
        <w:rPr>
          <w:rFonts w:ascii="Times New Roman" w:hAnsi="Times New Roman"/>
          <w:sz w:val="18"/>
          <w:szCs w:val="18"/>
        </w:rPr>
        <w:t xml:space="preserve">, sinh hoạt chuyên đề </w:t>
      </w:r>
      <w:r w:rsidRPr="001359E4">
        <w:rPr>
          <w:rFonts w:ascii="Times New Roman" w:hAnsi="Times New Roman"/>
          <w:b/>
          <w:sz w:val="18"/>
          <w:szCs w:val="18"/>
        </w:rPr>
        <w:t>“Sáng kiến của bạn và tôi”</w:t>
      </w:r>
      <w:r w:rsidRPr="001359E4">
        <w:rPr>
          <w:rFonts w:ascii="Times New Roman" w:hAnsi="Times New Roman"/>
          <w:sz w:val="18"/>
          <w:szCs w:val="18"/>
        </w:rPr>
        <w:t>, các hoạt động thể dục thể thao, văn hóa văn nghệ các cấp, các lớp tập huấn kỹ năng tin học, ngoại ngữ…</w:t>
      </w:r>
    </w:p>
  </w:footnote>
  <w:footnote w:id="38">
    <w:p w:rsidR="002E35F9" w:rsidRPr="001359E4" w:rsidRDefault="002E35F9" w:rsidP="000221E7">
      <w:pPr>
        <w:pStyle w:val="BODYNGHIENG"/>
        <w:spacing w:before="0" w:after="0" w:line="240" w:lineRule="auto"/>
        <w:ind w:firstLine="0"/>
        <w:rPr>
          <w:i w:val="0"/>
          <w:sz w:val="18"/>
          <w:szCs w:val="18"/>
        </w:rPr>
      </w:pPr>
      <w:r w:rsidRPr="001359E4">
        <w:rPr>
          <w:rStyle w:val="FootnoteReference"/>
          <w:i w:val="0"/>
          <w:sz w:val="18"/>
          <w:szCs w:val="18"/>
        </w:rPr>
        <w:footnoteRef/>
      </w:r>
      <w:r w:rsidRPr="001359E4">
        <w:rPr>
          <w:sz w:val="18"/>
          <w:szCs w:val="18"/>
        </w:rPr>
        <w:t xml:space="preserve"> </w:t>
      </w:r>
      <w:r w:rsidRPr="001359E4">
        <w:rPr>
          <w:i w:val="0"/>
          <w:sz w:val="18"/>
          <w:szCs w:val="18"/>
        </w:rPr>
        <w:t xml:space="preserve">Tham luận </w:t>
      </w:r>
      <w:r w:rsidRPr="001359E4">
        <w:rPr>
          <w:i w:val="0"/>
          <w:sz w:val="18"/>
          <w:szCs w:val="18"/>
          <w:lang w:val="vi-VN"/>
        </w:rPr>
        <w:t>tập trung nghiên cứu các vấn đề: thể chế, pháp luật của Việt Nam trong quá</w:t>
      </w:r>
      <w:r w:rsidRPr="001359E4">
        <w:rPr>
          <w:i w:val="0"/>
          <w:sz w:val="18"/>
          <w:szCs w:val="18"/>
        </w:rPr>
        <w:t xml:space="preserve"> </w:t>
      </w:r>
      <w:r w:rsidRPr="001359E4">
        <w:rPr>
          <w:i w:val="0"/>
          <w:sz w:val="18"/>
          <w:szCs w:val="18"/>
          <w:lang w:val="vi-VN"/>
        </w:rPr>
        <w:t xml:space="preserve">trình hội nhập; Đánh giá hệ thống pháp luật Việt Nam trước yêu cầu hội nhập quốc tế; Đánh giá thực trạng quản lý kinh tế, mô hình phát triển kinh tế của Việt Nam trong bối cảnh hội nhập quốc tế; phân tích những thách thức, rào cản về mặt pháp luật, văn hóa – xã hội, quản lý – kinh tế của Việt Nam trong bối cảnh hội nhập mới… </w:t>
      </w:r>
    </w:p>
  </w:footnote>
  <w:footnote w:id="39">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 Tọa đàm thu hút sự tham gia của 60 cán bộ, giảng viên trẻ tham gia cùng 15 bài tham luận, qua đó đã đề ra nhiều giải pháp thiết thực nhằm nâng cao chất lượng NCKH. Vận động và tổ chức giảng viên trẻ tham gia các lớp đổi mới phương pháp giảng dạy, thiết kế bài giảng theo chương trình đào tạo CDIO </w:t>
      </w:r>
      <w:r w:rsidRPr="001359E4">
        <w:rPr>
          <w:rStyle w:val="FootnoteReference"/>
          <w:rFonts w:ascii="Times New Roman" w:hAnsi="Times New Roman"/>
          <w:b/>
          <w:sz w:val="18"/>
          <w:szCs w:val="18"/>
        </w:rPr>
        <w:footnoteRef/>
      </w:r>
      <w:r w:rsidRPr="001359E4">
        <w:rPr>
          <w:rFonts w:ascii="Times New Roman" w:hAnsi="Times New Roman"/>
          <w:sz w:val="18"/>
          <w:szCs w:val="18"/>
        </w:rPr>
        <w:t>. Đây cũng là những tiêu chí đánh giá xếp loại đoàn viên là cán bộ, giảng viên trẻ.</w:t>
      </w:r>
    </w:p>
  </w:footnote>
  <w:footnote w:id="40">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 Tại Hội nghị đã có </w:t>
      </w:r>
      <w:r w:rsidRPr="001359E4">
        <w:rPr>
          <w:rFonts w:ascii="Times New Roman" w:hAnsi="Times New Roman"/>
          <w:color w:val="000000"/>
          <w:sz w:val="18"/>
          <w:szCs w:val="18"/>
          <w:shd w:val="clear" w:color="auto" w:fill="FFFFFF"/>
        </w:rPr>
        <w:t>nhiều ý kiến, đề xuất về xây dựng cơ chế, chính sách dành cho cán bộ, giảng viên trẻ (linh hoạt hơn về cách tính giờ nghiên cứu khoa học, quy trình phát triển bản thân, các khóa đào tạo/hỗ trợ phương pháp nghiên cứu khoa học, phương pháp đánh giá thi đua/khen thưởng, …), tăng khả năng tập hợp của Đoàn (nắm bắt nhu cầu thiết thân của đoàn viên, phối hợp cùng Công đoàn trường tổ chức hoạt động, nâng cao chất lượng cán bộ,…).</w:t>
      </w:r>
    </w:p>
  </w:footnote>
  <w:footnote w:id="41">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Phòng mô phỏng thị trường tài chính có bộ cơ sở dữ liệu đa dạng, phong phú, thường xuyên cập nhật phục vụ tốt nhu cầu của sinh viên trong học tập và nghiên cứu.</w:t>
      </w:r>
    </w:p>
  </w:footnote>
  <w:footnote w:id="42">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b/>
          <w:sz w:val="18"/>
          <w:szCs w:val="18"/>
        </w:rPr>
        <w:t>2,5</w:t>
      </w:r>
      <w:r w:rsidRPr="001359E4">
        <w:rPr>
          <w:rFonts w:ascii="Times New Roman" w:hAnsi="Times New Roman"/>
          <w:sz w:val="18"/>
          <w:szCs w:val="18"/>
        </w:rPr>
        <w:t>triệu đồng/ đề tài hoàn thành.</w:t>
      </w:r>
    </w:p>
  </w:footnote>
  <w:footnote w:id="43">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 </w:t>
      </w:r>
      <w:r w:rsidRPr="001359E4">
        <w:rPr>
          <w:rFonts w:ascii="Times New Roman" w:hAnsi="Times New Roman"/>
          <w:b/>
          <w:sz w:val="18"/>
          <w:szCs w:val="18"/>
        </w:rPr>
        <w:t>8/8</w:t>
      </w:r>
      <w:r w:rsidRPr="001359E4">
        <w:rPr>
          <w:rFonts w:ascii="Times New Roman" w:hAnsi="Times New Roman"/>
          <w:sz w:val="18"/>
          <w:szCs w:val="18"/>
        </w:rPr>
        <w:t xml:space="preserve"> Khoa tổ chức chương trình hỗ trợ riêng thu hút </w:t>
      </w:r>
      <w:r w:rsidRPr="001359E4">
        <w:rPr>
          <w:rFonts w:ascii="Times New Roman" w:hAnsi="Times New Roman"/>
          <w:b/>
          <w:sz w:val="18"/>
          <w:szCs w:val="18"/>
        </w:rPr>
        <w:t xml:space="preserve">4.230 </w:t>
      </w:r>
      <w:r w:rsidRPr="001359E4">
        <w:rPr>
          <w:rFonts w:ascii="Times New Roman" w:hAnsi="Times New Roman"/>
          <w:sz w:val="18"/>
          <w:szCs w:val="18"/>
        </w:rPr>
        <w:t>lượt sinh viên tham gia, các chương trình tiêu biểu như: Chuyên đề NCKH cho sinh viên (Khoa Tài chính ngân hàng, Khoa Kinh tế), tọa đàm Đồng hành cùng NCKH (Khoa Kế toán kiểm toán, Quản trị kinh doanh, Kinh tế Đối ngoại), tọa đàm Thử nghiên cứu cùng Luật (Khoa Luật), chương trình Thiết kế nghiên cứu và phương pháp phân tích định lượng (CLB Nghiên cứu khoa học Kinh tế - Luật).</w:t>
      </w:r>
    </w:p>
  </w:footnote>
  <w:footnote w:id="44">
    <w:p w:rsidR="002E35F9" w:rsidRPr="001359E4" w:rsidRDefault="002E35F9" w:rsidP="000221E7">
      <w:pPr>
        <w:pStyle w:val="FootnoteText"/>
        <w:spacing w:before="120" w:after="120"/>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100% chi Đoàn đều có đội, nhóm học tập.</w:t>
      </w:r>
    </w:p>
  </w:footnote>
  <w:footnote w:id="45">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Một số cuộc thi học thuật tiêu biểu như: Sàn giao dịch chứng khoán ảo FESE 12, cuộc thi WAPA Challenging, Hành trình Kế - Kiểm (CLB WAPA), cuộc thi Lead the Laws (Đoàn Khoa Luật), cuộc thi Khởi nghiệp kinh doanh (CLB GPA), cuộc thi Chiến lược xuyên biên giới với chủ đề “Giải mã TPP” (CLB IBC), cuộc thi CFO the Challenge – Tìm kiếm giám đốc tài chính tiềm năng (CLB F&amp;B), cuộc thi Đánh thức tiềm năng luật (Đoàn khoa Luật), cuộc thi Tôi – Luật sư tương lai (Đoàn khoa Luật kinh tế)…</w:t>
      </w:r>
    </w:p>
  </w:footnote>
  <w:footnote w:id="46">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 Trao </w:t>
      </w:r>
      <w:r w:rsidRPr="001359E4">
        <w:rPr>
          <w:rFonts w:ascii="Times New Roman" w:hAnsi="Times New Roman"/>
          <w:b/>
          <w:sz w:val="18"/>
          <w:szCs w:val="18"/>
        </w:rPr>
        <w:t>1.332</w:t>
      </w:r>
      <w:r w:rsidRPr="001359E4">
        <w:rPr>
          <w:rFonts w:ascii="Times New Roman" w:hAnsi="Times New Roman"/>
          <w:sz w:val="18"/>
          <w:szCs w:val="18"/>
        </w:rPr>
        <w:t xml:space="preserve"> suất học bổng trị giá </w:t>
      </w:r>
      <w:r w:rsidRPr="001359E4">
        <w:rPr>
          <w:rFonts w:ascii="Times New Roman" w:hAnsi="Times New Roman"/>
          <w:b/>
          <w:sz w:val="18"/>
          <w:szCs w:val="18"/>
        </w:rPr>
        <w:t>3,424</w:t>
      </w:r>
      <w:r w:rsidRPr="001359E4">
        <w:rPr>
          <w:rFonts w:ascii="Times New Roman" w:hAnsi="Times New Roman"/>
          <w:sz w:val="18"/>
          <w:szCs w:val="18"/>
        </w:rPr>
        <w:t xml:space="preserve"> tỷ đồng.</w:t>
      </w:r>
    </w:p>
  </w:footnote>
  <w:footnote w:id="47">
    <w:p w:rsidR="002E35F9" w:rsidRPr="001359E4" w:rsidRDefault="002E35F9" w:rsidP="000221E7">
      <w:pPr>
        <w:pStyle w:val="FootnoteText"/>
        <w:jc w:val="both"/>
        <w:rPr>
          <w:rFonts w:ascii="Times New Roman" w:hAnsi="Times New Roman"/>
          <w:sz w:val="18"/>
          <w:szCs w:val="18"/>
          <w:lang w:val="vi-VN"/>
        </w:rPr>
      </w:pPr>
      <w:r w:rsidRPr="001359E4">
        <w:rPr>
          <w:rStyle w:val="FootnoteReference"/>
          <w:rFonts w:ascii="Times New Roman" w:hAnsi="Times New Roman"/>
          <w:sz w:val="18"/>
          <w:szCs w:val="18"/>
        </w:rPr>
        <w:footnoteRef/>
      </w:r>
      <w:r w:rsidRPr="001359E4">
        <w:rPr>
          <w:rFonts w:ascii="Times New Roman" w:hAnsi="Times New Roman"/>
          <w:sz w:val="18"/>
          <w:szCs w:val="18"/>
          <w:shd w:val="clear" w:color="auto" w:fill="FFFFFF"/>
          <w:lang w:val="vi-VN"/>
        </w:rPr>
        <w:t xml:space="preserve">Chiến dịch với tổng kinh phí xây dựng các công trình hoạt động xã hội tại chiến dịch </w:t>
      </w:r>
      <w:r w:rsidRPr="001359E4">
        <w:rPr>
          <w:rFonts w:ascii="Times New Roman" w:hAnsi="Times New Roman"/>
          <w:b/>
          <w:sz w:val="18"/>
          <w:szCs w:val="18"/>
          <w:shd w:val="clear" w:color="auto" w:fill="FFFFFF"/>
          <w:lang w:val="vi-VN"/>
        </w:rPr>
        <w:t>1,28</w:t>
      </w:r>
      <w:r w:rsidRPr="001359E4">
        <w:rPr>
          <w:rFonts w:ascii="Times New Roman" w:hAnsi="Times New Roman"/>
          <w:sz w:val="18"/>
          <w:szCs w:val="18"/>
          <w:shd w:val="clear" w:color="auto" w:fill="FFFFFF"/>
          <w:lang w:val="vi-VN"/>
        </w:rPr>
        <w:t xml:space="preserve"> tỷ đồng</w:t>
      </w:r>
      <w:r w:rsidRPr="001359E4">
        <w:rPr>
          <w:rFonts w:ascii="Times New Roman" w:hAnsi="Times New Roman"/>
          <w:sz w:val="18"/>
          <w:szCs w:val="18"/>
          <w:lang w:val="vi-VN"/>
        </w:rPr>
        <w:t xml:space="preserve"> tổ chức các hoạt động: xây tặng các công trình (</w:t>
      </w:r>
      <w:r w:rsidRPr="001359E4">
        <w:rPr>
          <w:rFonts w:ascii="Times New Roman" w:hAnsi="Times New Roman"/>
          <w:b/>
          <w:sz w:val="18"/>
          <w:szCs w:val="18"/>
          <w:lang w:val="vi-VN"/>
        </w:rPr>
        <w:t>03</w:t>
      </w:r>
      <w:r w:rsidRPr="001359E4">
        <w:rPr>
          <w:rFonts w:ascii="Times New Roman" w:hAnsi="Times New Roman"/>
          <w:sz w:val="18"/>
          <w:szCs w:val="18"/>
          <w:lang w:val="vi-VN"/>
        </w:rPr>
        <w:t xml:space="preserve"> căn Nhà tình thương trị giá </w:t>
      </w:r>
      <w:r w:rsidRPr="001359E4">
        <w:rPr>
          <w:rFonts w:ascii="Times New Roman" w:hAnsi="Times New Roman"/>
          <w:b/>
          <w:sz w:val="18"/>
          <w:szCs w:val="18"/>
          <w:lang w:val="vi-VN"/>
        </w:rPr>
        <w:t>110</w:t>
      </w:r>
      <w:r w:rsidRPr="001359E4">
        <w:rPr>
          <w:rFonts w:ascii="Times New Roman" w:hAnsi="Times New Roman"/>
          <w:sz w:val="18"/>
          <w:szCs w:val="18"/>
          <w:lang w:val="vi-VN"/>
        </w:rPr>
        <w:t xml:space="preserve"> triệu đồng, </w:t>
      </w:r>
      <w:r w:rsidRPr="001359E4">
        <w:rPr>
          <w:rFonts w:ascii="Times New Roman" w:hAnsi="Times New Roman"/>
          <w:b/>
          <w:sz w:val="18"/>
          <w:szCs w:val="18"/>
        </w:rPr>
        <w:t>02</w:t>
      </w:r>
      <w:r w:rsidRPr="001359E4">
        <w:rPr>
          <w:rFonts w:ascii="Times New Roman" w:hAnsi="Times New Roman"/>
          <w:sz w:val="18"/>
          <w:szCs w:val="18"/>
        </w:rPr>
        <w:t xml:space="preserve"> tuyến đường giao thông nông thôn giá trị </w:t>
      </w:r>
      <w:r w:rsidRPr="001359E4">
        <w:rPr>
          <w:rFonts w:ascii="Times New Roman" w:hAnsi="Times New Roman"/>
          <w:b/>
          <w:sz w:val="18"/>
          <w:szCs w:val="18"/>
        </w:rPr>
        <w:t>140</w:t>
      </w:r>
      <w:r w:rsidRPr="001359E4">
        <w:rPr>
          <w:rFonts w:ascii="Times New Roman" w:hAnsi="Times New Roman"/>
          <w:sz w:val="18"/>
          <w:szCs w:val="18"/>
        </w:rPr>
        <w:t xml:space="preserve"> triệu đồng</w:t>
      </w:r>
      <w:r w:rsidRPr="001359E4">
        <w:rPr>
          <w:rFonts w:ascii="Times New Roman" w:hAnsi="Times New Roman"/>
          <w:b/>
          <w:sz w:val="18"/>
          <w:szCs w:val="18"/>
          <w:lang w:val="vi-VN"/>
        </w:rPr>
        <w:t>, công trình làm trụ cột cờ với kinh phí 20 triệu đồng</w:t>
      </w:r>
      <w:r w:rsidRPr="001359E4">
        <w:rPr>
          <w:rFonts w:ascii="Times New Roman" w:hAnsi="Times New Roman"/>
          <w:sz w:val="18"/>
          <w:szCs w:val="18"/>
          <w:lang w:val="vi-VN"/>
        </w:rPr>
        <w:t xml:space="preserve">), tổ chức </w:t>
      </w:r>
      <w:r w:rsidRPr="001359E4">
        <w:rPr>
          <w:rFonts w:ascii="Times New Roman" w:hAnsi="Times New Roman"/>
          <w:b/>
          <w:sz w:val="18"/>
          <w:szCs w:val="18"/>
          <w:lang w:val="vi-VN"/>
        </w:rPr>
        <w:t>28</w:t>
      </w:r>
      <w:r w:rsidRPr="001359E4">
        <w:rPr>
          <w:rFonts w:ascii="Times New Roman" w:hAnsi="Times New Roman"/>
          <w:sz w:val="18"/>
          <w:szCs w:val="18"/>
          <w:lang w:val="vi-VN"/>
        </w:rPr>
        <w:t xml:space="preserve"> phiên tòa giả định, </w:t>
      </w:r>
      <w:r w:rsidRPr="001359E4">
        <w:rPr>
          <w:rFonts w:ascii="Times New Roman" w:hAnsi="Times New Roman"/>
          <w:b/>
          <w:sz w:val="18"/>
          <w:szCs w:val="18"/>
          <w:lang w:val="vi-VN"/>
        </w:rPr>
        <w:t>tổ chức 22</w:t>
      </w:r>
      <w:r w:rsidRPr="001359E4">
        <w:rPr>
          <w:rFonts w:ascii="Times New Roman" w:hAnsi="Times New Roman"/>
          <w:sz w:val="18"/>
          <w:szCs w:val="18"/>
          <w:lang w:val="vi-VN"/>
        </w:rPr>
        <w:t xml:space="preserve"> đêm văn nghệ gây quỹ trao </w:t>
      </w:r>
      <w:r w:rsidRPr="001359E4">
        <w:rPr>
          <w:rFonts w:ascii="Times New Roman" w:hAnsi="Times New Roman"/>
          <w:b/>
          <w:sz w:val="18"/>
          <w:szCs w:val="18"/>
          <w:lang w:val="vi-VN"/>
        </w:rPr>
        <w:t>250</w:t>
      </w:r>
      <w:r w:rsidRPr="001359E4">
        <w:rPr>
          <w:rFonts w:ascii="Times New Roman" w:hAnsi="Times New Roman"/>
          <w:sz w:val="18"/>
          <w:szCs w:val="18"/>
          <w:lang w:val="vi-VN"/>
        </w:rPr>
        <w:t xml:space="preserve"> triệu đồng học bổng cho học sinh nghèo, khám bệnh và phát thuốc miễn phí cho </w:t>
      </w:r>
      <w:r w:rsidRPr="001359E4">
        <w:rPr>
          <w:rFonts w:ascii="Times New Roman" w:hAnsi="Times New Roman"/>
          <w:b/>
          <w:sz w:val="18"/>
          <w:szCs w:val="18"/>
          <w:lang w:val="vi-VN"/>
        </w:rPr>
        <w:t>3.500</w:t>
      </w:r>
      <w:r w:rsidRPr="001359E4">
        <w:rPr>
          <w:rFonts w:ascii="Times New Roman" w:hAnsi="Times New Roman"/>
          <w:sz w:val="18"/>
          <w:szCs w:val="18"/>
          <w:lang w:val="vi-VN"/>
        </w:rPr>
        <w:t xml:space="preserve"> người dân,…</w:t>
      </w:r>
      <w:r w:rsidRPr="001359E4">
        <w:rPr>
          <w:rFonts w:ascii="Times New Roman" w:hAnsi="Times New Roman"/>
          <w:sz w:val="18"/>
          <w:szCs w:val="18"/>
        </w:rPr>
        <w:t xml:space="preserve">, </w:t>
      </w:r>
    </w:p>
  </w:footnote>
  <w:footnote w:id="48">
    <w:p w:rsidR="002E35F9" w:rsidRPr="001359E4" w:rsidRDefault="002E35F9" w:rsidP="000221E7">
      <w:pPr>
        <w:spacing w:before="120" w:after="120"/>
        <w:jc w:val="both"/>
        <w:rPr>
          <w:rFonts w:ascii="Times New Roman" w:hAnsi="Times New Roman" w:cs="Times New Roman"/>
          <w:sz w:val="18"/>
          <w:szCs w:val="18"/>
          <w:shd w:val="clear" w:color="auto" w:fill="FFFFFF"/>
          <w:lang w:val="vi-VN"/>
        </w:rPr>
      </w:pPr>
      <w:r w:rsidRPr="001359E4">
        <w:rPr>
          <w:rStyle w:val="FootnoteReference"/>
          <w:rFonts w:ascii="Times New Roman" w:hAnsi="Times New Roman" w:cs="Times New Roman"/>
          <w:sz w:val="18"/>
          <w:szCs w:val="18"/>
        </w:rPr>
        <w:footnoteRef/>
      </w:r>
      <w:r w:rsidRPr="001359E4">
        <w:rPr>
          <w:rFonts w:ascii="Times New Roman" w:hAnsi="Times New Roman" w:cs="Times New Roman"/>
          <w:b/>
          <w:sz w:val="18"/>
          <w:szCs w:val="18"/>
          <w:shd w:val="clear" w:color="auto" w:fill="FFFFFF"/>
          <w:lang w:val="vi-VN"/>
        </w:rPr>
        <w:t>Chiến dịch “Xuân tình nguyện”</w:t>
      </w:r>
      <w:r w:rsidRPr="001359E4">
        <w:rPr>
          <w:rFonts w:ascii="Times New Roman" w:hAnsi="Times New Roman" w:cs="Times New Roman"/>
          <w:sz w:val="18"/>
          <w:szCs w:val="18"/>
          <w:shd w:val="clear" w:color="auto" w:fill="FFFFFF"/>
          <w:lang w:val="vi-VN"/>
        </w:rPr>
        <w:t xml:space="preserve"> hoạt động tại các địa bàn: Quận 9, Quận Thủ Đức, Quận Phú Nhuận, Huyện Nhà Bè, Huyện Củ Chi</w:t>
      </w:r>
      <w:r w:rsidRPr="001359E4">
        <w:rPr>
          <w:rFonts w:ascii="Times New Roman" w:hAnsi="Times New Roman" w:cs="Times New Roman"/>
          <w:b/>
          <w:sz w:val="18"/>
          <w:szCs w:val="18"/>
          <w:shd w:val="clear" w:color="auto" w:fill="FFFFFF"/>
          <w:lang w:val="vi-VN"/>
        </w:rPr>
        <w:t xml:space="preserve"> </w:t>
      </w:r>
      <w:r w:rsidRPr="001359E4">
        <w:rPr>
          <w:rFonts w:ascii="Times New Roman" w:hAnsi="Times New Roman" w:cs="Times New Roman"/>
          <w:sz w:val="18"/>
          <w:szCs w:val="18"/>
          <w:shd w:val="clear" w:color="auto" w:fill="FFFFFF"/>
          <w:lang w:val="vi-VN"/>
        </w:rPr>
        <w:t xml:space="preserve">với tổng kinh phí trao tặng các suất học bổng quà </w:t>
      </w:r>
      <w:r w:rsidRPr="001359E4">
        <w:rPr>
          <w:rFonts w:ascii="Times New Roman" w:hAnsi="Times New Roman" w:cs="Times New Roman"/>
          <w:b/>
          <w:sz w:val="18"/>
          <w:szCs w:val="18"/>
          <w:shd w:val="clear" w:color="auto" w:fill="FFFFFF"/>
          <w:lang w:val="vi-VN"/>
        </w:rPr>
        <w:t>167 triệu</w:t>
      </w:r>
      <w:r w:rsidRPr="001359E4">
        <w:rPr>
          <w:rFonts w:ascii="Times New Roman" w:hAnsi="Times New Roman" w:cs="Times New Roman"/>
          <w:sz w:val="18"/>
          <w:szCs w:val="18"/>
          <w:shd w:val="clear" w:color="auto" w:fill="FFFFFF"/>
          <w:lang w:val="vi-VN"/>
        </w:rPr>
        <w:t xml:space="preserve"> đồng, vận động hơn </w:t>
      </w:r>
      <w:r w:rsidRPr="001359E4">
        <w:rPr>
          <w:rFonts w:ascii="Times New Roman" w:hAnsi="Times New Roman" w:cs="Times New Roman"/>
          <w:b/>
          <w:sz w:val="18"/>
          <w:szCs w:val="18"/>
          <w:shd w:val="clear" w:color="auto" w:fill="FFFFFF"/>
          <w:lang w:val="vi-VN"/>
        </w:rPr>
        <w:t>520</w:t>
      </w:r>
      <w:r w:rsidRPr="001359E4">
        <w:rPr>
          <w:rFonts w:ascii="Times New Roman" w:hAnsi="Times New Roman" w:cs="Times New Roman"/>
          <w:sz w:val="18"/>
          <w:szCs w:val="18"/>
          <w:shd w:val="clear" w:color="auto" w:fill="FFFFFF"/>
          <w:lang w:val="vi-VN"/>
        </w:rPr>
        <w:t xml:space="preserve"> đơn vị máu.</w:t>
      </w:r>
    </w:p>
  </w:footnote>
  <w:footnote w:id="49">
    <w:p w:rsidR="002E35F9" w:rsidRPr="001359E4" w:rsidRDefault="002E35F9" w:rsidP="000221E7">
      <w:pPr>
        <w:pStyle w:val="FootnoteText"/>
        <w:spacing w:before="120" w:after="120"/>
        <w:jc w:val="both"/>
        <w:rPr>
          <w:rFonts w:ascii="Times New Roman" w:hAnsi="Times New Roman"/>
          <w:sz w:val="18"/>
          <w:szCs w:val="18"/>
          <w:lang w:val="vi-VN"/>
        </w:rPr>
      </w:pPr>
      <w:r w:rsidRPr="001359E4">
        <w:rPr>
          <w:rStyle w:val="FootnoteReference"/>
          <w:rFonts w:ascii="Times New Roman" w:hAnsi="Times New Roman"/>
          <w:sz w:val="18"/>
          <w:szCs w:val="18"/>
        </w:rPr>
        <w:footnoteRef/>
      </w:r>
      <w:r w:rsidRPr="001359E4">
        <w:rPr>
          <w:rFonts w:ascii="Times New Roman" w:hAnsi="Times New Roman"/>
          <w:sz w:val="18"/>
          <w:szCs w:val="18"/>
          <w:lang w:val="vi-VN"/>
        </w:rPr>
        <w:t xml:space="preserve"> Chương trình đã thu hút 3.500 lượt sinh viên tham gia với các nội dung đa dạng, hấp dẫn: </w:t>
      </w:r>
      <w:r w:rsidRPr="001359E4">
        <w:rPr>
          <w:rFonts w:ascii="Times New Roman" w:hAnsi="Times New Roman"/>
          <w:color w:val="141823"/>
          <w:sz w:val="18"/>
          <w:szCs w:val="18"/>
          <w:shd w:val="clear" w:color="auto" w:fill="FFFFFF"/>
          <w:lang w:val="vi-VN"/>
        </w:rPr>
        <w:t>Chuyên mục triển lãm ảnh “CÀ PHÊ TRONG TÔI”: Trưng bày các bức ảnh đẹp về cà phê, thực trạng cà phê giả; chương trình NGƯỜI GIẢI MÃ CÀ PHÊ</w:t>
      </w:r>
      <w:r w:rsidRPr="001359E4">
        <w:rPr>
          <w:rFonts w:ascii="Times New Roman" w:hAnsi="Times New Roman"/>
          <w:color w:val="141823"/>
          <w:sz w:val="18"/>
          <w:szCs w:val="18"/>
          <w:shd w:val="clear" w:color="auto" w:fill="FFFFFF"/>
        </w:rPr>
        <w:t>;</w:t>
      </w:r>
      <w:r w:rsidRPr="001359E4">
        <w:rPr>
          <w:rFonts w:ascii="Times New Roman" w:hAnsi="Times New Roman"/>
          <w:color w:val="141823"/>
          <w:sz w:val="18"/>
          <w:szCs w:val="18"/>
        </w:rPr>
        <w:t xml:space="preserve"> c</w:t>
      </w:r>
      <w:r w:rsidRPr="001359E4">
        <w:rPr>
          <w:rFonts w:ascii="Times New Roman" w:hAnsi="Times New Roman"/>
          <w:color w:val="141823"/>
          <w:sz w:val="18"/>
          <w:szCs w:val="18"/>
          <w:lang w:val="vi-VN"/>
        </w:rPr>
        <w:t xml:space="preserve">ác gian hàng, sân chơi thú vị dành cho sinh viên: </w:t>
      </w:r>
      <w:r w:rsidRPr="001359E4">
        <w:rPr>
          <w:rFonts w:ascii="Times New Roman" w:hAnsi="Times New Roman"/>
          <w:color w:val="141823"/>
          <w:sz w:val="18"/>
          <w:szCs w:val="18"/>
          <w:shd w:val="clear" w:color="auto" w:fill="FFFFFF"/>
          <w:lang w:val="vi-VN"/>
        </w:rPr>
        <w:t>Theo dấu cà phê</w:t>
      </w:r>
      <w:r w:rsidRPr="001359E4">
        <w:rPr>
          <w:rFonts w:ascii="Times New Roman" w:hAnsi="Times New Roman"/>
          <w:color w:val="141823"/>
          <w:sz w:val="18"/>
          <w:szCs w:val="18"/>
          <w:lang w:val="vi-VN"/>
        </w:rPr>
        <w:t xml:space="preserve">, </w:t>
      </w:r>
      <w:r w:rsidRPr="001359E4">
        <w:rPr>
          <w:rFonts w:ascii="Times New Roman" w:hAnsi="Times New Roman"/>
          <w:color w:val="141823"/>
          <w:sz w:val="18"/>
          <w:szCs w:val="18"/>
          <w:shd w:val="clear" w:color="auto" w:fill="FFFFFF"/>
          <w:lang w:val="vi-VN"/>
        </w:rPr>
        <w:t>truy tìm chất đắng, Ơn giời! Cà phê đây rồi!</w:t>
      </w:r>
      <w:r w:rsidRPr="001359E4">
        <w:rPr>
          <w:rFonts w:ascii="Times New Roman" w:hAnsi="Times New Roman"/>
          <w:color w:val="141823"/>
          <w:sz w:val="18"/>
          <w:szCs w:val="18"/>
          <w:lang w:val="vi-VN"/>
        </w:rPr>
        <w:t xml:space="preserve">, </w:t>
      </w:r>
      <w:r w:rsidRPr="001359E4">
        <w:rPr>
          <w:rFonts w:ascii="Times New Roman" w:hAnsi="Times New Roman"/>
          <w:color w:val="141823"/>
          <w:sz w:val="18"/>
          <w:szCs w:val="18"/>
          <w:shd w:val="clear" w:color="auto" w:fill="FFFFFF"/>
          <w:lang w:val="vi-VN"/>
        </w:rPr>
        <w:t>Nào mình cùng xay</w:t>
      </w:r>
      <w:r w:rsidRPr="001359E4">
        <w:rPr>
          <w:rFonts w:ascii="Times New Roman" w:hAnsi="Times New Roman"/>
          <w:color w:val="141823"/>
          <w:sz w:val="18"/>
          <w:szCs w:val="18"/>
          <w:lang w:val="vi-VN"/>
        </w:rPr>
        <w:t xml:space="preserve">, </w:t>
      </w:r>
      <w:r w:rsidRPr="001359E4">
        <w:rPr>
          <w:rFonts w:ascii="Times New Roman" w:hAnsi="Times New Roman"/>
          <w:color w:val="141823"/>
          <w:sz w:val="18"/>
          <w:szCs w:val="18"/>
          <w:shd w:val="clear" w:color="auto" w:fill="FFFFFF"/>
          <w:lang w:val="vi-VN"/>
        </w:rPr>
        <w:t>Người giải mã cà phê</w:t>
      </w:r>
      <w:r w:rsidRPr="001359E4">
        <w:rPr>
          <w:rFonts w:ascii="Times New Roman" w:hAnsi="Times New Roman"/>
          <w:color w:val="141823"/>
          <w:sz w:val="18"/>
          <w:szCs w:val="18"/>
          <w:lang w:val="vi-VN"/>
        </w:rPr>
        <w:t xml:space="preserve">, </w:t>
      </w:r>
      <w:r w:rsidRPr="001359E4">
        <w:rPr>
          <w:rFonts w:ascii="Times New Roman" w:hAnsi="Times New Roman"/>
          <w:color w:val="141823"/>
          <w:sz w:val="18"/>
          <w:szCs w:val="18"/>
          <w:shd w:val="clear" w:color="auto" w:fill="FFFFFF"/>
          <w:lang w:val="vi-VN"/>
        </w:rPr>
        <w:t>Vẽ henna.</w:t>
      </w:r>
    </w:p>
  </w:footnote>
  <w:footnote w:id="50">
    <w:p w:rsidR="002E35F9" w:rsidRPr="001359E4" w:rsidRDefault="002E35F9" w:rsidP="000221E7">
      <w:pPr>
        <w:pStyle w:val="FootnoteText"/>
        <w:jc w:val="both"/>
        <w:rPr>
          <w:rFonts w:ascii="Times New Roman" w:hAnsi="Times New Roman"/>
          <w:sz w:val="18"/>
          <w:szCs w:val="18"/>
          <w:lang w:val="vi-VN"/>
        </w:rPr>
      </w:pPr>
      <w:r w:rsidRPr="001359E4">
        <w:rPr>
          <w:rStyle w:val="FootnoteReference"/>
          <w:rFonts w:ascii="Times New Roman" w:hAnsi="Times New Roman"/>
          <w:sz w:val="18"/>
          <w:szCs w:val="18"/>
        </w:rPr>
        <w:footnoteRef/>
      </w:r>
      <w:r w:rsidRPr="001359E4">
        <w:rPr>
          <w:rFonts w:ascii="Times New Roman" w:hAnsi="Times New Roman"/>
          <w:sz w:val="18"/>
          <w:szCs w:val="18"/>
          <w:lang w:val="vi-VN"/>
        </w:rPr>
        <w:t xml:space="preserve"> Có </w:t>
      </w:r>
      <w:r w:rsidRPr="001359E4">
        <w:rPr>
          <w:rFonts w:ascii="Times New Roman" w:hAnsi="Times New Roman"/>
          <w:b/>
          <w:sz w:val="18"/>
          <w:szCs w:val="18"/>
          <w:lang w:val="vi-VN"/>
        </w:rPr>
        <w:t>62</w:t>
      </w:r>
      <w:r w:rsidRPr="001359E4">
        <w:rPr>
          <w:rFonts w:ascii="Times New Roman" w:hAnsi="Times New Roman"/>
          <w:sz w:val="18"/>
          <w:szCs w:val="18"/>
          <w:lang w:val="vi-VN"/>
        </w:rPr>
        <w:t xml:space="preserve"> hoạt động bảo vệ môi trường thu hút </w:t>
      </w:r>
      <w:r w:rsidRPr="001359E4">
        <w:rPr>
          <w:rFonts w:ascii="Times New Roman" w:hAnsi="Times New Roman"/>
          <w:b/>
          <w:sz w:val="18"/>
          <w:szCs w:val="18"/>
          <w:lang w:val="vi-VN"/>
        </w:rPr>
        <w:t xml:space="preserve">7.044 </w:t>
      </w:r>
      <w:r w:rsidRPr="001359E4">
        <w:rPr>
          <w:rFonts w:ascii="Times New Roman" w:hAnsi="Times New Roman"/>
          <w:sz w:val="18"/>
          <w:szCs w:val="18"/>
          <w:lang w:val="vi-VN"/>
        </w:rPr>
        <w:t>lượt sinh viên tham gia.</w:t>
      </w:r>
    </w:p>
  </w:footnote>
  <w:footnote w:id="51">
    <w:p w:rsidR="002E35F9" w:rsidRPr="001359E4" w:rsidRDefault="002E35F9" w:rsidP="000221E7">
      <w:pPr>
        <w:spacing w:after="0"/>
        <w:jc w:val="both"/>
        <w:rPr>
          <w:rFonts w:ascii="Times New Roman" w:hAnsi="Times New Roman" w:cs="Times New Roman"/>
          <w:sz w:val="18"/>
          <w:szCs w:val="18"/>
          <w:lang w:val="vi-VN"/>
        </w:rPr>
      </w:pPr>
      <w:r w:rsidRPr="001359E4">
        <w:rPr>
          <w:rStyle w:val="FootnoteReference"/>
          <w:rFonts w:ascii="Times New Roman" w:hAnsi="Times New Roman" w:cs="Times New Roman"/>
          <w:sz w:val="18"/>
          <w:szCs w:val="18"/>
        </w:rPr>
        <w:footnoteRef/>
      </w:r>
      <w:r w:rsidRPr="001359E4">
        <w:rPr>
          <w:rFonts w:ascii="Times New Roman" w:hAnsi="Times New Roman" w:cs="Times New Roman"/>
          <w:sz w:val="18"/>
          <w:szCs w:val="18"/>
          <w:lang w:val="vi-VN"/>
        </w:rPr>
        <w:t xml:space="preserve"> Sàn giao dịch chứng khoán ảo FESE thu hút 6.000 nhà đầu tư sinh viên tham gia được tổ chức với quy mô toàn quốc (Mở rộng tổ chức tại Hà Nội, Huế, Đà Nẵng và Cần Thơ). </w:t>
      </w:r>
      <w:r w:rsidRPr="001359E4">
        <w:rPr>
          <w:rFonts w:ascii="Times New Roman" w:hAnsi="Times New Roman" w:cs="Times New Roman"/>
          <w:sz w:val="18"/>
          <w:szCs w:val="18"/>
          <w:shd w:val="clear" w:color="auto" w:fill="F9F9F9"/>
          <w:lang w:val="vi-VN"/>
        </w:rPr>
        <w:t xml:space="preserve">FESE mạnh dạn đưa phương pháp IPO online vào hoạt động, mở rộng quy mô ra cả nước xuyên suốt ba miền Bắc Trung Nam, đưa mô hình chứng khoán ảo đến với các nhà đầu tư ở mọi lứa tuổi cũng như nghề nghiệp chứ không chỉ các bạn sinh viên khối ngành kinh tế tài chính. </w:t>
      </w:r>
      <w:r w:rsidRPr="001359E4">
        <w:rPr>
          <w:rFonts w:ascii="Times New Roman" w:hAnsi="Times New Roman" w:cs="Times New Roman"/>
          <w:sz w:val="18"/>
          <w:szCs w:val="18"/>
          <w:lang w:val="vi-VN"/>
        </w:rPr>
        <w:t>Đặc biệt, mô hình FESE còn liên kết tổ  chức tại Trường Đại học Kinh tế - Đại học Huế với các hoạt động giao dịch, chương trình giống như Sàn giao dịch được tổ chức tại Trường Đại học Kinh tế - Luật.</w:t>
      </w:r>
    </w:p>
  </w:footnote>
  <w:footnote w:id="52">
    <w:p w:rsidR="002E35F9" w:rsidRPr="001359E4" w:rsidRDefault="002E35F9" w:rsidP="000221E7">
      <w:pPr>
        <w:pStyle w:val="FootnoteText"/>
        <w:spacing w:before="120" w:after="120"/>
        <w:jc w:val="both"/>
        <w:rPr>
          <w:rFonts w:ascii="Times New Roman" w:hAnsi="Times New Roman"/>
          <w:color w:val="FF0000"/>
          <w:sz w:val="18"/>
          <w:szCs w:val="18"/>
          <w:lang w:val="vi-VN"/>
        </w:rPr>
      </w:pPr>
      <w:r w:rsidRPr="001359E4">
        <w:rPr>
          <w:rStyle w:val="FootnoteReference"/>
          <w:rFonts w:ascii="Times New Roman" w:hAnsi="Times New Roman"/>
          <w:sz w:val="18"/>
          <w:szCs w:val="18"/>
        </w:rPr>
        <w:footnoteRef/>
      </w:r>
      <w:r w:rsidRPr="001359E4">
        <w:rPr>
          <w:rFonts w:ascii="Times New Roman" w:hAnsi="Times New Roman"/>
          <w:sz w:val="18"/>
          <w:szCs w:val="18"/>
          <w:lang w:val="vi-VN"/>
        </w:rPr>
        <w:t xml:space="preserve">Trong nhiệm kỳ VI (2014 – 2017), toàn trường có tất cả </w:t>
      </w:r>
      <w:r w:rsidRPr="001359E4">
        <w:rPr>
          <w:rFonts w:ascii="Times New Roman" w:hAnsi="Times New Roman"/>
          <w:b/>
          <w:sz w:val="18"/>
          <w:szCs w:val="18"/>
          <w:lang w:val="vi-VN"/>
        </w:rPr>
        <w:t xml:space="preserve">74 </w:t>
      </w:r>
      <w:r w:rsidRPr="001359E4">
        <w:rPr>
          <w:rFonts w:ascii="Times New Roman" w:hAnsi="Times New Roman"/>
          <w:sz w:val="18"/>
          <w:szCs w:val="18"/>
          <w:lang w:val="vi-VN"/>
        </w:rPr>
        <w:t xml:space="preserve">sân chơi học thuật. Các sân chơi học thuật đã thu hút </w:t>
      </w:r>
      <w:r w:rsidRPr="001359E4">
        <w:rPr>
          <w:rFonts w:ascii="Times New Roman" w:hAnsi="Times New Roman"/>
          <w:b/>
          <w:sz w:val="18"/>
          <w:szCs w:val="18"/>
          <w:lang w:val="vi-VN"/>
        </w:rPr>
        <w:t>31.928</w:t>
      </w:r>
      <w:r w:rsidRPr="001359E4">
        <w:rPr>
          <w:rFonts w:ascii="Times New Roman" w:hAnsi="Times New Roman"/>
          <w:sz w:val="18"/>
          <w:szCs w:val="18"/>
          <w:lang w:val="vi-VN"/>
        </w:rPr>
        <w:t xml:space="preserve"> lượt đoàn viên sinh viên  tham gia đến từ nhiều trường Đại học, cao đẳng trên địa bàn TP. Hồ Chí Minh. Tổng kinh phí tổ chức </w:t>
      </w:r>
      <w:r w:rsidRPr="001359E4">
        <w:rPr>
          <w:rFonts w:ascii="Times New Roman" w:hAnsi="Times New Roman"/>
          <w:b/>
          <w:sz w:val="18"/>
          <w:szCs w:val="18"/>
          <w:lang w:val="vi-VN"/>
        </w:rPr>
        <w:t>1,3</w:t>
      </w:r>
      <w:r w:rsidRPr="001359E4">
        <w:rPr>
          <w:rFonts w:ascii="Times New Roman" w:hAnsi="Times New Roman"/>
          <w:sz w:val="18"/>
          <w:szCs w:val="18"/>
          <w:lang w:val="vi-VN"/>
        </w:rPr>
        <w:t xml:space="preserve"> tỷ đồng.</w:t>
      </w:r>
    </w:p>
  </w:footnote>
  <w:footnote w:id="53">
    <w:p w:rsidR="002E35F9" w:rsidRPr="001359E4" w:rsidRDefault="002E35F9" w:rsidP="000221E7">
      <w:pPr>
        <w:pStyle w:val="FootnoteText"/>
        <w:rPr>
          <w:rFonts w:ascii="Times New Roman" w:hAnsi="Times New Roman"/>
        </w:rPr>
      </w:pPr>
      <w:r w:rsidRPr="001359E4">
        <w:rPr>
          <w:rStyle w:val="FootnoteReference"/>
          <w:rFonts w:ascii="Times New Roman" w:hAnsi="Times New Roman"/>
        </w:rPr>
        <w:footnoteRef/>
      </w:r>
      <w:r w:rsidRPr="001359E4">
        <w:rPr>
          <w:rFonts w:ascii="Times New Roman" w:hAnsi="Times New Roman"/>
        </w:rPr>
        <w:t xml:space="preserve"> </w:t>
      </w:r>
      <w:r w:rsidRPr="001359E4">
        <w:rPr>
          <w:rFonts w:ascii="Times New Roman" w:hAnsi="Times New Roman"/>
          <w:sz w:val="18"/>
          <w:szCs w:val="18"/>
          <w:lang w:val="vi-VN"/>
        </w:rPr>
        <w:t xml:space="preserve">Trong nhiệm kỳ đã giới thiệu </w:t>
      </w:r>
      <w:r w:rsidRPr="001359E4">
        <w:rPr>
          <w:rFonts w:ascii="Times New Roman" w:hAnsi="Times New Roman"/>
          <w:b/>
          <w:sz w:val="18"/>
          <w:szCs w:val="18"/>
          <w:lang w:val="vi-VN"/>
        </w:rPr>
        <w:t>977</w:t>
      </w:r>
      <w:r w:rsidRPr="001359E4">
        <w:rPr>
          <w:rFonts w:ascii="Times New Roman" w:hAnsi="Times New Roman"/>
          <w:sz w:val="18"/>
          <w:szCs w:val="18"/>
          <w:lang w:val="vi-VN"/>
        </w:rPr>
        <w:t xml:space="preserve"> đầu việc thực tập, việc làm  cho sinh viên cùng với trên </w:t>
      </w:r>
      <w:r w:rsidRPr="001359E4">
        <w:rPr>
          <w:rFonts w:ascii="Times New Roman" w:hAnsi="Times New Roman"/>
          <w:b/>
          <w:sz w:val="18"/>
          <w:szCs w:val="18"/>
          <w:lang w:val="vi-VN"/>
        </w:rPr>
        <w:t xml:space="preserve">3.246 </w:t>
      </w:r>
      <w:r w:rsidRPr="001359E4">
        <w:rPr>
          <w:rFonts w:ascii="Times New Roman" w:hAnsi="Times New Roman"/>
          <w:sz w:val="18"/>
          <w:szCs w:val="18"/>
          <w:lang w:val="vi-VN"/>
        </w:rPr>
        <w:t xml:space="preserve">vị trí thực tập, việc làm do các Khoa chủ động tổ chức, kết nối doanh nghiệp. Tổ chức </w:t>
      </w:r>
      <w:r w:rsidRPr="001359E4">
        <w:rPr>
          <w:rFonts w:ascii="Times New Roman" w:hAnsi="Times New Roman"/>
          <w:b/>
          <w:sz w:val="18"/>
          <w:szCs w:val="18"/>
          <w:lang w:val="vi-VN"/>
        </w:rPr>
        <w:t>72</w:t>
      </w:r>
      <w:r w:rsidRPr="001359E4">
        <w:rPr>
          <w:rFonts w:ascii="Times New Roman" w:hAnsi="Times New Roman"/>
          <w:sz w:val="18"/>
          <w:szCs w:val="18"/>
          <w:lang w:val="vi-VN"/>
        </w:rPr>
        <w:t xml:space="preserve"> đợt giao lưu, kiến tập tại các doanh nghiệp với </w:t>
      </w:r>
      <w:r w:rsidRPr="001359E4">
        <w:rPr>
          <w:rFonts w:ascii="Times New Roman" w:hAnsi="Times New Roman"/>
          <w:b/>
          <w:sz w:val="18"/>
          <w:szCs w:val="18"/>
          <w:lang w:val="vi-VN"/>
        </w:rPr>
        <w:t>3.073</w:t>
      </w:r>
      <w:r w:rsidRPr="001359E4">
        <w:rPr>
          <w:rFonts w:ascii="Times New Roman" w:hAnsi="Times New Roman"/>
          <w:sz w:val="18"/>
          <w:szCs w:val="18"/>
          <w:lang w:val="vi-VN"/>
        </w:rPr>
        <w:t xml:space="preserve"> lượt sinh viên tham gia. </w:t>
      </w:r>
      <w:r w:rsidRPr="001359E4">
        <w:rPr>
          <w:rFonts w:ascii="Times New Roman" w:hAnsi="Times New Roman"/>
          <w:b/>
          <w:sz w:val="18"/>
          <w:szCs w:val="18"/>
          <w:lang w:val="vi-VN"/>
        </w:rPr>
        <w:t xml:space="preserve">Ngày hội việc làm UEL Career day 2015 và 2016 </w:t>
      </w:r>
      <w:r w:rsidRPr="001359E4">
        <w:rPr>
          <w:rFonts w:ascii="Times New Roman" w:hAnsi="Times New Roman"/>
          <w:sz w:val="18"/>
          <w:szCs w:val="18"/>
          <w:lang w:val="vi-VN"/>
        </w:rPr>
        <w:t>có 95 doanh nghiệp cùng hơn 3.200 lượt đoàn viên sinh viên các trường tham gia.</w:t>
      </w:r>
    </w:p>
  </w:footnote>
  <w:footnote w:id="54">
    <w:p w:rsidR="002E35F9" w:rsidRPr="001359E4" w:rsidRDefault="002E35F9" w:rsidP="000221E7">
      <w:pPr>
        <w:pStyle w:val="FootnoteText"/>
        <w:spacing w:before="120" w:after="120"/>
        <w:rPr>
          <w:rFonts w:ascii="Times New Roman" w:hAnsi="Times New Roman"/>
          <w:sz w:val="18"/>
          <w:szCs w:val="18"/>
          <w:lang w:val="vi-VN"/>
        </w:rPr>
      </w:pPr>
      <w:r w:rsidRPr="001359E4">
        <w:rPr>
          <w:rStyle w:val="FootnoteReference"/>
          <w:rFonts w:ascii="Times New Roman" w:hAnsi="Times New Roman"/>
          <w:sz w:val="18"/>
          <w:szCs w:val="18"/>
        </w:rPr>
        <w:footnoteRef/>
      </w:r>
      <w:r w:rsidRPr="001359E4">
        <w:rPr>
          <w:rFonts w:ascii="Times New Roman" w:hAnsi="Times New Roman"/>
          <w:sz w:val="18"/>
          <w:szCs w:val="18"/>
          <w:lang w:val="vi-VN"/>
        </w:rPr>
        <w:t xml:space="preserve"> Trao tổng cổng </w:t>
      </w:r>
      <w:r w:rsidRPr="001359E4">
        <w:rPr>
          <w:rFonts w:ascii="Times New Roman" w:hAnsi="Times New Roman"/>
          <w:b/>
          <w:sz w:val="18"/>
          <w:szCs w:val="18"/>
          <w:lang w:val="vi-VN"/>
        </w:rPr>
        <w:t>2.668</w:t>
      </w:r>
      <w:r w:rsidRPr="001359E4">
        <w:rPr>
          <w:rFonts w:ascii="Times New Roman" w:hAnsi="Times New Roman"/>
          <w:sz w:val="18"/>
          <w:szCs w:val="18"/>
          <w:lang w:val="vi-VN"/>
        </w:rPr>
        <w:t xml:space="preserve"> suất học bổng trị giá </w:t>
      </w:r>
      <w:r w:rsidRPr="001359E4">
        <w:rPr>
          <w:rFonts w:ascii="Times New Roman" w:hAnsi="Times New Roman"/>
          <w:b/>
          <w:sz w:val="18"/>
          <w:szCs w:val="18"/>
          <w:lang w:val="vi-VN"/>
        </w:rPr>
        <w:t>8,977</w:t>
      </w:r>
      <w:r w:rsidRPr="001359E4">
        <w:rPr>
          <w:rFonts w:ascii="Times New Roman" w:hAnsi="Times New Roman"/>
          <w:sz w:val="18"/>
          <w:szCs w:val="18"/>
          <w:lang w:val="vi-VN"/>
        </w:rPr>
        <w:t xml:space="preserve"> tỷ đồng học bổng các loại. </w:t>
      </w:r>
    </w:p>
  </w:footnote>
  <w:footnote w:id="55">
    <w:p w:rsidR="002E35F9" w:rsidRPr="001359E4" w:rsidRDefault="002E35F9" w:rsidP="000221E7">
      <w:pPr>
        <w:pStyle w:val="FootnoteText"/>
        <w:spacing w:before="120" w:after="120"/>
        <w:jc w:val="both"/>
        <w:rPr>
          <w:rFonts w:ascii="Times New Roman" w:hAnsi="Times New Roman"/>
          <w:sz w:val="18"/>
          <w:szCs w:val="18"/>
          <w:lang w:val="vi-VN"/>
        </w:rPr>
      </w:pPr>
      <w:r w:rsidRPr="001359E4">
        <w:rPr>
          <w:rStyle w:val="FootnoteReference"/>
          <w:rFonts w:ascii="Times New Roman" w:hAnsi="Times New Roman"/>
          <w:sz w:val="18"/>
          <w:szCs w:val="18"/>
        </w:rPr>
        <w:footnoteRef/>
      </w:r>
      <w:r w:rsidRPr="001359E4">
        <w:rPr>
          <w:rFonts w:ascii="Times New Roman" w:hAnsi="Times New Roman"/>
          <w:sz w:val="18"/>
          <w:szCs w:val="18"/>
          <w:lang w:val="vi-VN"/>
        </w:rPr>
        <w:t xml:space="preserve"> Các hoạt động đồng hành, hỗ trợ, tạo môi trường cho sinh viên rèn luyện: các diễn đàn, hội nghị về Nghiên cứu khoa học: Festival Nghiên cứu khoa học </w:t>
      </w:r>
      <w:r w:rsidRPr="001359E4">
        <w:rPr>
          <w:rFonts w:ascii="Times New Roman" w:hAnsi="Times New Roman"/>
          <w:b/>
          <w:sz w:val="18"/>
          <w:szCs w:val="18"/>
          <w:lang w:val="vi-VN"/>
        </w:rPr>
        <w:t>“ Ways in a way”</w:t>
      </w:r>
      <w:r w:rsidRPr="001359E4">
        <w:rPr>
          <w:rFonts w:ascii="Times New Roman" w:hAnsi="Times New Roman"/>
          <w:sz w:val="18"/>
          <w:szCs w:val="18"/>
          <w:lang w:val="vi-VN"/>
        </w:rPr>
        <w:t xml:space="preserve">, Talk show Nghiên cứu khoa học </w:t>
      </w:r>
      <w:r w:rsidRPr="001359E4">
        <w:rPr>
          <w:rFonts w:ascii="Times New Roman" w:hAnsi="Times New Roman"/>
          <w:b/>
          <w:sz w:val="18"/>
          <w:szCs w:val="18"/>
          <w:lang w:val="vi-VN"/>
        </w:rPr>
        <w:t>“ Between purpose and success”</w:t>
      </w:r>
      <w:r w:rsidRPr="001359E4">
        <w:rPr>
          <w:rFonts w:ascii="Times New Roman" w:hAnsi="Times New Roman"/>
          <w:sz w:val="18"/>
          <w:szCs w:val="18"/>
          <w:lang w:val="vi-VN"/>
        </w:rPr>
        <w:t xml:space="preserve">. Nắm bắt thông tin về các cuộc thi học thuật, </w:t>
      </w:r>
      <w:r w:rsidRPr="001359E4">
        <w:rPr>
          <w:rFonts w:ascii="Times New Roman" w:hAnsi="Times New Roman"/>
          <w:b/>
          <w:sz w:val="18"/>
          <w:szCs w:val="18"/>
          <w:lang w:val="vi-VN"/>
        </w:rPr>
        <w:t>giải thưởng về nghiên cứu khoa học Euréka cấp thành</w:t>
      </w:r>
      <w:r w:rsidRPr="001359E4">
        <w:rPr>
          <w:rFonts w:ascii="Times New Roman" w:hAnsi="Times New Roman"/>
          <w:sz w:val="18"/>
          <w:szCs w:val="18"/>
          <w:lang w:val="vi-VN"/>
        </w:rPr>
        <w:t xml:space="preserve"> để kịp </w:t>
      </w:r>
      <w:r w:rsidRPr="001359E4">
        <w:rPr>
          <w:rFonts w:ascii="Times New Roman" w:hAnsi="Times New Roman"/>
          <w:spacing w:val="4"/>
          <w:sz w:val="18"/>
          <w:szCs w:val="18"/>
          <w:lang w:val="vi-VN"/>
        </w:rPr>
        <w:t xml:space="preserve">thời thông tin đến sinh viên. </w:t>
      </w:r>
      <w:r w:rsidRPr="001359E4">
        <w:rPr>
          <w:rFonts w:ascii="Times New Roman" w:hAnsi="Times New Roman"/>
          <w:sz w:val="18"/>
          <w:szCs w:val="18"/>
          <w:lang w:val="vi-VN"/>
        </w:rPr>
        <w:t xml:space="preserve">Phối hợp với </w:t>
      </w:r>
      <w:r w:rsidRPr="001359E4">
        <w:rPr>
          <w:rFonts w:ascii="Times New Roman" w:hAnsi="Times New Roman"/>
          <w:b/>
          <w:sz w:val="18"/>
          <w:szCs w:val="18"/>
          <w:lang w:val="vi-VN"/>
        </w:rPr>
        <w:t xml:space="preserve">Trung Tâm Ngoại ngữ, Tin học và Đào tạo ngắn hạn </w:t>
      </w:r>
      <w:r w:rsidRPr="001359E4">
        <w:rPr>
          <w:rFonts w:ascii="Times New Roman" w:hAnsi="Times New Roman"/>
          <w:sz w:val="18"/>
          <w:szCs w:val="18"/>
          <w:lang w:val="vi-VN"/>
        </w:rPr>
        <w:t xml:space="preserve">đã tổ chức đợt thi thử </w:t>
      </w:r>
      <w:r w:rsidRPr="001359E4">
        <w:rPr>
          <w:rFonts w:ascii="Times New Roman" w:hAnsi="Times New Roman"/>
          <w:b/>
          <w:sz w:val="18"/>
          <w:szCs w:val="18"/>
          <w:lang w:val="vi-VN"/>
        </w:rPr>
        <w:t xml:space="preserve">Tin học văn phòng </w:t>
      </w:r>
      <w:r w:rsidRPr="001359E4">
        <w:rPr>
          <w:rFonts w:ascii="Times New Roman" w:hAnsi="Times New Roman"/>
          <w:b/>
          <w:sz w:val="18"/>
          <w:szCs w:val="18"/>
          <w:lang w:val="vi-VN" w:eastAsia="ja-JP"/>
        </w:rPr>
        <w:t>A/</w:t>
      </w:r>
      <w:r w:rsidRPr="001359E4">
        <w:rPr>
          <w:rFonts w:ascii="Times New Roman" w:hAnsi="Times New Roman"/>
          <w:b/>
          <w:sz w:val="18"/>
          <w:szCs w:val="18"/>
          <w:lang w:val="vi-VN"/>
        </w:rPr>
        <w:t xml:space="preserve">B </w:t>
      </w:r>
      <w:r w:rsidRPr="001359E4">
        <w:rPr>
          <w:rFonts w:ascii="Times New Roman" w:hAnsi="Times New Roman"/>
          <w:sz w:val="18"/>
          <w:szCs w:val="18"/>
          <w:lang w:val="vi-VN"/>
        </w:rPr>
        <w:t xml:space="preserve">và </w:t>
      </w:r>
      <w:r w:rsidRPr="001359E4">
        <w:rPr>
          <w:rFonts w:ascii="Times New Roman" w:hAnsi="Times New Roman"/>
          <w:b/>
          <w:sz w:val="18"/>
          <w:szCs w:val="18"/>
          <w:lang w:val="vi-VN"/>
        </w:rPr>
        <w:t>thi thử TOEIC</w:t>
      </w:r>
      <w:r w:rsidRPr="001359E4">
        <w:rPr>
          <w:rFonts w:ascii="Times New Roman" w:hAnsi="Times New Roman"/>
          <w:sz w:val="18"/>
          <w:szCs w:val="18"/>
          <w:lang w:val="vi-VN"/>
        </w:rPr>
        <w:t xml:space="preserve"> cho </w:t>
      </w:r>
      <w:r w:rsidRPr="001359E4">
        <w:rPr>
          <w:rFonts w:ascii="Times New Roman" w:hAnsi="Times New Roman"/>
          <w:b/>
          <w:sz w:val="18"/>
          <w:szCs w:val="18"/>
          <w:lang w:val="vi-VN" w:eastAsia="ja-JP"/>
        </w:rPr>
        <w:t xml:space="preserve">975 </w:t>
      </w:r>
      <w:r w:rsidRPr="001359E4">
        <w:rPr>
          <w:rFonts w:ascii="Times New Roman" w:hAnsi="Times New Roman"/>
          <w:sz w:val="18"/>
          <w:szCs w:val="18"/>
          <w:lang w:val="vi-VN"/>
        </w:rPr>
        <w:t xml:space="preserve">lượt sinh viên nhằm giúp sinh viên kiểm tra trình độ kiến thức và xét danh hiệu </w:t>
      </w:r>
      <w:r w:rsidRPr="001359E4">
        <w:rPr>
          <w:rFonts w:ascii="Times New Roman" w:hAnsi="Times New Roman"/>
          <w:b/>
          <w:sz w:val="18"/>
          <w:szCs w:val="18"/>
          <w:lang w:val="vi-VN"/>
        </w:rPr>
        <w:t xml:space="preserve">“Sinh viên 5 Tốt” </w:t>
      </w:r>
      <w:r w:rsidRPr="001359E4">
        <w:rPr>
          <w:rFonts w:ascii="Times New Roman" w:hAnsi="Times New Roman"/>
          <w:sz w:val="18"/>
          <w:szCs w:val="18"/>
          <w:lang w:val="vi-VN"/>
        </w:rPr>
        <w:t xml:space="preserve">cấp Trường. Các hoạt động văn hóa, văn nghệ, thể dục thể thao, Thanh niên khỏe, các hoạt động tình nguyện diễn ra sâu rộng từ cơ sở đến cấp trường. Trong nhiệm kỳ, tổ chức tuyên dương danh hiệu Sinh viên 5 tốt: </w:t>
      </w:r>
      <w:r w:rsidRPr="001359E4">
        <w:rPr>
          <w:rFonts w:ascii="Times New Roman" w:hAnsi="Times New Roman"/>
          <w:b/>
          <w:sz w:val="18"/>
          <w:szCs w:val="18"/>
          <w:lang w:val="vi-VN"/>
        </w:rPr>
        <w:t>2.</w:t>
      </w:r>
      <w:r w:rsidRPr="001359E4">
        <w:rPr>
          <w:rFonts w:ascii="Times New Roman" w:hAnsi="Times New Roman"/>
          <w:b/>
          <w:sz w:val="18"/>
          <w:szCs w:val="18"/>
        </w:rPr>
        <w:t>633</w:t>
      </w:r>
      <w:r w:rsidRPr="001359E4">
        <w:rPr>
          <w:rFonts w:ascii="Times New Roman" w:hAnsi="Times New Roman"/>
          <w:sz w:val="18"/>
          <w:szCs w:val="18"/>
          <w:lang w:val="vi-VN"/>
        </w:rPr>
        <w:t xml:space="preserve"> sinh viên 5 tốt cấp Chi hội, </w:t>
      </w:r>
      <w:r w:rsidRPr="001359E4">
        <w:rPr>
          <w:rFonts w:ascii="Times New Roman" w:hAnsi="Times New Roman"/>
          <w:b/>
          <w:sz w:val="18"/>
          <w:szCs w:val="18"/>
        </w:rPr>
        <w:t>660</w:t>
      </w:r>
      <w:r w:rsidRPr="001359E4">
        <w:rPr>
          <w:rFonts w:ascii="Times New Roman" w:hAnsi="Times New Roman"/>
          <w:sz w:val="18"/>
          <w:szCs w:val="18"/>
          <w:lang w:val="vi-VN"/>
        </w:rPr>
        <w:t xml:space="preserve"> sinh viên cấp Khoa, </w:t>
      </w:r>
      <w:r w:rsidRPr="001359E4">
        <w:rPr>
          <w:rFonts w:ascii="Times New Roman" w:hAnsi="Times New Roman"/>
          <w:b/>
          <w:sz w:val="18"/>
          <w:szCs w:val="18"/>
        </w:rPr>
        <w:t>193</w:t>
      </w:r>
      <w:r w:rsidRPr="001359E4">
        <w:rPr>
          <w:rFonts w:ascii="Times New Roman" w:hAnsi="Times New Roman"/>
          <w:b/>
          <w:sz w:val="18"/>
          <w:szCs w:val="18"/>
          <w:lang w:val="vi-VN"/>
        </w:rPr>
        <w:t xml:space="preserve"> sinh viên </w:t>
      </w:r>
      <w:r w:rsidRPr="001359E4">
        <w:rPr>
          <w:rFonts w:ascii="Times New Roman" w:hAnsi="Times New Roman"/>
          <w:sz w:val="18"/>
          <w:szCs w:val="18"/>
          <w:lang w:val="vi-VN"/>
        </w:rPr>
        <w:t xml:space="preserve">cấp trường, </w:t>
      </w:r>
      <w:r w:rsidRPr="001359E4">
        <w:rPr>
          <w:rFonts w:ascii="Times New Roman" w:hAnsi="Times New Roman"/>
          <w:b/>
          <w:sz w:val="18"/>
          <w:szCs w:val="18"/>
        </w:rPr>
        <w:t xml:space="preserve">38 </w:t>
      </w:r>
      <w:r w:rsidRPr="001359E4">
        <w:rPr>
          <w:rFonts w:ascii="Times New Roman" w:hAnsi="Times New Roman"/>
          <w:sz w:val="18"/>
          <w:szCs w:val="18"/>
          <w:lang w:val="vi-VN"/>
        </w:rPr>
        <w:t xml:space="preserve">sinh viên cấp ĐHQG – HCM, </w:t>
      </w:r>
      <w:r w:rsidRPr="001359E4">
        <w:rPr>
          <w:rFonts w:ascii="Times New Roman" w:hAnsi="Times New Roman"/>
          <w:b/>
          <w:sz w:val="18"/>
          <w:szCs w:val="18"/>
        </w:rPr>
        <w:t>13</w:t>
      </w:r>
      <w:r w:rsidRPr="001359E4">
        <w:rPr>
          <w:rFonts w:ascii="Times New Roman" w:hAnsi="Times New Roman"/>
          <w:sz w:val="18"/>
          <w:szCs w:val="18"/>
          <w:lang w:val="vi-VN"/>
        </w:rPr>
        <w:t xml:space="preserve">sinh viên cấp Thành và </w:t>
      </w:r>
      <w:r w:rsidRPr="001359E4">
        <w:rPr>
          <w:rFonts w:ascii="Times New Roman" w:hAnsi="Times New Roman"/>
          <w:b/>
          <w:sz w:val="18"/>
          <w:szCs w:val="18"/>
          <w:lang w:val="vi-VN"/>
        </w:rPr>
        <w:t>03</w:t>
      </w:r>
      <w:r w:rsidRPr="001359E4">
        <w:rPr>
          <w:rFonts w:ascii="Times New Roman" w:hAnsi="Times New Roman"/>
          <w:sz w:val="18"/>
          <w:szCs w:val="18"/>
          <w:lang w:val="vi-VN"/>
        </w:rPr>
        <w:t xml:space="preserve"> sinh viên 5 tốt cấp Trung Ương.</w:t>
      </w:r>
    </w:p>
  </w:footnote>
  <w:footnote w:id="56">
    <w:p w:rsidR="002E35F9" w:rsidRPr="001359E4" w:rsidRDefault="002E35F9" w:rsidP="000221E7">
      <w:pPr>
        <w:pStyle w:val="FootnoteText"/>
        <w:spacing w:before="120" w:after="120"/>
        <w:jc w:val="both"/>
        <w:rPr>
          <w:rFonts w:ascii="Times New Roman" w:hAnsi="Times New Roman"/>
          <w:sz w:val="18"/>
          <w:szCs w:val="18"/>
          <w:lang w:val="vi-VN"/>
        </w:rPr>
      </w:pPr>
      <w:r w:rsidRPr="001359E4">
        <w:rPr>
          <w:rStyle w:val="FootnoteReference"/>
          <w:rFonts w:ascii="Times New Roman" w:hAnsi="Times New Roman"/>
          <w:sz w:val="18"/>
          <w:szCs w:val="18"/>
        </w:rPr>
        <w:footnoteRef/>
      </w:r>
      <w:r w:rsidRPr="001359E4">
        <w:rPr>
          <w:rFonts w:ascii="Times New Roman" w:hAnsi="Times New Roman"/>
          <w:sz w:val="18"/>
          <w:szCs w:val="18"/>
          <w:lang w:val="vi-VN"/>
        </w:rPr>
        <w:t xml:space="preserve"> Có tất cả </w:t>
      </w:r>
      <w:r w:rsidRPr="001359E4">
        <w:rPr>
          <w:rFonts w:ascii="Times New Roman" w:hAnsi="Times New Roman"/>
          <w:b/>
          <w:sz w:val="18"/>
          <w:szCs w:val="18"/>
          <w:lang w:val="vi-VN"/>
        </w:rPr>
        <w:t xml:space="preserve"> </w:t>
      </w:r>
      <w:r w:rsidRPr="001359E4">
        <w:rPr>
          <w:rFonts w:ascii="Times New Roman" w:hAnsi="Times New Roman"/>
          <w:b/>
          <w:sz w:val="18"/>
          <w:szCs w:val="18"/>
        </w:rPr>
        <w:t>54</w:t>
      </w:r>
      <w:r w:rsidRPr="001359E4">
        <w:rPr>
          <w:rFonts w:ascii="Times New Roman" w:hAnsi="Times New Roman"/>
          <w:sz w:val="18"/>
          <w:szCs w:val="18"/>
          <w:lang w:val="vi-VN"/>
        </w:rPr>
        <w:t xml:space="preserve"> hoạt động thể thao, giải đấu thu hút </w:t>
      </w:r>
      <w:r w:rsidRPr="001359E4">
        <w:rPr>
          <w:rFonts w:ascii="Times New Roman" w:hAnsi="Times New Roman"/>
          <w:b/>
          <w:sz w:val="18"/>
          <w:szCs w:val="18"/>
        </w:rPr>
        <w:t>17</w:t>
      </w:r>
      <w:r w:rsidRPr="001359E4">
        <w:rPr>
          <w:rFonts w:ascii="Times New Roman" w:hAnsi="Times New Roman"/>
          <w:b/>
          <w:sz w:val="18"/>
          <w:szCs w:val="18"/>
          <w:lang w:val="vi-VN"/>
        </w:rPr>
        <w:t>.</w:t>
      </w:r>
      <w:r w:rsidRPr="001359E4">
        <w:rPr>
          <w:rFonts w:ascii="Times New Roman" w:hAnsi="Times New Roman"/>
          <w:b/>
          <w:sz w:val="18"/>
          <w:szCs w:val="18"/>
        </w:rPr>
        <w:t>896</w:t>
      </w:r>
      <w:r w:rsidRPr="001359E4">
        <w:rPr>
          <w:rFonts w:ascii="Times New Roman" w:hAnsi="Times New Roman"/>
          <w:sz w:val="18"/>
          <w:szCs w:val="18"/>
          <w:lang w:val="vi-VN"/>
        </w:rPr>
        <w:t xml:space="preserve"> lượt sinh viên tham gia.</w:t>
      </w:r>
    </w:p>
  </w:footnote>
  <w:footnote w:id="57">
    <w:p w:rsidR="002E35F9" w:rsidRPr="001359E4" w:rsidRDefault="002E35F9" w:rsidP="000221E7">
      <w:pPr>
        <w:pStyle w:val="FootnoteText"/>
        <w:spacing w:before="120" w:after="120"/>
        <w:jc w:val="both"/>
        <w:rPr>
          <w:rFonts w:ascii="Times New Roman" w:hAnsi="Times New Roman"/>
          <w:sz w:val="18"/>
          <w:szCs w:val="18"/>
          <w:lang w:val="vi-VN"/>
        </w:rPr>
      </w:pPr>
      <w:r w:rsidRPr="001359E4">
        <w:rPr>
          <w:rStyle w:val="FootnoteReference"/>
          <w:rFonts w:ascii="Times New Roman" w:hAnsi="Times New Roman"/>
          <w:sz w:val="18"/>
          <w:szCs w:val="18"/>
        </w:rPr>
        <w:footnoteRef/>
      </w:r>
      <w:r w:rsidRPr="001359E4">
        <w:rPr>
          <w:rFonts w:ascii="Times New Roman" w:hAnsi="Times New Roman"/>
          <w:sz w:val="18"/>
          <w:szCs w:val="18"/>
          <w:lang w:val="vi-VN"/>
        </w:rPr>
        <w:t xml:space="preserve">Có </w:t>
      </w:r>
      <w:r w:rsidRPr="001359E4">
        <w:rPr>
          <w:rFonts w:ascii="Times New Roman" w:hAnsi="Times New Roman"/>
          <w:b/>
          <w:sz w:val="18"/>
          <w:szCs w:val="18"/>
        </w:rPr>
        <w:t>138</w:t>
      </w:r>
      <w:r w:rsidRPr="001359E4">
        <w:rPr>
          <w:rFonts w:ascii="Times New Roman" w:hAnsi="Times New Roman"/>
          <w:sz w:val="18"/>
          <w:szCs w:val="18"/>
          <w:lang w:val="vi-VN"/>
        </w:rPr>
        <w:t xml:space="preserve"> chương trình, cuộc thi, hội thi văn nghệ với </w:t>
      </w:r>
      <w:r w:rsidRPr="001359E4">
        <w:rPr>
          <w:rFonts w:ascii="Times New Roman" w:hAnsi="Times New Roman"/>
          <w:b/>
          <w:sz w:val="18"/>
          <w:szCs w:val="18"/>
          <w:lang w:val="vi-VN"/>
        </w:rPr>
        <w:t xml:space="preserve"> </w:t>
      </w:r>
      <w:r w:rsidRPr="001359E4">
        <w:rPr>
          <w:rFonts w:ascii="Times New Roman" w:hAnsi="Times New Roman"/>
          <w:b/>
          <w:sz w:val="18"/>
          <w:szCs w:val="18"/>
        </w:rPr>
        <w:t>30</w:t>
      </w:r>
      <w:r w:rsidRPr="001359E4">
        <w:rPr>
          <w:rFonts w:ascii="Times New Roman" w:hAnsi="Times New Roman"/>
          <w:b/>
          <w:sz w:val="18"/>
          <w:szCs w:val="18"/>
          <w:lang w:val="vi-VN"/>
        </w:rPr>
        <w:t>.</w:t>
      </w:r>
      <w:r w:rsidRPr="001359E4">
        <w:rPr>
          <w:rFonts w:ascii="Times New Roman" w:hAnsi="Times New Roman"/>
          <w:b/>
          <w:sz w:val="18"/>
          <w:szCs w:val="18"/>
        </w:rPr>
        <w:t>329</w:t>
      </w:r>
      <w:r w:rsidRPr="001359E4">
        <w:rPr>
          <w:rFonts w:ascii="Times New Roman" w:hAnsi="Times New Roman"/>
          <w:b/>
          <w:sz w:val="18"/>
          <w:szCs w:val="18"/>
          <w:lang w:val="vi-VN"/>
        </w:rPr>
        <w:t xml:space="preserve"> </w:t>
      </w:r>
      <w:r w:rsidRPr="001359E4">
        <w:rPr>
          <w:rFonts w:ascii="Times New Roman" w:hAnsi="Times New Roman"/>
          <w:sz w:val="18"/>
          <w:szCs w:val="18"/>
          <w:lang w:val="vi-VN"/>
        </w:rPr>
        <w:t>lượt sinh viên tham gia và cổ vũ.</w:t>
      </w:r>
    </w:p>
  </w:footnote>
  <w:footnote w:id="58">
    <w:p w:rsidR="002E35F9" w:rsidRPr="001359E4" w:rsidRDefault="002E35F9" w:rsidP="000221E7">
      <w:pPr>
        <w:pStyle w:val="FootnoteText"/>
        <w:spacing w:before="120" w:after="120"/>
        <w:jc w:val="both"/>
        <w:rPr>
          <w:rFonts w:ascii="Times New Roman" w:hAnsi="Times New Roman"/>
          <w:sz w:val="18"/>
          <w:szCs w:val="18"/>
          <w:lang w:val="vi-VN"/>
        </w:rPr>
      </w:pPr>
      <w:r w:rsidRPr="001359E4">
        <w:rPr>
          <w:rStyle w:val="FootnoteReference"/>
          <w:rFonts w:ascii="Times New Roman" w:hAnsi="Times New Roman"/>
          <w:sz w:val="18"/>
          <w:szCs w:val="18"/>
        </w:rPr>
        <w:footnoteRef/>
      </w:r>
      <w:r w:rsidRPr="001359E4">
        <w:rPr>
          <w:rFonts w:ascii="Times New Roman" w:hAnsi="Times New Roman"/>
          <w:sz w:val="18"/>
          <w:szCs w:val="18"/>
          <w:lang w:val="vi-VN"/>
        </w:rPr>
        <w:t xml:space="preserve"> Số liệu các lớp kỹ năng: phối hợp cùng 02 trung tâm tổ chức </w:t>
      </w:r>
      <w:r w:rsidRPr="001359E4">
        <w:rPr>
          <w:rFonts w:ascii="Times New Roman" w:hAnsi="Times New Roman"/>
          <w:b/>
          <w:sz w:val="18"/>
          <w:szCs w:val="18"/>
        </w:rPr>
        <w:t>40</w:t>
      </w:r>
      <w:r w:rsidRPr="001359E4">
        <w:rPr>
          <w:rFonts w:ascii="Times New Roman" w:hAnsi="Times New Roman"/>
          <w:b/>
          <w:sz w:val="18"/>
          <w:szCs w:val="18"/>
          <w:lang w:val="vi-VN"/>
        </w:rPr>
        <w:t xml:space="preserve"> </w:t>
      </w:r>
      <w:r w:rsidRPr="001359E4">
        <w:rPr>
          <w:rFonts w:ascii="Times New Roman" w:hAnsi="Times New Roman"/>
          <w:sz w:val="18"/>
          <w:szCs w:val="18"/>
          <w:lang w:val="vi-VN"/>
        </w:rPr>
        <w:t xml:space="preserve">lớp kỹ năng, tin học, ngoại ngữ cho </w:t>
      </w:r>
      <w:r w:rsidRPr="001359E4">
        <w:rPr>
          <w:rFonts w:ascii="Times New Roman" w:hAnsi="Times New Roman"/>
          <w:b/>
          <w:sz w:val="18"/>
          <w:szCs w:val="18"/>
        </w:rPr>
        <w:t>3</w:t>
      </w:r>
      <w:r w:rsidRPr="001359E4">
        <w:rPr>
          <w:rFonts w:ascii="Times New Roman" w:hAnsi="Times New Roman"/>
          <w:b/>
          <w:sz w:val="18"/>
          <w:szCs w:val="18"/>
          <w:lang w:val="vi-VN"/>
        </w:rPr>
        <w:t>.</w:t>
      </w:r>
      <w:r w:rsidRPr="001359E4">
        <w:rPr>
          <w:rFonts w:ascii="Times New Roman" w:hAnsi="Times New Roman"/>
          <w:b/>
          <w:sz w:val="18"/>
          <w:szCs w:val="18"/>
        </w:rPr>
        <w:t>185</w:t>
      </w:r>
      <w:r w:rsidRPr="001359E4">
        <w:rPr>
          <w:rFonts w:ascii="Times New Roman" w:hAnsi="Times New Roman"/>
          <w:sz w:val="18"/>
          <w:szCs w:val="18"/>
          <w:lang w:val="vi-VN"/>
        </w:rPr>
        <w:t xml:space="preserve"> đoàn viên sinh viên tham gia. Bên cạnh đó, các cơ sở Đoàn – Hội tổ chức </w:t>
      </w:r>
      <w:r w:rsidRPr="001359E4">
        <w:rPr>
          <w:rFonts w:ascii="Times New Roman" w:hAnsi="Times New Roman"/>
          <w:b/>
          <w:sz w:val="18"/>
          <w:szCs w:val="18"/>
        </w:rPr>
        <w:t>58</w:t>
      </w:r>
      <w:r w:rsidRPr="001359E4">
        <w:rPr>
          <w:rFonts w:ascii="Times New Roman" w:hAnsi="Times New Roman"/>
          <w:sz w:val="18"/>
          <w:szCs w:val="18"/>
          <w:lang w:val="vi-VN"/>
        </w:rPr>
        <w:t xml:space="preserve"> lớp kỹ năng với sự tham gia của </w:t>
      </w:r>
      <w:r w:rsidRPr="001359E4">
        <w:rPr>
          <w:rFonts w:ascii="Times New Roman" w:hAnsi="Times New Roman"/>
          <w:b/>
          <w:sz w:val="18"/>
          <w:szCs w:val="18"/>
        </w:rPr>
        <w:t>6</w:t>
      </w:r>
      <w:r w:rsidRPr="001359E4">
        <w:rPr>
          <w:rFonts w:ascii="Times New Roman" w:hAnsi="Times New Roman"/>
          <w:b/>
          <w:sz w:val="18"/>
          <w:szCs w:val="18"/>
          <w:lang w:val="vi-VN"/>
        </w:rPr>
        <w:t>.</w:t>
      </w:r>
      <w:r w:rsidRPr="001359E4">
        <w:rPr>
          <w:rFonts w:ascii="Times New Roman" w:hAnsi="Times New Roman"/>
          <w:b/>
          <w:sz w:val="18"/>
          <w:szCs w:val="18"/>
        </w:rPr>
        <w:t>08</w:t>
      </w:r>
      <w:r w:rsidRPr="001359E4">
        <w:rPr>
          <w:rFonts w:ascii="Times New Roman" w:hAnsi="Times New Roman"/>
          <w:b/>
          <w:sz w:val="18"/>
          <w:szCs w:val="18"/>
          <w:lang w:val="vi-VN"/>
        </w:rPr>
        <w:t>2</w:t>
      </w:r>
      <w:r w:rsidRPr="001359E4">
        <w:rPr>
          <w:rFonts w:ascii="Times New Roman" w:hAnsi="Times New Roman"/>
          <w:sz w:val="18"/>
          <w:szCs w:val="18"/>
          <w:lang w:val="vi-VN"/>
        </w:rPr>
        <w:t xml:space="preserve"> sinh viên.</w:t>
      </w:r>
    </w:p>
  </w:footnote>
  <w:footnote w:id="59">
    <w:p w:rsidR="002E35F9" w:rsidRPr="001359E4" w:rsidRDefault="002E35F9" w:rsidP="000221E7">
      <w:pPr>
        <w:pStyle w:val="FootnoteText"/>
        <w:spacing w:before="120" w:after="120"/>
        <w:rPr>
          <w:rFonts w:ascii="Times New Roman" w:hAnsi="Times New Roman"/>
          <w:sz w:val="18"/>
          <w:szCs w:val="18"/>
          <w:lang w:val="vi-VN"/>
        </w:rPr>
      </w:pPr>
      <w:r w:rsidRPr="001359E4">
        <w:rPr>
          <w:rStyle w:val="FootnoteReference"/>
          <w:rFonts w:ascii="Times New Roman" w:hAnsi="Times New Roman"/>
          <w:sz w:val="18"/>
          <w:szCs w:val="18"/>
        </w:rPr>
        <w:footnoteRef/>
      </w:r>
      <w:r w:rsidRPr="001359E4">
        <w:rPr>
          <w:rFonts w:ascii="Times New Roman" w:hAnsi="Times New Roman"/>
          <w:b/>
          <w:sz w:val="18"/>
          <w:szCs w:val="18"/>
        </w:rPr>
        <w:t>14.160</w:t>
      </w:r>
      <w:r w:rsidRPr="001359E4">
        <w:rPr>
          <w:rFonts w:ascii="Times New Roman" w:hAnsi="Times New Roman"/>
          <w:sz w:val="18"/>
          <w:szCs w:val="18"/>
          <w:lang w:val="vi-VN"/>
        </w:rPr>
        <w:t xml:space="preserve"> lượt sinh viên, </w:t>
      </w:r>
      <w:r w:rsidRPr="001359E4">
        <w:rPr>
          <w:rFonts w:ascii="Times New Roman" w:hAnsi="Times New Roman"/>
          <w:b/>
          <w:sz w:val="18"/>
          <w:szCs w:val="18"/>
          <w:lang w:val="vi-VN"/>
        </w:rPr>
        <w:t>650</w:t>
      </w:r>
      <w:r w:rsidRPr="001359E4">
        <w:rPr>
          <w:rFonts w:ascii="Times New Roman" w:hAnsi="Times New Roman"/>
          <w:sz w:val="18"/>
          <w:szCs w:val="18"/>
          <w:lang w:val="vi-VN"/>
        </w:rPr>
        <w:t xml:space="preserve"> đầu sách bán giảm giá từ </w:t>
      </w:r>
      <w:r w:rsidRPr="001359E4">
        <w:rPr>
          <w:rFonts w:ascii="Times New Roman" w:hAnsi="Times New Roman"/>
          <w:b/>
          <w:sz w:val="18"/>
          <w:szCs w:val="18"/>
          <w:lang w:val="vi-VN"/>
        </w:rPr>
        <w:t>20 – 30%.</w:t>
      </w:r>
    </w:p>
  </w:footnote>
  <w:footnote w:id="60">
    <w:p w:rsidR="002E35F9" w:rsidRPr="001359E4" w:rsidRDefault="002E35F9" w:rsidP="000221E7">
      <w:pPr>
        <w:pStyle w:val="FootnoteText"/>
        <w:jc w:val="both"/>
        <w:rPr>
          <w:rFonts w:ascii="Times New Roman" w:hAnsi="Times New Roman"/>
        </w:rPr>
      </w:pPr>
      <w:r w:rsidRPr="001359E4">
        <w:rPr>
          <w:rStyle w:val="FootnoteReference"/>
          <w:rFonts w:ascii="Times New Roman" w:hAnsi="Times New Roman"/>
        </w:rPr>
        <w:footnoteRef/>
      </w:r>
      <w:r w:rsidRPr="001359E4">
        <w:rPr>
          <w:rFonts w:ascii="Times New Roman" w:hAnsi="Times New Roman"/>
        </w:rPr>
        <w:t xml:space="preserve"> Trong nhiệm kỳ đã tổ chức đượ</w:t>
      </w:r>
      <w:r>
        <w:rPr>
          <w:rFonts w:ascii="Times New Roman" w:hAnsi="Times New Roman"/>
        </w:rPr>
        <w:t>c 39</w:t>
      </w:r>
      <w:r w:rsidRPr="001359E4">
        <w:rPr>
          <w:rFonts w:ascii="Times New Roman" w:hAnsi="Times New Roman"/>
        </w:rPr>
        <w:t xml:space="preserve"> chương trình tạo môi trường cho ĐVTN nâng cao kỹ năng hội nhập quốc tế</w:t>
      </w:r>
      <w:r>
        <w:rPr>
          <w:rFonts w:ascii="Times New Roman" w:hAnsi="Times New Roman"/>
        </w:rPr>
        <w:t xml:space="preserve">, thu hút 10935 </w:t>
      </w:r>
      <w:r w:rsidRPr="001359E4">
        <w:rPr>
          <w:rFonts w:ascii="Times New Roman" w:hAnsi="Times New Roman"/>
        </w:rPr>
        <w:t xml:space="preserve">lượt ĐVTN tham gia, một số mô hình tiêu biểu: </w:t>
      </w:r>
      <w:r w:rsidRPr="001359E4">
        <w:rPr>
          <w:rFonts w:ascii="Times New Roman" w:hAnsi="Times New Roman"/>
          <w:sz w:val="18"/>
          <w:szCs w:val="18"/>
          <w:lang w:val="vi-VN"/>
        </w:rPr>
        <w:t>Liên hoan văn hóa “Bản sắc Việt” hội nhập AEC</w:t>
      </w:r>
      <w:r w:rsidRPr="001359E4">
        <w:rPr>
          <w:rFonts w:ascii="Times New Roman" w:hAnsi="Times New Roman"/>
          <w:sz w:val="18"/>
          <w:szCs w:val="18"/>
        </w:rPr>
        <w:t xml:space="preserve">, </w:t>
      </w:r>
      <w:r w:rsidRPr="001359E4">
        <w:rPr>
          <w:rFonts w:ascii="Times New Roman" w:hAnsi="Times New Roman"/>
          <w:sz w:val="18"/>
          <w:szCs w:val="18"/>
          <w:lang w:val="vi-VN"/>
        </w:rPr>
        <w:t>Chương trình ASIA phố vởi chủ đề “Chuyến xe buýt phương Đông”</w:t>
      </w:r>
      <w:r w:rsidRPr="001359E4">
        <w:rPr>
          <w:rFonts w:ascii="Times New Roman" w:hAnsi="Times New Roman"/>
          <w:sz w:val="18"/>
          <w:szCs w:val="18"/>
        </w:rPr>
        <w:t xml:space="preserve">, </w:t>
      </w:r>
      <w:r w:rsidRPr="001359E4">
        <w:rPr>
          <w:rFonts w:ascii="Times New Roman" w:hAnsi="Times New Roman"/>
          <w:sz w:val="18"/>
          <w:szCs w:val="18"/>
          <w:lang w:val="vi-VN"/>
        </w:rPr>
        <w:t xml:space="preserve">Chương trình Quốc hội trẻ UEL, tổ chức phiên họp giải trình Quốc hội với nội dung “Những tồn tại và hạn chế của Việt Nam trong quá trình hội nhập kinh tế quốc tế”; </w:t>
      </w:r>
      <w:r w:rsidRPr="001359E4">
        <w:rPr>
          <w:rFonts w:ascii="Times New Roman" w:hAnsi="Times New Roman"/>
          <w:sz w:val="18"/>
          <w:szCs w:val="18"/>
          <w:lang w:val="es-ES" w:eastAsia="ja-JP"/>
        </w:rPr>
        <w:t xml:space="preserve">Cuộc thi hùng biện Tiếng Anh The PIONEERS được tổ chức vơi quy mô toàn quốc với </w:t>
      </w:r>
      <w:r w:rsidRPr="001359E4">
        <w:rPr>
          <w:rFonts w:ascii="Times New Roman" w:hAnsi="Times New Roman"/>
          <w:color w:val="222222"/>
          <w:sz w:val="18"/>
          <w:szCs w:val="18"/>
          <w:shd w:val="clear" w:color="auto" w:fill="FFFFFF"/>
          <w:lang w:val="vi-VN"/>
        </w:rPr>
        <w:t>chủ đề về</w:t>
      </w:r>
      <w:r w:rsidRPr="001359E4">
        <w:rPr>
          <w:rStyle w:val="apple-converted-space"/>
          <w:rFonts w:ascii="Times New Roman" w:hAnsi="Times New Roman"/>
          <w:color w:val="222222"/>
          <w:sz w:val="18"/>
          <w:szCs w:val="18"/>
          <w:shd w:val="clear" w:color="auto" w:fill="FFFFFF"/>
          <w:lang w:val="vi-VN"/>
        </w:rPr>
        <w:t> </w:t>
      </w:r>
      <w:r w:rsidRPr="001359E4">
        <w:rPr>
          <w:rStyle w:val="Strong"/>
          <w:rFonts w:ascii="Times New Roman" w:hAnsi="Times New Roman"/>
          <w:b w:val="0"/>
          <w:color w:val="222222"/>
          <w:sz w:val="18"/>
          <w:szCs w:val="18"/>
          <w:shd w:val="clear" w:color="auto" w:fill="FFFFFF"/>
          <w:lang w:val="vi-VN"/>
        </w:rPr>
        <w:t>“Việt Nam và các liên kết kinh tế quốc tế”</w:t>
      </w:r>
      <w:r w:rsidRPr="001359E4">
        <w:rPr>
          <w:rStyle w:val="Strong"/>
          <w:rFonts w:ascii="Times New Roman" w:hAnsi="Times New Roman"/>
          <w:b w:val="0"/>
          <w:color w:val="222222"/>
          <w:sz w:val="18"/>
          <w:szCs w:val="18"/>
          <w:shd w:val="clear" w:color="auto" w:fill="FFFFFF"/>
        </w:rPr>
        <w:t xml:space="preserve">, </w:t>
      </w:r>
      <w:r w:rsidRPr="001359E4">
        <w:rPr>
          <w:rFonts w:ascii="Times New Roman" w:hAnsi="Times New Roman"/>
          <w:sz w:val="18"/>
          <w:szCs w:val="18"/>
          <w:lang w:val="es-ES" w:eastAsia="ja-JP"/>
        </w:rPr>
        <w:t xml:space="preserve">Hội trại Anh ngữ IER Camp, </w:t>
      </w:r>
      <w:r w:rsidRPr="001359E4">
        <w:rPr>
          <w:rFonts w:ascii="Times New Roman" w:hAnsi="Times New Roman"/>
          <w:sz w:val="18"/>
          <w:szCs w:val="18"/>
          <w:lang w:val="es-ES"/>
        </w:rPr>
        <w:t xml:space="preserve">cuộc thi “AEC Mosaic”, cuộc thi học thuật Anh ngữ “English Vinglish” </w:t>
      </w:r>
      <w:r w:rsidRPr="001359E4">
        <w:rPr>
          <w:rFonts w:ascii="Times New Roman" w:hAnsi="Times New Roman"/>
          <w:sz w:val="18"/>
          <w:szCs w:val="18"/>
          <w:lang w:val="vi-VN"/>
        </w:rPr>
        <w:t>tọa đàm “TPP và điều kiện kinh tế Việt Nam”</w:t>
      </w:r>
      <w:r w:rsidRPr="001359E4">
        <w:rPr>
          <w:rFonts w:ascii="Times New Roman" w:hAnsi="Times New Roman"/>
          <w:sz w:val="18"/>
          <w:szCs w:val="18"/>
        </w:rPr>
        <w:t>…</w:t>
      </w:r>
    </w:p>
  </w:footnote>
  <w:footnote w:id="61">
    <w:p w:rsidR="002E35F9" w:rsidRPr="001359E4" w:rsidRDefault="002E35F9" w:rsidP="000221E7">
      <w:pPr>
        <w:pStyle w:val="FootnoteText"/>
        <w:spacing w:before="120" w:after="120"/>
        <w:jc w:val="both"/>
        <w:rPr>
          <w:rFonts w:ascii="Times New Roman" w:hAnsi="Times New Roman"/>
          <w:color w:val="FF0000"/>
          <w:sz w:val="18"/>
          <w:szCs w:val="18"/>
          <w:lang w:val="vi-VN"/>
        </w:rPr>
      </w:pPr>
      <w:r w:rsidRPr="001359E4">
        <w:rPr>
          <w:rStyle w:val="FootnoteReference"/>
          <w:rFonts w:ascii="Times New Roman" w:hAnsi="Times New Roman"/>
          <w:sz w:val="18"/>
          <w:szCs w:val="18"/>
        </w:rPr>
        <w:footnoteRef/>
      </w:r>
      <w:r w:rsidRPr="001359E4">
        <w:rPr>
          <w:rFonts w:ascii="Times New Roman" w:hAnsi="Times New Roman"/>
          <w:sz w:val="18"/>
          <w:szCs w:val="18"/>
          <w:lang w:val="vi-VN"/>
        </w:rPr>
        <w:t xml:space="preserve"> Số sinh viên quốc tế đang học tại Kinh tế - Luật: Lào 32, </w:t>
      </w:r>
      <w:r w:rsidRPr="001359E4">
        <w:rPr>
          <w:rFonts w:ascii="Times New Roman" w:hAnsi="Times New Roman"/>
          <w:sz w:val="18"/>
          <w:szCs w:val="18"/>
        </w:rPr>
        <w:t>Pháp</w:t>
      </w:r>
      <w:r w:rsidRPr="001359E4">
        <w:rPr>
          <w:rFonts w:ascii="Times New Roman" w:hAnsi="Times New Roman"/>
          <w:sz w:val="18"/>
          <w:szCs w:val="18"/>
          <w:lang w:val="vi-VN"/>
        </w:rPr>
        <w:t xml:space="preserve"> </w:t>
      </w:r>
      <w:r w:rsidRPr="001359E4">
        <w:rPr>
          <w:rFonts w:ascii="Times New Roman" w:hAnsi="Times New Roman"/>
          <w:sz w:val="18"/>
          <w:szCs w:val="18"/>
          <w:highlight w:val="yellow"/>
          <w:lang w:val="vi-VN"/>
        </w:rPr>
        <w:t>2.</w:t>
      </w:r>
    </w:p>
  </w:footnote>
  <w:footnote w:id="62">
    <w:p w:rsidR="002E35F9" w:rsidRPr="001359E4" w:rsidRDefault="002E35F9" w:rsidP="000221E7">
      <w:pPr>
        <w:pStyle w:val="FootnoteText"/>
        <w:spacing w:before="120" w:after="120"/>
        <w:jc w:val="both"/>
        <w:rPr>
          <w:rFonts w:ascii="Times New Roman" w:hAnsi="Times New Roman"/>
          <w:color w:val="FF0000"/>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lang w:val="vi-VN"/>
        </w:rPr>
        <w:t xml:space="preserve"> </w:t>
      </w:r>
      <w:r w:rsidRPr="001359E4">
        <w:rPr>
          <w:rFonts w:ascii="Times New Roman" w:hAnsi="Times New Roman"/>
          <w:sz w:val="18"/>
          <w:szCs w:val="18"/>
        </w:rPr>
        <w:t xml:space="preserve">Một số hoạt động quốc tế Đoàn trường hỗ trợ sinh viên tham gia: </w:t>
      </w:r>
      <w:r w:rsidRPr="001359E4">
        <w:rPr>
          <w:rFonts w:ascii="Times New Roman" w:hAnsi="Times New Roman"/>
          <w:sz w:val="18"/>
          <w:szCs w:val="18"/>
          <w:lang w:val="vi-VN"/>
        </w:rPr>
        <w:t>Diễn đàn văn hóa thanh niên Đông Nam Á lần thứ 13 và ASEAN+3 lần thứ 3 tại Phillipines, Hội nghị Asian Undergraduate Summit – Singapore</w:t>
      </w:r>
      <w:r w:rsidRPr="001359E4">
        <w:rPr>
          <w:rFonts w:ascii="Times New Roman" w:hAnsi="Times New Roman"/>
          <w:sz w:val="18"/>
          <w:szCs w:val="18"/>
        </w:rPr>
        <w:t xml:space="preserve">, </w:t>
      </w:r>
      <w:r w:rsidRPr="001359E4">
        <w:rPr>
          <w:rFonts w:ascii="Times New Roman" w:hAnsi="Times New Roman"/>
          <w:sz w:val="18"/>
          <w:szCs w:val="18"/>
          <w:lang w:val="vi-VN"/>
        </w:rPr>
        <w:t>Diễn đàn Thủ lĩnh sinh viên Đông Nam Á - Thái Lan</w:t>
      </w:r>
      <w:r w:rsidRPr="001359E4">
        <w:rPr>
          <w:rFonts w:ascii="Times New Roman" w:hAnsi="Times New Roman"/>
          <w:sz w:val="18"/>
          <w:szCs w:val="18"/>
        </w:rPr>
        <w:t xml:space="preserve">, </w:t>
      </w:r>
      <w:r w:rsidRPr="001359E4">
        <w:rPr>
          <w:rFonts w:ascii="Times New Roman" w:hAnsi="Times New Roman"/>
          <w:sz w:val="18"/>
          <w:szCs w:val="18"/>
          <w:lang w:val="vi-VN"/>
        </w:rPr>
        <w:t>Chương trình giao lưu văn hóa – Malyasia</w:t>
      </w:r>
      <w:r w:rsidRPr="001359E4">
        <w:rPr>
          <w:rFonts w:ascii="Times New Roman" w:hAnsi="Times New Roman"/>
          <w:sz w:val="18"/>
          <w:szCs w:val="18"/>
        </w:rPr>
        <w:t xml:space="preserve">.Các hoạt động giao lưu với sinh viên quốc tế tại trường Trường Đại học quốc tế Maylaysia, sinh viên trao đối Pháp, sinh viên Nhật Bản, chương trình tham quan công ty </w:t>
      </w:r>
      <w:r w:rsidRPr="001359E4">
        <w:rPr>
          <w:rFonts w:ascii="Times New Roman" w:hAnsi="Times New Roman"/>
          <w:color w:val="000000"/>
          <w:sz w:val="18"/>
          <w:szCs w:val="18"/>
          <w:shd w:val="clear" w:color="auto" w:fill="FFFFFF"/>
        </w:rPr>
        <w:t xml:space="preserve">NTT Communications Vietnam, thuộc tập đoàn NTT Groups, Trường Đại học ESCP, </w:t>
      </w:r>
      <w:r w:rsidRPr="001359E4">
        <w:rPr>
          <w:rFonts w:ascii="Times New Roman" w:hAnsi="Times New Roman"/>
          <w:sz w:val="18"/>
          <w:szCs w:val="18"/>
          <w:lang w:val="vi-VN"/>
        </w:rPr>
        <w:t>trường Rotterdam với Khoa</w:t>
      </w:r>
      <w:r w:rsidRPr="001359E4">
        <w:rPr>
          <w:rFonts w:ascii="Times New Roman" w:hAnsi="Times New Roman"/>
          <w:sz w:val="18"/>
          <w:szCs w:val="18"/>
        </w:rPr>
        <w:t xml:space="preserve">, </w:t>
      </w:r>
      <w:r w:rsidRPr="001359E4">
        <w:rPr>
          <w:rFonts w:ascii="Times New Roman" w:hAnsi="Times New Roman"/>
          <w:sz w:val="18"/>
          <w:szCs w:val="18"/>
          <w:lang w:val="vi-VN"/>
        </w:rPr>
        <w:t>Giao lưu Văn hóa Putrajaya 2015</w:t>
      </w:r>
      <w:r w:rsidRPr="001359E4">
        <w:rPr>
          <w:rFonts w:ascii="Times New Roman" w:hAnsi="Times New Roman"/>
          <w:sz w:val="18"/>
          <w:szCs w:val="18"/>
        </w:rPr>
        <w:t>…</w:t>
      </w:r>
      <w:r w:rsidRPr="001359E4">
        <w:rPr>
          <w:rFonts w:ascii="Times New Roman" w:hAnsi="Times New Roman"/>
          <w:sz w:val="18"/>
          <w:szCs w:val="18"/>
          <w:lang w:val="vi-VN"/>
        </w:rPr>
        <w:t>Tổng số lượng sinh viên tham gia hỗ trợ các chương trình giao lưu sinh viên quốc tế: 57 sinh viên;. </w:t>
      </w:r>
    </w:p>
    <w:p w:rsidR="002E35F9" w:rsidRPr="001359E4" w:rsidRDefault="002E35F9" w:rsidP="000221E7">
      <w:pPr>
        <w:pStyle w:val="FootnoteText"/>
        <w:spacing w:before="120" w:after="120"/>
        <w:jc w:val="both"/>
        <w:rPr>
          <w:rFonts w:ascii="Times New Roman" w:hAnsi="Times New Roman"/>
          <w:color w:val="FF0000"/>
          <w:sz w:val="18"/>
          <w:szCs w:val="18"/>
          <w:lang w:val="vi-VN"/>
        </w:rPr>
      </w:pPr>
    </w:p>
  </w:footnote>
  <w:footnote w:id="63">
    <w:p w:rsidR="002E35F9" w:rsidRPr="001359E4" w:rsidRDefault="002E35F9" w:rsidP="000221E7">
      <w:pPr>
        <w:pStyle w:val="BODY"/>
        <w:ind w:firstLine="0"/>
        <w:rPr>
          <w:sz w:val="18"/>
          <w:szCs w:val="18"/>
          <w:lang w:val="vi-VN"/>
        </w:rPr>
      </w:pPr>
      <w:r w:rsidRPr="001359E4">
        <w:rPr>
          <w:rStyle w:val="FootnoteReference"/>
          <w:sz w:val="18"/>
          <w:szCs w:val="18"/>
        </w:rPr>
        <w:footnoteRef/>
      </w:r>
      <w:r w:rsidRPr="001359E4">
        <w:rPr>
          <w:sz w:val="18"/>
          <w:szCs w:val="18"/>
        </w:rPr>
        <w:t xml:space="preserve"> Kết quả phân tích chất lượng đoàn viên năm 2014 – 2015 như sau: có 6231/6251 đoàn viên được phân tích chất lượng đoàn viên (do không tính 20 đoàn viên mới kết nạp) trong đó Xuất sắc 2.457 đoàn viên (tỷ lệ 39,43%), Khá 3.395 đoàn viên (tỷ lệ 54,48%), Trung bình 325 đoàn viên (5,22%), yếu 54 đoàn viên (tỷ lệ 0,87%), có 823 đoàn viên ưu tú. </w:t>
      </w:r>
      <w:r w:rsidRPr="001359E4">
        <w:rPr>
          <w:sz w:val="18"/>
          <w:szCs w:val="18"/>
          <w:lang w:val="vi-VN"/>
        </w:rPr>
        <w:t xml:space="preserve">Kết quả phân tích chất lượng đoàn viên năm 2015 – 2016 như sau: có </w:t>
      </w:r>
      <w:r w:rsidRPr="001359E4">
        <w:rPr>
          <w:b/>
          <w:sz w:val="18"/>
          <w:szCs w:val="18"/>
          <w:lang w:val="vi-VN"/>
        </w:rPr>
        <w:t>5.590/5.603</w:t>
      </w:r>
      <w:r w:rsidRPr="001359E4">
        <w:rPr>
          <w:sz w:val="18"/>
          <w:szCs w:val="18"/>
          <w:lang w:val="vi-VN"/>
        </w:rPr>
        <w:t xml:space="preserve"> đoàn viên được phân tích chất lượng đoàn viên (do không tính 13 đoàn viên mới kết nạp) trong đó Xuất sắc 2.378 đoàn viên (tỷ lệ 42,5%), Khá 2.856 đoàn viên (tỷ lệ 51,2%), Trung bình 280 đoàn viên (tỷ lệ 5,0%), yếu 76 đoàn viên (tỷ lệ 1,3%), có 746 đoàn viên ưu tú.</w:t>
      </w:r>
    </w:p>
    <w:p w:rsidR="002E35F9" w:rsidRPr="001359E4" w:rsidRDefault="002E35F9" w:rsidP="000221E7">
      <w:pPr>
        <w:pStyle w:val="FootnoteText"/>
        <w:rPr>
          <w:rFonts w:ascii="Times New Roman" w:hAnsi="Times New Roman"/>
        </w:rPr>
      </w:pPr>
    </w:p>
  </w:footnote>
  <w:footnote w:id="64">
    <w:p w:rsidR="002E35F9" w:rsidRPr="001359E4" w:rsidRDefault="002E35F9" w:rsidP="000221E7">
      <w:pPr>
        <w:pStyle w:val="FootnoteText"/>
        <w:spacing w:before="120" w:after="120"/>
        <w:jc w:val="both"/>
        <w:rPr>
          <w:rFonts w:ascii="Times New Roman" w:hAnsi="Times New Roman"/>
          <w:sz w:val="18"/>
          <w:szCs w:val="18"/>
          <w:lang w:val="vi-VN"/>
        </w:rPr>
      </w:pPr>
      <w:r w:rsidRPr="001359E4">
        <w:rPr>
          <w:rStyle w:val="FootnoteReference"/>
          <w:rFonts w:ascii="Times New Roman" w:hAnsi="Times New Roman"/>
          <w:sz w:val="18"/>
          <w:szCs w:val="18"/>
        </w:rPr>
        <w:footnoteRef/>
      </w:r>
      <w:r w:rsidRPr="001359E4">
        <w:rPr>
          <w:rFonts w:ascii="Times New Roman" w:hAnsi="Times New Roman"/>
          <w:sz w:val="18"/>
          <w:szCs w:val="18"/>
          <w:lang w:val="vi-VN"/>
        </w:rPr>
        <w:t>Trong năm học, Đoàn trường đã tổ chức 03 đợt tập huấn với sự tham gia của 1.060 cán bộ Đoàn – Hội các cấp tham gia, đặc biệt tổ chức 01 đợt tập huấn cho đội ngũ cán bộ Đoàn – Hội chủ chốt nhằm trang bị, định hướng nhiều nội dung trọng tâm trong công tác Đoàn – Hội trường. Bên cạnh đó 100% cơ sở Đoàn tổ chức ít nhất 02 đợt tập huấn/năm cho cán bộ Đoàn – Hội tại cơ sở với sự tham gia cùa 315 cán bộ.</w:t>
      </w:r>
    </w:p>
  </w:footnote>
  <w:footnote w:id="65">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Năm học 2014 – 2015 trao </w:t>
      </w:r>
      <w:r w:rsidRPr="001359E4">
        <w:rPr>
          <w:rFonts w:ascii="Times New Roman" w:hAnsi="Times New Roman"/>
          <w:b/>
          <w:sz w:val="18"/>
          <w:szCs w:val="18"/>
        </w:rPr>
        <w:t>154 suất/306,25 triệu đồng</w:t>
      </w:r>
      <w:r w:rsidRPr="001359E4">
        <w:rPr>
          <w:rFonts w:ascii="Times New Roman" w:hAnsi="Times New Roman"/>
          <w:sz w:val="18"/>
          <w:szCs w:val="18"/>
        </w:rPr>
        <w:t>, n</w:t>
      </w:r>
      <w:r w:rsidRPr="001359E4">
        <w:rPr>
          <w:rFonts w:ascii="Times New Roman" w:hAnsi="Times New Roman"/>
          <w:sz w:val="18"/>
          <w:szCs w:val="18"/>
          <w:lang w:val="vi-VN"/>
        </w:rPr>
        <w:t>ăm học 2015 – 2016</w:t>
      </w:r>
      <w:r w:rsidRPr="001359E4">
        <w:rPr>
          <w:rFonts w:ascii="Times New Roman" w:hAnsi="Times New Roman"/>
          <w:sz w:val="18"/>
          <w:szCs w:val="18"/>
        </w:rPr>
        <w:t xml:space="preserve"> </w:t>
      </w:r>
      <w:r w:rsidRPr="001359E4">
        <w:rPr>
          <w:rFonts w:ascii="Times New Roman" w:hAnsi="Times New Roman"/>
          <w:sz w:val="18"/>
          <w:szCs w:val="18"/>
          <w:lang w:val="vi-VN"/>
        </w:rPr>
        <w:t xml:space="preserve">trao </w:t>
      </w:r>
      <w:r w:rsidRPr="001359E4">
        <w:rPr>
          <w:rFonts w:ascii="Times New Roman" w:hAnsi="Times New Roman"/>
          <w:b/>
          <w:sz w:val="18"/>
          <w:szCs w:val="18"/>
          <w:lang w:val="vi-VN"/>
        </w:rPr>
        <w:t>162 suất/285,5 triệu đồng</w:t>
      </w:r>
      <w:r w:rsidRPr="001359E4">
        <w:rPr>
          <w:rFonts w:ascii="Times New Roman" w:hAnsi="Times New Roman"/>
          <w:sz w:val="18"/>
          <w:szCs w:val="18"/>
        </w:rPr>
        <w:t>.</w:t>
      </w:r>
    </w:p>
  </w:footnote>
  <w:footnote w:id="66">
    <w:p w:rsidR="002E35F9" w:rsidRPr="001359E4" w:rsidRDefault="002E35F9" w:rsidP="000221E7">
      <w:pPr>
        <w:spacing w:before="120" w:after="120"/>
        <w:jc w:val="both"/>
        <w:rPr>
          <w:rFonts w:ascii="Times New Roman" w:hAnsi="Times New Roman" w:cs="Times New Roman"/>
          <w:sz w:val="18"/>
          <w:szCs w:val="18"/>
          <w:lang w:val="vi-VN"/>
        </w:rPr>
      </w:pPr>
      <w:r w:rsidRPr="001359E4">
        <w:rPr>
          <w:rStyle w:val="FootnoteReference"/>
          <w:rFonts w:ascii="Times New Roman" w:hAnsi="Times New Roman" w:cs="Times New Roman"/>
          <w:sz w:val="18"/>
          <w:szCs w:val="18"/>
        </w:rPr>
        <w:footnoteRef/>
      </w:r>
      <w:r w:rsidRPr="001359E4">
        <w:rPr>
          <w:rFonts w:ascii="Times New Roman" w:hAnsi="Times New Roman" w:cs="Times New Roman"/>
          <w:sz w:val="18"/>
          <w:szCs w:val="18"/>
          <w:lang w:val="vi-VN"/>
        </w:rPr>
        <w:t>Kết quả: 100% chi đoàn tổ chức Đại hội đúng hướng dẫn, Điều lệ Đoàn; 8/8 Đoàn Khoa tổ chức thành công Hội nghị kiện toàn</w:t>
      </w:r>
      <w:r w:rsidRPr="001359E4">
        <w:rPr>
          <w:rFonts w:ascii="Times New Roman" w:hAnsi="Times New Roman" w:cs="Times New Roman"/>
          <w:sz w:val="18"/>
          <w:szCs w:val="18"/>
        </w:rPr>
        <w:t>, Đại hội Đoàn khoa</w:t>
      </w:r>
      <w:r w:rsidRPr="001359E4">
        <w:rPr>
          <w:rFonts w:ascii="Times New Roman" w:hAnsi="Times New Roman" w:cs="Times New Roman"/>
          <w:sz w:val="18"/>
          <w:szCs w:val="18"/>
          <w:lang w:val="vi-VN"/>
        </w:rPr>
        <w:t xml:space="preserve">. </w:t>
      </w:r>
    </w:p>
  </w:footnote>
  <w:footnote w:id="67">
    <w:p w:rsidR="002E35F9" w:rsidRPr="001359E4" w:rsidRDefault="002E35F9" w:rsidP="000221E7">
      <w:pPr>
        <w:pStyle w:val="FootnoteText"/>
        <w:spacing w:before="120" w:after="120"/>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 xml:space="preserve"> Kết quả phân tích chất lượng cơ sở Đoàn như sau</w:t>
      </w:r>
      <w:r w:rsidRPr="001359E4">
        <w:rPr>
          <w:rFonts w:ascii="Times New Roman" w:hAnsi="Times New Roman"/>
          <w:b/>
          <w:sz w:val="18"/>
          <w:szCs w:val="18"/>
        </w:rPr>
        <w:t>: Năm học 2014 – 2015:</w:t>
      </w:r>
      <w:r w:rsidRPr="001359E4">
        <w:rPr>
          <w:rFonts w:ascii="Times New Roman" w:hAnsi="Times New Roman"/>
          <w:color w:val="FF0000"/>
          <w:sz w:val="18"/>
          <w:szCs w:val="18"/>
        </w:rPr>
        <w:t xml:space="preserve"> </w:t>
      </w:r>
      <w:r w:rsidRPr="001359E4">
        <w:rPr>
          <w:rFonts w:ascii="Times New Roman" w:hAnsi="Times New Roman"/>
          <w:sz w:val="18"/>
          <w:szCs w:val="18"/>
        </w:rPr>
        <w:t xml:space="preserve">4/8 đơn vị xuất sắc, 4/8 đơn vị khá; Chi đoàn cơ sở: 2/2 xếp loại Khá; kết quả phân tích chất lượng chi Đoàn: 38/75 Chi đoàn Xuất sắc (50,67%), 35/75 Chi đoàn Khá (46,67%) và 2/75 Chi đoàn Trung bình (2,66%). </w:t>
      </w:r>
      <w:r w:rsidRPr="001359E4">
        <w:rPr>
          <w:rFonts w:ascii="Times New Roman" w:hAnsi="Times New Roman"/>
          <w:b/>
          <w:sz w:val="18"/>
          <w:szCs w:val="18"/>
        </w:rPr>
        <w:t>Năm học 2015 – 2016:</w:t>
      </w:r>
      <w:r w:rsidRPr="001359E4">
        <w:rPr>
          <w:rFonts w:ascii="Times New Roman" w:hAnsi="Times New Roman"/>
          <w:color w:val="FF0000"/>
          <w:sz w:val="18"/>
          <w:szCs w:val="18"/>
        </w:rPr>
        <w:t xml:space="preserve"> </w:t>
      </w:r>
      <w:r w:rsidRPr="001359E4">
        <w:rPr>
          <w:rFonts w:ascii="Times New Roman" w:hAnsi="Times New Roman"/>
          <w:sz w:val="18"/>
          <w:szCs w:val="18"/>
          <w:lang w:val="vi-VN"/>
        </w:rPr>
        <w:t>04 đơn vị Xuất sắc, 03 đơn vị Khá và 01 đơn vị Trung bình; Chi đoàn cơ sở: 02 xếp loại Khá; kết quả phân tích chất lượng chi Đoàn: 42/80 Chi đoàn Xuất sắc (52,5%), 35/80 Chi đoàn Khá (43,75%) và 03/80 Chi đoàn Trung bình (3,75%).</w:t>
      </w:r>
    </w:p>
  </w:footnote>
  <w:footnote w:id="68">
    <w:p w:rsidR="002E35F9" w:rsidRPr="001359E4" w:rsidRDefault="002E35F9" w:rsidP="000221E7">
      <w:pPr>
        <w:pStyle w:val="FootnoteText"/>
        <w:spacing w:before="120" w:after="120"/>
        <w:jc w:val="both"/>
        <w:rPr>
          <w:rFonts w:ascii="Times New Roman" w:hAnsi="Times New Roman"/>
          <w:sz w:val="18"/>
          <w:szCs w:val="18"/>
          <w:lang w:val="vi-VN"/>
        </w:rPr>
      </w:pPr>
      <w:r w:rsidRPr="001359E4">
        <w:rPr>
          <w:rStyle w:val="FootnoteReference"/>
          <w:rFonts w:ascii="Times New Roman" w:hAnsi="Times New Roman"/>
          <w:sz w:val="18"/>
          <w:szCs w:val="18"/>
        </w:rPr>
        <w:footnoteRef/>
      </w:r>
      <w:r w:rsidRPr="001359E4">
        <w:rPr>
          <w:rFonts w:ascii="Times New Roman" w:hAnsi="Times New Roman"/>
          <w:sz w:val="18"/>
          <w:szCs w:val="18"/>
          <w:lang w:val="vi-VN"/>
        </w:rPr>
        <w:t>Các hoạt động tiêu biểu như: kết hợp sinh hoạt chủ điểm, cuộc thi Hành trình theo chân Bác, Hành trình Hồ Chí Minh, Theo dòng lịch sử, Tự hào sử Việt, Ngày hội pháp luật, …</w:t>
      </w:r>
    </w:p>
  </w:footnote>
  <w:footnote w:id="69">
    <w:p w:rsidR="002E35F9" w:rsidRPr="001359E4" w:rsidRDefault="002E35F9" w:rsidP="000221E7">
      <w:pPr>
        <w:spacing w:before="120" w:after="120" w:line="240" w:lineRule="auto"/>
        <w:jc w:val="both"/>
        <w:rPr>
          <w:rFonts w:ascii="Times New Roman" w:hAnsi="Times New Roman" w:cs="Times New Roman"/>
          <w:bCs/>
          <w:sz w:val="18"/>
          <w:szCs w:val="18"/>
          <w:lang w:val="vi-VN"/>
        </w:rPr>
      </w:pPr>
      <w:r w:rsidRPr="001359E4">
        <w:rPr>
          <w:rStyle w:val="FootnoteReference"/>
          <w:rFonts w:ascii="Times New Roman" w:hAnsi="Times New Roman" w:cs="Times New Roman"/>
          <w:sz w:val="18"/>
          <w:szCs w:val="18"/>
        </w:rPr>
        <w:footnoteRef/>
      </w:r>
      <w:r w:rsidRPr="001359E4">
        <w:rPr>
          <w:rFonts w:ascii="Times New Roman" w:hAnsi="Times New Roman" w:cs="Times New Roman"/>
          <w:bCs/>
          <w:sz w:val="18"/>
          <w:szCs w:val="18"/>
          <w:lang w:val="vi-VN"/>
        </w:rPr>
        <w:t>Tham mưu cho Ban Thường vụ nhiều giải pháp sau kiểm tra như:giải pháp nâng cao chất lượng sinh hoạt chủ điểm như: tăng cường sự giám sát trong công tác triển khai ở Đoàn khoa đối với chi đoàn, Đoàn khoa cần đầu tư góp ý nội dung và hình thức sinh hoạt chủ điểm cho chi đoàn, cùng chi đoàn tìm ra những giải pháp mới, giúp sinh hoạt chủ điểm thu hút đoàn viên hơn. Giải pháp nâng cao hiệu quả thực hiện các cuộc vận động lớn trong năm: Tăng cường công tác tập huấn về những định hướng lớn, nội dung cụ thể trong việc thực hiện các cuộc vận động từ cấp chi đoàn vì thông tin đi từ Đoàn khoa còn chậm và thiếu. Đề ra những chế tài để áp dụng cho những đoàn viên chưa thực hiện tốt các cuộc vận động để răn đe.</w:t>
      </w:r>
      <w:r w:rsidRPr="001359E4">
        <w:rPr>
          <w:rFonts w:ascii="Times New Roman" w:hAnsi="Times New Roman" w:cs="Times New Roman"/>
          <w:sz w:val="18"/>
          <w:szCs w:val="18"/>
          <w:lang w:val="vi-VN"/>
        </w:rPr>
        <w:t>Công trình thanh niên cần phải có sự đổi mới, sáng tạo hơn và có danh hiệu khen thưởng cho những CTTN hiệu quả, sáng tạo.</w:t>
      </w:r>
    </w:p>
  </w:footnote>
  <w:footnote w:id="70">
    <w:p w:rsidR="002E35F9" w:rsidRPr="001359E4" w:rsidRDefault="002E35F9" w:rsidP="000221E7">
      <w:pPr>
        <w:pStyle w:val="FootnoteText"/>
        <w:jc w:val="both"/>
        <w:rPr>
          <w:rFonts w:ascii="Times New Roman" w:hAnsi="Times New Roman"/>
          <w:sz w:val="18"/>
          <w:szCs w:val="18"/>
        </w:rPr>
      </w:pPr>
      <w:r w:rsidRPr="001359E4">
        <w:rPr>
          <w:rStyle w:val="FootnoteReference"/>
          <w:rFonts w:ascii="Times New Roman" w:hAnsi="Times New Roman"/>
          <w:sz w:val="18"/>
          <w:szCs w:val="18"/>
        </w:rPr>
        <w:footnoteRef/>
      </w:r>
      <w:r w:rsidRPr="001359E4">
        <w:rPr>
          <w:rFonts w:ascii="Times New Roman" w:hAnsi="Times New Roman"/>
          <w:sz w:val="18"/>
          <w:szCs w:val="18"/>
        </w:rPr>
        <w:t>Các chuyên đề gồm</w:t>
      </w:r>
      <w:r w:rsidRPr="001359E4">
        <w:rPr>
          <w:rFonts w:ascii="Times New Roman" w:hAnsi="Times New Roman"/>
          <w:sz w:val="18"/>
          <w:szCs w:val="18"/>
          <w:lang w:val="vi-VN"/>
        </w:rPr>
        <w:t>: Công tác quản lý cán bộ và nắm bắt dư luận sinh viên, thực hiện cuộc vận động Xây dựng phong cách cán bộ Đoàn – Hội, “4 xây – 3 chống”, chuyên đề sinh hoạt chủ điểm, sử dụng Đoàn phí</w:t>
      </w:r>
      <w:r w:rsidRPr="001359E4">
        <w:rPr>
          <w:rFonts w:ascii="Times New Roman" w:hAnsi="Times New Roman"/>
          <w:sz w:val="18"/>
          <w:szCs w:val="18"/>
        </w:rPr>
        <w:t>, Thực hiện Năm Thanh niên tình nguyện, Kết quả thực hiện các đợt vận động Văn minh học đường, Học tập và làm theo lời Bác, Xây dựng phong cách cán bộ Đoàn – Hội và Công trình thanh niên (tháng 4/2015).</w:t>
      </w:r>
      <w:r w:rsidRPr="001359E4">
        <w:rPr>
          <w:rFonts w:ascii="Times New Roman" w:hAnsi="Times New Roman"/>
          <w:sz w:val="18"/>
          <w:szCs w:val="18"/>
          <w:lang w:val="vi-VN"/>
        </w:rPr>
        <w:t xml:space="preserve">Thường xuyên tổ chức giám sát hoạt động, cụ thể như: Giám sát quy trình tổ chức Đại hội chi đoàn và Hội nghị Đoàn cơ sở, </w:t>
      </w:r>
      <w:r w:rsidRPr="001359E4">
        <w:rPr>
          <w:rFonts w:ascii="Times New Roman" w:hAnsi="Times New Roman"/>
          <w:color w:val="000000"/>
          <w:sz w:val="18"/>
          <w:szCs w:val="18"/>
          <w:lang w:val="vi-VN"/>
        </w:rPr>
        <w:t>Giám sát</w:t>
      </w:r>
      <w:r w:rsidRPr="001359E4">
        <w:rPr>
          <w:rFonts w:ascii="Times New Roman" w:hAnsi="Times New Roman"/>
          <w:color w:val="000000"/>
          <w:spacing w:val="-2"/>
          <w:sz w:val="18"/>
          <w:szCs w:val="18"/>
          <w:lang w:val="vi-VN"/>
        </w:rPr>
        <w:t xml:space="preserve"> và kiểm tra việc tổ chức Sinh hoạt chủ điểm lần I, II, sinh hoạt chính trị theo đúng hướng dẫn của Ban thường vụ Đoàn trường, </w:t>
      </w:r>
      <w:r w:rsidRPr="001359E4">
        <w:rPr>
          <w:rFonts w:ascii="Times New Roman" w:hAnsi="Times New Roman"/>
          <w:sz w:val="18"/>
          <w:szCs w:val="18"/>
          <w:lang w:val="vi-VN"/>
        </w:rPr>
        <w:t>Giám sát việc sử dụng nguồn kinh phí trong quá trình tổ chức hoạt động tại các đơn vị cơ sở Đoàn trực thuộc, Gíam sát công tác hỗ trợ, xây dựng giải pháp nhằm nâng cao chất lượng nghiên cứu khoa học của Đoàn viên thanh niên trong từng Đoàn cơ sở và chi đoàn.</w:t>
      </w:r>
    </w:p>
  </w:footnote>
  <w:footnote w:id="71">
    <w:p w:rsidR="002E35F9" w:rsidRPr="001359E4" w:rsidRDefault="002E35F9" w:rsidP="000221E7">
      <w:pPr>
        <w:pStyle w:val="FootnoteText"/>
        <w:spacing w:before="120" w:after="120"/>
        <w:rPr>
          <w:rFonts w:ascii="Times New Roman" w:hAnsi="Times New Roman"/>
          <w:sz w:val="18"/>
          <w:szCs w:val="18"/>
          <w:lang w:val="vi-VN"/>
        </w:rPr>
      </w:pPr>
      <w:r w:rsidRPr="001359E4">
        <w:rPr>
          <w:rStyle w:val="FootnoteReference"/>
          <w:rFonts w:ascii="Times New Roman" w:hAnsi="Times New Roman"/>
          <w:sz w:val="18"/>
          <w:szCs w:val="18"/>
        </w:rPr>
        <w:footnoteRef/>
      </w:r>
      <w:r w:rsidRPr="001359E4">
        <w:rPr>
          <w:rFonts w:ascii="Times New Roman" w:hAnsi="Times New Roman"/>
          <w:sz w:val="18"/>
          <w:szCs w:val="18"/>
          <w:lang w:val="vi-VN"/>
        </w:rPr>
        <w:t xml:space="preserve"> Chương trình đối thoại có sự tham gia của </w:t>
      </w:r>
      <w:r w:rsidRPr="001359E4">
        <w:rPr>
          <w:rFonts w:ascii="Times New Roman" w:hAnsi="Times New Roman"/>
          <w:sz w:val="18"/>
          <w:szCs w:val="18"/>
        </w:rPr>
        <w:t>90</w:t>
      </w:r>
      <w:r w:rsidRPr="001359E4">
        <w:rPr>
          <w:rFonts w:ascii="Times New Roman" w:hAnsi="Times New Roman"/>
          <w:sz w:val="18"/>
          <w:szCs w:val="18"/>
          <w:lang w:val="vi-VN"/>
        </w:rPr>
        <w:t>0 cán bộ Đoàn chủ chốt từ cấp chi Đoàn trở lên.</w:t>
      </w:r>
    </w:p>
  </w:footnote>
  <w:footnote w:id="72">
    <w:p w:rsidR="002E35F9" w:rsidRPr="001359E4" w:rsidRDefault="002E35F9" w:rsidP="000221E7">
      <w:pPr>
        <w:pStyle w:val="FootnoteText"/>
        <w:rPr>
          <w:rFonts w:ascii="Times New Roman" w:hAnsi="Times New Roman"/>
        </w:rPr>
      </w:pPr>
      <w:r w:rsidRPr="001359E4">
        <w:rPr>
          <w:rStyle w:val="FootnoteReference"/>
          <w:rFonts w:ascii="Times New Roman" w:hAnsi="Times New Roman"/>
        </w:rPr>
        <w:footnoteRef/>
      </w:r>
      <w:r w:rsidRPr="001359E4">
        <w:rPr>
          <w:rFonts w:ascii="Times New Roman" w:hAnsi="Times New Roman"/>
        </w:rPr>
        <w:t xml:space="preserve"> Giấy khen của Thành Đoàn tham gia tích cực hội thi "Tự hào Sử Việt năm 2015, đạt giải III Hội thi Oympic các môn khoa học Mắc – Lê nin và Tư tưởng Hồ Chí Minh, Tầm nhìn xuyên thế kỷ cấp Thành năm 2015, </w:t>
      </w:r>
      <w:r w:rsidRPr="001359E4">
        <w:rPr>
          <w:rFonts w:ascii="Times New Roman" w:hAnsi="Times New Roman"/>
          <w:szCs w:val="26"/>
        </w:rPr>
        <w:t xml:space="preserve">tham gia tốt các hoạt động của Thành Đoàn nhân dịp cao điểm kỷ niệm 40 năm Ngày giải phóng miền Nam, thống nhất đất nước, 125 năm Ngày sinh chủ tịch Hồ Chí Minh, đợt </w:t>
      </w:r>
      <w:r w:rsidRPr="001359E4">
        <w:rPr>
          <w:rFonts w:ascii="Times New Roman" w:hAnsi="Times New Roman"/>
          <w:szCs w:val="26"/>
          <w:lang w:val="vi-VN"/>
        </w:rPr>
        <w:t>cao điểm kỷ niệm 85 năm Ngày thành lập Đoàn TNCS Hồ Chí Minh, Hội trại “Tự hào nòi giống tiên rồng” năm 2016, chương trình “Thanh niên với pháp luật bầu cử</w:t>
      </w:r>
      <w:r w:rsidRPr="001359E4">
        <w:rPr>
          <w:rFonts w:ascii="Times New Roman" w:hAnsi="Times New Roman"/>
          <w:szCs w:val="26"/>
        </w:rPr>
        <w:t xml:space="preserve">", </w:t>
      </w:r>
      <w:r w:rsidRPr="001359E4">
        <w:rPr>
          <w:rFonts w:ascii="Times New Roman" w:hAnsi="Times New Roman"/>
          <w:szCs w:val="26"/>
          <w:lang w:val="vi-VN"/>
        </w:rPr>
        <w:t>Liên hoan tiếng hát sinh viên toàn quốc (Đạt giải ba toàn đoàn), cuộc thi Thủ lĩnh sinh viên to</w:t>
      </w:r>
      <w:r w:rsidRPr="001359E4">
        <w:rPr>
          <w:rFonts w:ascii="Times New Roman" w:hAnsi="Times New Roman"/>
          <w:szCs w:val="26"/>
        </w:rPr>
        <w:t>à</w:t>
      </w:r>
      <w:r w:rsidRPr="001359E4">
        <w:rPr>
          <w:rFonts w:ascii="Times New Roman" w:hAnsi="Times New Roman"/>
          <w:szCs w:val="26"/>
          <w:lang w:val="vi-VN"/>
        </w:rPr>
        <w:t xml:space="preserve">n quốc lần 1 năm 2016 (có 02 Thí sinh đại diện TP. Hồ Chí Minh tham gia Chung kết toàn quốc, 01 Thí sinh đạt Giải nhì), Giải thể thao sinh viên toàn quốc VUG (vào tứ kết môn bóng đà và Đạt giải Tư môn Nhảy đối kháng), Giải </w:t>
      </w:r>
      <w:r w:rsidRPr="001359E4">
        <w:rPr>
          <w:rFonts w:ascii="Times New Roman" w:hAnsi="Times New Roman"/>
          <w:szCs w:val="26"/>
        </w:rPr>
        <w:t>Xuất sắc</w:t>
      </w:r>
      <w:r w:rsidRPr="001359E4">
        <w:rPr>
          <w:rFonts w:ascii="Times New Roman" w:hAnsi="Times New Roman"/>
          <w:szCs w:val="26"/>
          <w:lang w:val="vi-VN"/>
        </w:rPr>
        <w:t xml:space="preserve"> tài năng Lương Văn Can, Hội thao sinh viên toàn thành năm 2016 (Giải nhì Bóng chuyền nữ và Giải ba môn cờ vua), Liên hoan tiếng hát sinh viên ĐHQG-HCM lần X, năm 2016 (Giải nhất toàn đoàn).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C746C"/>
    <w:multiLevelType w:val="hybridMultilevel"/>
    <w:tmpl w:val="9FECB690"/>
    <w:lvl w:ilvl="0" w:tplc="572812D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533465"/>
    <w:multiLevelType w:val="multilevel"/>
    <w:tmpl w:val="8BEC4F1C"/>
    <w:lvl w:ilvl="0">
      <w:start w:val="6"/>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nsid w:val="167B283E"/>
    <w:multiLevelType w:val="hybridMultilevel"/>
    <w:tmpl w:val="0CC89E3C"/>
    <w:lvl w:ilvl="0" w:tplc="012688B4">
      <w:start w:val="26"/>
      <w:numFmt w:val="bullet"/>
      <w:pStyle w:val="GACHCHHAN"/>
      <w:lvlText w:val=""/>
      <w:lvlJc w:val="left"/>
      <w:pPr>
        <w:tabs>
          <w:tab w:val="num" w:pos="1320"/>
        </w:tabs>
        <w:ind w:left="1320" w:hanging="360"/>
      </w:pPr>
      <w:rPr>
        <w:rFonts w:ascii="Symbol" w:eastAsia="Times New Roman" w:hAnsi="Symbol" w:cs="Times New Roman" w:hint="default"/>
        <w:b/>
      </w:rPr>
    </w:lvl>
    <w:lvl w:ilvl="1" w:tplc="04090003" w:tentative="1">
      <w:start w:val="1"/>
      <w:numFmt w:val="bullet"/>
      <w:lvlText w:val="o"/>
      <w:lvlJc w:val="left"/>
      <w:pPr>
        <w:tabs>
          <w:tab w:val="num" w:pos="2085"/>
        </w:tabs>
        <w:ind w:left="2085" w:hanging="360"/>
      </w:pPr>
      <w:rPr>
        <w:rFonts w:ascii="Courier New" w:hAnsi="Courier New" w:cs="Courier New" w:hint="default"/>
      </w:rPr>
    </w:lvl>
    <w:lvl w:ilvl="2" w:tplc="04090005" w:tentative="1">
      <w:start w:val="1"/>
      <w:numFmt w:val="bullet"/>
      <w:lvlText w:val=""/>
      <w:lvlJc w:val="left"/>
      <w:pPr>
        <w:tabs>
          <w:tab w:val="num" w:pos="2805"/>
        </w:tabs>
        <w:ind w:left="2805" w:hanging="360"/>
      </w:pPr>
      <w:rPr>
        <w:rFonts w:ascii="Wingdings" w:hAnsi="Wingdings" w:hint="default"/>
      </w:rPr>
    </w:lvl>
    <w:lvl w:ilvl="3" w:tplc="04090001" w:tentative="1">
      <w:start w:val="1"/>
      <w:numFmt w:val="bullet"/>
      <w:lvlText w:val=""/>
      <w:lvlJc w:val="left"/>
      <w:pPr>
        <w:tabs>
          <w:tab w:val="num" w:pos="3525"/>
        </w:tabs>
        <w:ind w:left="3525" w:hanging="360"/>
      </w:pPr>
      <w:rPr>
        <w:rFonts w:ascii="Symbol" w:hAnsi="Symbol" w:hint="default"/>
      </w:rPr>
    </w:lvl>
    <w:lvl w:ilvl="4" w:tplc="04090003" w:tentative="1">
      <w:start w:val="1"/>
      <w:numFmt w:val="bullet"/>
      <w:lvlText w:val="o"/>
      <w:lvlJc w:val="left"/>
      <w:pPr>
        <w:tabs>
          <w:tab w:val="num" w:pos="4245"/>
        </w:tabs>
        <w:ind w:left="4245" w:hanging="360"/>
      </w:pPr>
      <w:rPr>
        <w:rFonts w:ascii="Courier New" w:hAnsi="Courier New" w:cs="Courier New" w:hint="default"/>
      </w:rPr>
    </w:lvl>
    <w:lvl w:ilvl="5" w:tplc="04090005" w:tentative="1">
      <w:start w:val="1"/>
      <w:numFmt w:val="bullet"/>
      <w:lvlText w:val=""/>
      <w:lvlJc w:val="left"/>
      <w:pPr>
        <w:tabs>
          <w:tab w:val="num" w:pos="4965"/>
        </w:tabs>
        <w:ind w:left="4965" w:hanging="360"/>
      </w:pPr>
      <w:rPr>
        <w:rFonts w:ascii="Wingdings" w:hAnsi="Wingdings" w:hint="default"/>
      </w:rPr>
    </w:lvl>
    <w:lvl w:ilvl="6" w:tplc="04090001" w:tentative="1">
      <w:start w:val="1"/>
      <w:numFmt w:val="bullet"/>
      <w:lvlText w:val=""/>
      <w:lvlJc w:val="left"/>
      <w:pPr>
        <w:tabs>
          <w:tab w:val="num" w:pos="5685"/>
        </w:tabs>
        <w:ind w:left="5685" w:hanging="360"/>
      </w:pPr>
      <w:rPr>
        <w:rFonts w:ascii="Symbol" w:hAnsi="Symbol" w:hint="default"/>
      </w:rPr>
    </w:lvl>
    <w:lvl w:ilvl="7" w:tplc="04090003" w:tentative="1">
      <w:start w:val="1"/>
      <w:numFmt w:val="bullet"/>
      <w:lvlText w:val="o"/>
      <w:lvlJc w:val="left"/>
      <w:pPr>
        <w:tabs>
          <w:tab w:val="num" w:pos="6405"/>
        </w:tabs>
        <w:ind w:left="6405" w:hanging="360"/>
      </w:pPr>
      <w:rPr>
        <w:rFonts w:ascii="Courier New" w:hAnsi="Courier New" w:cs="Courier New" w:hint="default"/>
      </w:rPr>
    </w:lvl>
    <w:lvl w:ilvl="8" w:tplc="04090005" w:tentative="1">
      <w:start w:val="1"/>
      <w:numFmt w:val="bullet"/>
      <w:lvlText w:val=""/>
      <w:lvlJc w:val="left"/>
      <w:pPr>
        <w:tabs>
          <w:tab w:val="num" w:pos="7125"/>
        </w:tabs>
        <w:ind w:left="7125" w:hanging="360"/>
      </w:pPr>
      <w:rPr>
        <w:rFonts w:ascii="Wingdings" w:hAnsi="Wingdings" w:hint="default"/>
      </w:rPr>
    </w:lvl>
  </w:abstractNum>
  <w:abstractNum w:abstractNumId="3">
    <w:nsid w:val="1A0C79BE"/>
    <w:multiLevelType w:val="hybridMultilevel"/>
    <w:tmpl w:val="850C807A"/>
    <w:lvl w:ilvl="0" w:tplc="6AEA14D8">
      <w:start w:val="1"/>
      <w:numFmt w:val="bullet"/>
      <w:pStyle w:val="DAUSAO"/>
      <w:lvlText w:val=""/>
      <w:lvlJc w:val="left"/>
      <w:pPr>
        <w:ind w:left="144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4C5F88"/>
    <w:multiLevelType w:val="hybridMultilevel"/>
    <w:tmpl w:val="3C8E7D4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nsid w:val="26D90B9F"/>
    <w:multiLevelType w:val="hybridMultilevel"/>
    <w:tmpl w:val="15665B78"/>
    <w:lvl w:ilvl="0" w:tplc="8BDE5CBC">
      <w:start w:val="1"/>
      <w:numFmt w:val="bullet"/>
      <w:pStyle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770D50"/>
    <w:multiLevelType w:val="multilevel"/>
    <w:tmpl w:val="BC0A7364"/>
    <w:lvl w:ilvl="0">
      <w:start w:val="1"/>
      <w:numFmt w:val="upperLetter"/>
      <w:lvlText w:val="%1."/>
      <w:lvlJc w:val="left"/>
      <w:pPr>
        <w:ind w:left="9935" w:hanging="720"/>
      </w:pPr>
      <w:rPr>
        <w:rFonts w:hint="default"/>
      </w:rPr>
    </w:lvl>
    <w:lvl w:ilvl="1">
      <w:start w:val="1"/>
      <w:numFmt w:val="upperRoman"/>
      <w:lvlText w:val="%2."/>
      <w:lvlJc w:val="right"/>
      <w:pPr>
        <w:ind w:left="2139" w:hanging="720"/>
      </w:pPr>
      <w:rPr>
        <w:rFonts w:hint="default"/>
      </w:rPr>
    </w:lvl>
    <w:lvl w:ilvl="2">
      <w:start w:val="1"/>
      <w:numFmt w:val="decimal"/>
      <w:isLgl/>
      <w:lvlText w:val="%1.%2.%3."/>
      <w:lvlJc w:val="left"/>
      <w:pPr>
        <w:ind w:left="9935" w:hanging="720"/>
      </w:pPr>
      <w:rPr>
        <w:rFonts w:hint="default"/>
      </w:rPr>
    </w:lvl>
    <w:lvl w:ilvl="3">
      <w:start w:val="1"/>
      <w:numFmt w:val="decimal"/>
      <w:isLgl/>
      <w:lvlText w:val="%1.%2.%3.%4."/>
      <w:lvlJc w:val="left"/>
      <w:pPr>
        <w:ind w:left="10295" w:hanging="1080"/>
      </w:pPr>
      <w:rPr>
        <w:rFonts w:hint="default"/>
      </w:rPr>
    </w:lvl>
    <w:lvl w:ilvl="4">
      <w:start w:val="1"/>
      <w:numFmt w:val="decimal"/>
      <w:isLgl/>
      <w:lvlText w:val="%1.%2.%3.%4.%5."/>
      <w:lvlJc w:val="left"/>
      <w:pPr>
        <w:ind w:left="10655" w:hanging="1440"/>
      </w:pPr>
      <w:rPr>
        <w:rFonts w:hint="default"/>
      </w:rPr>
    </w:lvl>
    <w:lvl w:ilvl="5">
      <w:start w:val="1"/>
      <w:numFmt w:val="decimal"/>
      <w:isLgl/>
      <w:lvlText w:val="%1.%2.%3.%4.%5.%6."/>
      <w:lvlJc w:val="left"/>
      <w:pPr>
        <w:ind w:left="10655" w:hanging="1440"/>
      </w:pPr>
      <w:rPr>
        <w:rFonts w:hint="default"/>
      </w:rPr>
    </w:lvl>
    <w:lvl w:ilvl="6">
      <w:start w:val="1"/>
      <w:numFmt w:val="decimal"/>
      <w:isLgl/>
      <w:lvlText w:val="%1.%2.%3.%4.%5.%6.%7."/>
      <w:lvlJc w:val="left"/>
      <w:pPr>
        <w:ind w:left="11015" w:hanging="1800"/>
      </w:pPr>
      <w:rPr>
        <w:rFonts w:hint="default"/>
      </w:rPr>
    </w:lvl>
    <w:lvl w:ilvl="7">
      <w:start w:val="1"/>
      <w:numFmt w:val="decimal"/>
      <w:isLgl/>
      <w:lvlText w:val="%1.%2.%3.%4.%5.%6.%7.%8."/>
      <w:lvlJc w:val="left"/>
      <w:pPr>
        <w:ind w:left="11375" w:hanging="2160"/>
      </w:pPr>
      <w:rPr>
        <w:rFonts w:hint="default"/>
      </w:rPr>
    </w:lvl>
    <w:lvl w:ilvl="8">
      <w:start w:val="1"/>
      <w:numFmt w:val="decimal"/>
      <w:isLgl/>
      <w:lvlText w:val="%1.%2.%3.%4.%5.%6.%7.%8.%9."/>
      <w:lvlJc w:val="left"/>
      <w:pPr>
        <w:ind w:left="11375" w:hanging="2160"/>
      </w:pPr>
      <w:rPr>
        <w:rFonts w:hint="default"/>
      </w:rPr>
    </w:lvl>
  </w:abstractNum>
  <w:abstractNum w:abstractNumId="7">
    <w:nsid w:val="296B2599"/>
    <w:multiLevelType w:val="hybridMultilevel"/>
    <w:tmpl w:val="31D2A4BC"/>
    <w:lvl w:ilvl="0" w:tplc="39C8F74C">
      <w:start w:val="1"/>
      <w:numFmt w:val="bullet"/>
      <w:lvlText w:val="-"/>
      <w:lvlJc w:val="left"/>
      <w:pPr>
        <w:ind w:left="5889" w:hanging="360"/>
      </w:pPr>
      <w:rPr>
        <w:rFonts w:ascii="Times New Roman" w:eastAsia="Calibri" w:hAnsi="Times New Roman"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2A2052C6"/>
    <w:multiLevelType w:val="hybridMultilevel"/>
    <w:tmpl w:val="A66A9A70"/>
    <w:lvl w:ilvl="0" w:tplc="C7C0B9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4764286"/>
    <w:multiLevelType w:val="multilevel"/>
    <w:tmpl w:val="43F80F92"/>
    <w:lvl w:ilvl="0">
      <w:start w:val="1"/>
      <w:numFmt w:val="decimal"/>
      <w:lvlText w:val="2.%1"/>
      <w:lvlJc w:val="left"/>
      <w:pPr>
        <w:ind w:left="4832" w:hanging="720"/>
      </w:pPr>
      <w:rPr>
        <w:rFonts w:hint="default"/>
      </w:rPr>
    </w:lvl>
    <w:lvl w:ilvl="1">
      <w:start w:val="1"/>
      <w:numFmt w:val="upperRoman"/>
      <w:lvlText w:val="%2."/>
      <w:lvlJc w:val="righ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nsid w:val="3A0D4FBE"/>
    <w:multiLevelType w:val="hybridMultilevel"/>
    <w:tmpl w:val="911ECB0E"/>
    <w:lvl w:ilvl="0" w:tplc="750EF3D6">
      <w:start w:val="1"/>
      <w:numFmt w:val="bullet"/>
      <w:pStyle w:val="gachchan"/>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975CC1"/>
    <w:multiLevelType w:val="multilevel"/>
    <w:tmpl w:val="3238FC64"/>
    <w:lvl w:ilvl="0">
      <w:start w:val="5"/>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2">
    <w:nsid w:val="43DD3E1B"/>
    <w:multiLevelType w:val="hybridMultilevel"/>
    <w:tmpl w:val="BBC06206"/>
    <w:lvl w:ilvl="0" w:tplc="F4B8FCD4">
      <w:start w:val="1"/>
      <w:numFmt w:val="bullet"/>
      <w:pStyle w:val="daucong"/>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3D3255"/>
    <w:multiLevelType w:val="hybridMultilevel"/>
    <w:tmpl w:val="7602CDB2"/>
    <w:lvl w:ilvl="0" w:tplc="9C46A5DE">
      <w:start w:val="1"/>
      <w:numFmt w:val="decimal"/>
      <w:lvlText w:val="%1."/>
      <w:lvlJc w:val="left"/>
      <w:pPr>
        <w:ind w:left="786"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215153C"/>
    <w:multiLevelType w:val="hybridMultilevel"/>
    <w:tmpl w:val="6EA635DE"/>
    <w:lvl w:ilvl="0" w:tplc="4CEA3A8C">
      <w:start w:val="1"/>
      <w:numFmt w:val="decimal"/>
      <w:lvlText w:val="3.%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nsid w:val="6DB92731"/>
    <w:multiLevelType w:val="hybridMultilevel"/>
    <w:tmpl w:val="1E9A65DA"/>
    <w:lvl w:ilvl="0" w:tplc="AA18EA5A">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34626BC"/>
    <w:multiLevelType w:val="hybridMultilevel"/>
    <w:tmpl w:val="B8BC8722"/>
    <w:lvl w:ilvl="0" w:tplc="A44C6D3E">
      <w:start w:val="1"/>
      <w:numFmt w:val="decimal"/>
      <w:pStyle w:val="stt"/>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738A55EA"/>
    <w:multiLevelType w:val="multilevel"/>
    <w:tmpl w:val="0E12437C"/>
    <w:lvl w:ilvl="0">
      <w:start w:val="1"/>
      <w:numFmt w:val="upperRoman"/>
      <w:suff w:val="space"/>
      <w:lvlText w:val="%1."/>
      <w:lvlJc w:val="left"/>
      <w:pPr>
        <w:ind w:left="360" w:hanging="360"/>
      </w:pPr>
      <w:rPr>
        <w:rFonts w:ascii="Times New Roman" w:hAnsi="Times New Roman" w:hint="default"/>
        <w:b/>
        <w:i w:val="0"/>
        <w:sz w:val="28"/>
      </w:rPr>
    </w:lvl>
    <w:lvl w:ilvl="1">
      <w:start w:val="1"/>
      <w:numFmt w:val="bullet"/>
      <w:suff w:val="space"/>
      <w:lvlText w:val=""/>
      <w:lvlJc w:val="left"/>
      <w:pPr>
        <w:ind w:left="633" w:firstLine="360"/>
      </w:pPr>
      <w:rPr>
        <w:rFonts w:ascii="Symbol" w:hAnsi="Symbol" w:hint="default"/>
      </w:rPr>
    </w:lvl>
    <w:lvl w:ilvl="2">
      <w:start w:val="1"/>
      <w:numFmt w:val="bullet"/>
      <w:suff w:val="space"/>
      <w:lvlText w:val="-"/>
      <w:lvlJc w:val="left"/>
      <w:pPr>
        <w:ind w:left="357" w:firstLine="363"/>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775969C7"/>
    <w:multiLevelType w:val="multilevel"/>
    <w:tmpl w:val="A4A83C2E"/>
    <w:lvl w:ilvl="0">
      <w:start w:val="1"/>
      <w:numFmt w:val="decimal"/>
      <w:pStyle w:val="Number"/>
      <w:lvlText w:val="%1."/>
      <w:lvlJc w:val="left"/>
      <w:pPr>
        <w:ind w:left="360" w:hanging="360"/>
      </w:pPr>
      <w:rPr>
        <w:rFonts w:hint="default"/>
      </w:rPr>
    </w:lvl>
    <w:lvl w:ilvl="1">
      <w:start w:val="1"/>
      <w:numFmt w:val="decimal"/>
      <w:suff w:val="space"/>
      <w:lvlText w:val="%1.%2."/>
      <w:lvlJc w:val="left"/>
      <w:pPr>
        <w:ind w:left="227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9"/>
  </w:num>
  <w:num w:numId="3">
    <w:abstractNumId w:val="0"/>
  </w:num>
  <w:num w:numId="4">
    <w:abstractNumId w:val="7"/>
  </w:num>
  <w:num w:numId="5">
    <w:abstractNumId w:val="13"/>
  </w:num>
  <w:num w:numId="6">
    <w:abstractNumId w:val="17"/>
  </w:num>
  <w:num w:numId="7">
    <w:abstractNumId w:val="14"/>
  </w:num>
  <w:num w:numId="8">
    <w:abstractNumId w:val="11"/>
  </w:num>
  <w:num w:numId="9">
    <w:abstractNumId w:val="1"/>
  </w:num>
  <w:num w:numId="10">
    <w:abstractNumId w:val="2"/>
  </w:num>
  <w:num w:numId="11">
    <w:abstractNumId w:val="18"/>
  </w:num>
  <w:num w:numId="12">
    <w:abstractNumId w:val="5"/>
  </w:num>
  <w:num w:numId="13">
    <w:abstractNumId w:val="16"/>
  </w:num>
  <w:num w:numId="14">
    <w:abstractNumId w:val="10"/>
  </w:num>
  <w:num w:numId="15">
    <w:abstractNumId w:val="12"/>
  </w:num>
  <w:num w:numId="16">
    <w:abstractNumId w:val="3"/>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19458"/>
    <o:shapelayout v:ext="edit">
      <o:idmap v:ext="edit" data="4"/>
    </o:shapelayout>
  </w:hdrShapeDefaults>
  <w:footnotePr>
    <w:footnote w:id="0"/>
    <w:footnote w:id="1"/>
  </w:footnotePr>
  <w:endnotePr>
    <w:endnote w:id="0"/>
    <w:endnote w:id="1"/>
  </w:endnotePr>
  <w:compat/>
  <w:rsids>
    <w:rsidRoot w:val="00B71192"/>
    <w:rsid w:val="00004448"/>
    <w:rsid w:val="000221E7"/>
    <w:rsid w:val="00054416"/>
    <w:rsid w:val="00076088"/>
    <w:rsid w:val="000952AD"/>
    <w:rsid w:val="000A5289"/>
    <w:rsid w:val="000D7F03"/>
    <w:rsid w:val="000E56FD"/>
    <w:rsid w:val="000F6052"/>
    <w:rsid w:val="00124530"/>
    <w:rsid w:val="00130DE9"/>
    <w:rsid w:val="00132043"/>
    <w:rsid w:val="001359E4"/>
    <w:rsid w:val="00143257"/>
    <w:rsid w:val="001479D2"/>
    <w:rsid w:val="00161ABA"/>
    <w:rsid w:val="00163ED4"/>
    <w:rsid w:val="001834D3"/>
    <w:rsid w:val="001857A6"/>
    <w:rsid w:val="001958D7"/>
    <w:rsid w:val="001A1DF2"/>
    <w:rsid w:val="001D54EE"/>
    <w:rsid w:val="001F4C4C"/>
    <w:rsid w:val="0020613F"/>
    <w:rsid w:val="00213D24"/>
    <w:rsid w:val="002368AB"/>
    <w:rsid w:val="00237F69"/>
    <w:rsid w:val="0024252D"/>
    <w:rsid w:val="002468D3"/>
    <w:rsid w:val="00256B3E"/>
    <w:rsid w:val="002623D0"/>
    <w:rsid w:val="002640D2"/>
    <w:rsid w:val="002662DD"/>
    <w:rsid w:val="0026667A"/>
    <w:rsid w:val="002760BE"/>
    <w:rsid w:val="00280979"/>
    <w:rsid w:val="00297357"/>
    <w:rsid w:val="002A31E7"/>
    <w:rsid w:val="002D434D"/>
    <w:rsid w:val="002E0E2C"/>
    <w:rsid w:val="002E35F9"/>
    <w:rsid w:val="002F3FEB"/>
    <w:rsid w:val="003100CA"/>
    <w:rsid w:val="00332D11"/>
    <w:rsid w:val="0033356A"/>
    <w:rsid w:val="003377B7"/>
    <w:rsid w:val="00351CC4"/>
    <w:rsid w:val="00354A0A"/>
    <w:rsid w:val="00361CA3"/>
    <w:rsid w:val="00376E63"/>
    <w:rsid w:val="003774EB"/>
    <w:rsid w:val="00387263"/>
    <w:rsid w:val="00391705"/>
    <w:rsid w:val="003A6B66"/>
    <w:rsid w:val="003D13FC"/>
    <w:rsid w:val="003D7497"/>
    <w:rsid w:val="003E2CF1"/>
    <w:rsid w:val="003E6557"/>
    <w:rsid w:val="00402EAC"/>
    <w:rsid w:val="004212CE"/>
    <w:rsid w:val="00423338"/>
    <w:rsid w:val="00423F4F"/>
    <w:rsid w:val="00431E4E"/>
    <w:rsid w:val="00433B81"/>
    <w:rsid w:val="004355A2"/>
    <w:rsid w:val="0044473C"/>
    <w:rsid w:val="00456B58"/>
    <w:rsid w:val="004675AD"/>
    <w:rsid w:val="00474C77"/>
    <w:rsid w:val="00487719"/>
    <w:rsid w:val="00492DAE"/>
    <w:rsid w:val="004A3B34"/>
    <w:rsid w:val="004A6450"/>
    <w:rsid w:val="004B32AD"/>
    <w:rsid w:val="004C413F"/>
    <w:rsid w:val="004C554A"/>
    <w:rsid w:val="004C7436"/>
    <w:rsid w:val="004C7570"/>
    <w:rsid w:val="004D2866"/>
    <w:rsid w:val="004E728D"/>
    <w:rsid w:val="004E7682"/>
    <w:rsid w:val="0051032C"/>
    <w:rsid w:val="0051157A"/>
    <w:rsid w:val="0055063E"/>
    <w:rsid w:val="00563A18"/>
    <w:rsid w:val="0057246F"/>
    <w:rsid w:val="0058454A"/>
    <w:rsid w:val="00593AC1"/>
    <w:rsid w:val="0059541F"/>
    <w:rsid w:val="005B26E1"/>
    <w:rsid w:val="005B48E8"/>
    <w:rsid w:val="005C5C0E"/>
    <w:rsid w:val="005C6B9D"/>
    <w:rsid w:val="005D357F"/>
    <w:rsid w:val="005D653B"/>
    <w:rsid w:val="005E1B1B"/>
    <w:rsid w:val="005F7124"/>
    <w:rsid w:val="00604C26"/>
    <w:rsid w:val="0060552E"/>
    <w:rsid w:val="00627263"/>
    <w:rsid w:val="0062768C"/>
    <w:rsid w:val="00630D51"/>
    <w:rsid w:val="00640690"/>
    <w:rsid w:val="00656A81"/>
    <w:rsid w:val="00664A76"/>
    <w:rsid w:val="00674F78"/>
    <w:rsid w:val="00676A02"/>
    <w:rsid w:val="0068751F"/>
    <w:rsid w:val="006A6838"/>
    <w:rsid w:val="006A7A8A"/>
    <w:rsid w:val="006B7016"/>
    <w:rsid w:val="006C6689"/>
    <w:rsid w:val="006D7E38"/>
    <w:rsid w:val="006F3DC5"/>
    <w:rsid w:val="0071520E"/>
    <w:rsid w:val="007549C7"/>
    <w:rsid w:val="00772136"/>
    <w:rsid w:val="00772859"/>
    <w:rsid w:val="00781D5D"/>
    <w:rsid w:val="00790AA2"/>
    <w:rsid w:val="007A242B"/>
    <w:rsid w:val="007B47A6"/>
    <w:rsid w:val="008144D5"/>
    <w:rsid w:val="008226C8"/>
    <w:rsid w:val="0082500F"/>
    <w:rsid w:val="008470FA"/>
    <w:rsid w:val="00861BB9"/>
    <w:rsid w:val="00874072"/>
    <w:rsid w:val="00882FDC"/>
    <w:rsid w:val="00894508"/>
    <w:rsid w:val="008B0143"/>
    <w:rsid w:val="008C4FF8"/>
    <w:rsid w:val="008C509B"/>
    <w:rsid w:val="008D0EAA"/>
    <w:rsid w:val="008D3490"/>
    <w:rsid w:val="008F3FC2"/>
    <w:rsid w:val="00906FC1"/>
    <w:rsid w:val="009239DD"/>
    <w:rsid w:val="00933AD7"/>
    <w:rsid w:val="0094218A"/>
    <w:rsid w:val="00945B45"/>
    <w:rsid w:val="00945B4C"/>
    <w:rsid w:val="00955C5E"/>
    <w:rsid w:val="00974BE4"/>
    <w:rsid w:val="009851AA"/>
    <w:rsid w:val="0098622F"/>
    <w:rsid w:val="0099797C"/>
    <w:rsid w:val="009A251F"/>
    <w:rsid w:val="009A42ED"/>
    <w:rsid w:val="009C0638"/>
    <w:rsid w:val="009C48EC"/>
    <w:rsid w:val="009D7066"/>
    <w:rsid w:val="009E21E3"/>
    <w:rsid w:val="009F0A21"/>
    <w:rsid w:val="00A01B78"/>
    <w:rsid w:val="00A0726B"/>
    <w:rsid w:val="00A17DD5"/>
    <w:rsid w:val="00A20FFD"/>
    <w:rsid w:val="00A24F7D"/>
    <w:rsid w:val="00A576E4"/>
    <w:rsid w:val="00A65352"/>
    <w:rsid w:val="00A70CA5"/>
    <w:rsid w:val="00A86949"/>
    <w:rsid w:val="00AA1BC5"/>
    <w:rsid w:val="00AA1E46"/>
    <w:rsid w:val="00AA6B24"/>
    <w:rsid w:val="00AC2F9E"/>
    <w:rsid w:val="00AD5B78"/>
    <w:rsid w:val="00AD602D"/>
    <w:rsid w:val="00AE7A8B"/>
    <w:rsid w:val="00B310FE"/>
    <w:rsid w:val="00B315DD"/>
    <w:rsid w:val="00B357D0"/>
    <w:rsid w:val="00B40A1A"/>
    <w:rsid w:val="00B4316C"/>
    <w:rsid w:val="00B51624"/>
    <w:rsid w:val="00B5253A"/>
    <w:rsid w:val="00B6636E"/>
    <w:rsid w:val="00B71192"/>
    <w:rsid w:val="00B72D24"/>
    <w:rsid w:val="00B75FC9"/>
    <w:rsid w:val="00B77282"/>
    <w:rsid w:val="00B83383"/>
    <w:rsid w:val="00B87E5A"/>
    <w:rsid w:val="00B95F5A"/>
    <w:rsid w:val="00BB0EDB"/>
    <w:rsid w:val="00BC098F"/>
    <w:rsid w:val="00BE0BC1"/>
    <w:rsid w:val="00BF6A39"/>
    <w:rsid w:val="00C0232C"/>
    <w:rsid w:val="00C03F9D"/>
    <w:rsid w:val="00C151D2"/>
    <w:rsid w:val="00C16F84"/>
    <w:rsid w:val="00C30435"/>
    <w:rsid w:val="00C34AFC"/>
    <w:rsid w:val="00C4629D"/>
    <w:rsid w:val="00C523C3"/>
    <w:rsid w:val="00C6166B"/>
    <w:rsid w:val="00C67ED5"/>
    <w:rsid w:val="00C90736"/>
    <w:rsid w:val="00CA7727"/>
    <w:rsid w:val="00CD1B88"/>
    <w:rsid w:val="00CE1D36"/>
    <w:rsid w:val="00CF0FB3"/>
    <w:rsid w:val="00CF7E75"/>
    <w:rsid w:val="00D36FB6"/>
    <w:rsid w:val="00D61109"/>
    <w:rsid w:val="00D62113"/>
    <w:rsid w:val="00D80B97"/>
    <w:rsid w:val="00D941EB"/>
    <w:rsid w:val="00DA2F9F"/>
    <w:rsid w:val="00DF3947"/>
    <w:rsid w:val="00E00A7C"/>
    <w:rsid w:val="00E01E13"/>
    <w:rsid w:val="00E1199D"/>
    <w:rsid w:val="00E14963"/>
    <w:rsid w:val="00E44146"/>
    <w:rsid w:val="00E524AA"/>
    <w:rsid w:val="00E6167A"/>
    <w:rsid w:val="00E61A98"/>
    <w:rsid w:val="00E653D3"/>
    <w:rsid w:val="00E86DCD"/>
    <w:rsid w:val="00E9348F"/>
    <w:rsid w:val="00E94258"/>
    <w:rsid w:val="00E957D6"/>
    <w:rsid w:val="00EA7371"/>
    <w:rsid w:val="00EB16C8"/>
    <w:rsid w:val="00EC703D"/>
    <w:rsid w:val="00ED50DF"/>
    <w:rsid w:val="00ED624C"/>
    <w:rsid w:val="00EF7B73"/>
    <w:rsid w:val="00F02C8E"/>
    <w:rsid w:val="00F04950"/>
    <w:rsid w:val="00F100B7"/>
    <w:rsid w:val="00F11324"/>
    <w:rsid w:val="00F11CED"/>
    <w:rsid w:val="00F223B0"/>
    <w:rsid w:val="00F31E8E"/>
    <w:rsid w:val="00F431D8"/>
    <w:rsid w:val="00F6374A"/>
    <w:rsid w:val="00F67388"/>
    <w:rsid w:val="00F7083A"/>
    <w:rsid w:val="00F71B1E"/>
    <w:rsid w:val="00F77360"/>
    <w:rsid w:val="00F8328A"/>
    <w:rsid w:val="00FB59B3"/>
    <w:rsid w:val="00FB65F4"/>
    <w:rsid w:val="00FD0316"/>
    <w:rsid w:val="00FD6F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052"/>
  </w:style>
  <w:style w:type="paragraph" w:styleId="Heading1">
    <w:name w:val="heading 1"/>
    <w:basedOn w:val="Normal"/>
    <w:next w:val="Normal"/>
    <w:link w:val="Heading1Char"/>
    <w:qFormat/>
    <w:rsid w:val="000221E7"/>
    <w:pPr>
      <w:keepNext/>
      <w:keepLines/>
      <w:spacing w:before="60" w:after="60"/>
      <w:jc w:val="center"/>
      <w:outlineLvl w:val="0"/>
    </w:pPr>
    <w:rPr>
      <w:rFonts w:ascii="Times New Roman" w:eastAsia="Times New Roman" w:hAnsi="Times New Roman" w:cs="Times New Roman"/>
      <w:b/>
      <w:bCs/>
      <w:sz w:val="32"/>
      <w:szCs w:val="32"/>
    </w:rPr>
  </w:style>
  <w:style w:type="paragraph" w:styleId="Heading2">
    <w:name w:val="heading 2"/>
    <w:basedOn w:val="Normal"/>
    <w:next w:val="Normal"/>
    <w:link w:val="Heading2Char"/>
    <w:unhideWhenUsed/>
    <w:qFormat/>
    <w:rsid w:val="000221E7"/>
    <w:pPr>
      <w:keepNext/>
      <w:keepLines/>
      <w:spacing w:before="60" w:after="60"/>
      <w:jc w:val="center"/>
      <w:outlineLvl w:val="1"/>
    </w:pPr>
    <w:rPr>
      <w:rFonts w:ascii="Times New Roman" w:eastAsia="Times New Roman" w:hAnsi="Times New Roman" w:cs="Times New Roman"/>
      <w:b/>
      <w:bCs/>
      <w:sz w:val="28"/>
      <w:szCs w:val="26"/>
    </w:rPr>
  </w:style>
  <w:style w:type="paragraph" w:styleId="Heading3">
    <w:name w:val="heading 3"/>
    <w:basedOn w:val="Normal"/>
    <w:next w:val="Normal"/>
    <w:link w:val="Heading3Char"/>
    <w:qFormat/>
    <w:rsid w:val="000221E7"/>
    <w:pPr>
      <w:keepNext/>
      <w:spacing w:after="0" w:line="288" w:lineRule="auto"/>
      <w:jc w:val="center"/>
      <w:outlineLvl w:val="2"/>
    </w:pPr>
    <w:rPr>
      <w:rFonts w:ascii="VNI-Times" w:eastAsia="Times New Roman" w:hAnsi="VNI-Times" w:cs="Times New Roman"/>
      <w:b/>
      <w:sz w:val="24"/>
      <w:szCs w:val="24"/>
      <w:lang w:val="vi-VN"/>
    </w:rPr>
  </w:style>
  <w:style w:type="paragraph" w:styleId="Heading4">
    <w:name w:val="heading 4"/>
    <w:basedOn w:val="Normal"/>
    <w:next w:val="Normal"/>
    <w:link w:val="Heading4Char"/>
    <w:qFormat/>
    <w:rsid w:val="000221E7"/>
    <w:pPr>
      <w:keepNext/>
      <w:tabs>
        <w:tab w:val="center" w:pos="1701"/>
      </w:tabs>
      <w:spacing w:after="0" w:line="264" w:lineRule="auto"/>
      <w:jc w:val="both"/>
      <w:outlineLvl w:val="3"/>
    </w:pPr>
    <w:rPr>
      <w:rFonts w:ascii="VNI-Times" w:eastAsia="Times New Roman" w:hAnsi="VNI-Times" w:cs="Times New Roman"/>
      <w:b/>
      <w:sz w:val="24"/>
      <w:szCs w:val="20"/>
      <w:lang w:val="vi-VN"/>
    </w:rPr>
  </w:style>
  <w:style w:type="paragraph" w:styleId="Heading5">
    <w:name w:val="heading 5"/>
    <w:basedOn w:val="Normal"/>
    <w:next w:val="Normal"/>
    <w:link w:val="Heading5Char"/>
    <w:qFormat/>
    <w:rsid w:val="000221E7"/>
    <w:pPr>
      <w:keepNext/>
      <w:spacing w:after="0" w:line="240" w:lineRule="auto"/>
      <w:outlineLvl w:val="4"/>
    </w:pPr>
    <w:rPr>
      <w:rFonts w:ascii="VNI-Times" w:eastAsia="Times New Roman" w:hAnsi="VNI-Times" w:cs="Times New Roman"/>
      <w:b/>
      <w:iCs/>
      <w:sz w:val="24"/>
      <w:szCs w:val="24"/>
      <w:lang w:val="vi-VN"/>
    </w:rPr>
  </w:style>
  <w:style w:type="paragraph" w:styleId="Heading6">
    <w:name w:val="heading 6"/>
    <w:basedOn w:val="Normal"/>
    <w:next w:val="Normal"/>
    <w:link w:val="Heading6Char"/>
    <w:qFormat/>
    <w:rsid w:val="000221E7"/>
    <w:pPr>
      <w:keepNext/>
      <w:spacing w:after="0" w:line="264" w:lineRule="auto"/>
      <w:jc w:val="both"/>
      <w:outlineLvl w:val="5"/>
    </w:pPr>
    <w:rPr>
      <w:rFonts w:ascii="VNI-Times" w:eastAsia="Times New Roman" w:hAnsi="VNI-Times" w:cs="Times New Roman"/>
      <w:b/>
      <w:bCs/>
      <w:sz w:val="26"/>
      <w:szCs w:val="24"/>
      <w:lang w:val="vi-VN"/>
    </w:rPr>
  </w:style>
  <w:style w:type="paragraph" w:styleId="Heading7">
    <w:name w:val="heading 7"/>
    <w:basedOn w:val="Normal"/>
    <w:next w:val="Normal"/>
    <w:link w:val="Heading7Char"/>
    <w:qFormat/>
    <w:rsid w:val="000221E7"/>
    <w:pPr>
      <w:keepNext/>
      <w:spacing w:after="0" w:line="264" w:lineRule="auto"/>
      <w:outlineLvl w:val="6"/>
    </w:pPr>
    <w:rPr>
      <w:rFonts w:ascii="VNI-Times" w:eastAsia="Times New Roman" w:hAnsi="VNI-Times" w:cs="Times New Roman"/>
      <w:b/>
      <w:bCs/>
      <w:sz w:val="26"/>
      <w:szCs w:val="24"/>
      <w:lang w:val="vi-VN"/>
    </w:rPr>
  </w:style>
  <w:style w:type="paragraph" w:styleId="Heading8">
    <w:name w:val="heading 8"/>
    <w:basedOn w:val="Normal"/>
    <w:next w:val="Normal"/>
    <w:link w:val="Heading8Char"/>
    <w:qFormat/>
    <w:rsid w:val="000221E7"/>
    <w:pPr>
      <w:keepNext/>
      <w:spacing w:after="0" w:line="264" w:lineRule="auto"/>
      <w:outlineLvl w:val="7"/>
    </w:pPr>
    <w:rPr>
      <w:rFonts w:ascii="VNI-Times" w:eastAsia="Times New Roman" w:hAnsi="VNI-Times" w:cs="Times New Roman"/>
      <w:bCs/>
      <w:i/>
      <w:sz w:val="26"/>
      <w:szCs w:val="24"/>
      <w:lang w:val="vi-VN"/>
    </w:rPr>
  </w:style>
  <w:style w:type="paragraph" w:styleId="Heading9">
    <w:name w:val="heading 9"/>
    <w:basedOn w:val="Normal"/>
    <w:next w:val="Normal"/>
    <w:link w:val="Heading9Char"/>
    <w:qFormat/>
    <w:rsid w:val="000221E7"/>
    <w:pPr>
      <w:keepNext/>
      <w:tabs>
        <w:tab w:val="center" w:pos="6177"/>
      </w:tabs>
      <w:spacing w:after="0" w:line="264" w:lineRule="auto"/>
      <w:outlineLvl w:val="8"/>
    </w:pPr>
    <w:rPr>
      <w:rFonts w:ascii="VNI-Times" w:eastAsia="Times New Roman" w:hAnsi="VNI-Times" w:cs="Times New Roman"/>
      <w:sz w:val="28"/>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1192"/>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71192"/>
    <w:pPr>
      <w:spacing w:after="0" w:line="240" w:lineRule="auto"/>
      <w:ind w:left="720"/>
      <w:contextualSpacing/>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7119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B7119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7119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B71192"/>
    <w:rPr>
      <w:rFonts w:ascii="Times New Roman" w:eastAsia="Times New Roman" w:hAnsi="Times New Roman" w:cs="Times New Roman"/>
      <w:sz w:val="24"/>
      <w:szCs w:val="24"/>
    </w:rPr>
  </w:style>
  <w:style w:type="paragraph" w:styleId="BalloonText">
    <w:name w:val="Balloon Text"/>
    <w:basedOn w:val="Normal"/>
    <w:link w:val="BalloonTextChar"/>
    <w:unhideWhenUsed/>
    <w:rsid w:val="00B71192"/>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B71192"/>
    <w:rPr>
      <w:rFonts w:ascii="Tahoma" w:eastAsia="Times New Roman" w:hAnsi="Tahoma" w:cs="Times New Roman"/>
      <w:sz w:val="16"/>
      <w:szCs w:val="16"/>
    </w:rPr>
  </w:style>
  <w:style w:type="character" w:customStyle="1" w:styleId="ListParagraphChar">
    <w:name w:val="List Paragraph Char"/>
    <w:link w:val="ListParagraph"/>
    <w:uiPriority w:val="34"/>
    <w:rsid w:val="00B71192"/>
    <w:rPr>
      <w:rFonts w:ascii="Times New Roman" w:eastAsia="Times New Roman" w:hAnsi="Times New Roman" w:cs="Times New Roman"/>
      <w:sz w:val="24"/>
      <w:szCs w:val="24"/>
    </w:rPr>
  </w:style>
  <w:style w:type="character" w:styleId="Hyperlink">
    <w:name w:val="Hyperlink"/>
    <w:uiPriority w:val="99"/>
    <w:unhideWhenUsed/>
    <w:rsid w:val="00B71192"/>
    <w:rPr>
      <w:color w:val="0000FF"/>
      <w:u w:val="single"/>
    </w:rPr>
  </w:style>
  <w:style w:type="paragraph" w:styleId="FootnoteText">
    <w:name w:val="footnote text"/>
    <w:basedOn w:val="Normal"/>
    <w:link w:val="FootnoteTextChar"/>
    <w:uiPriority w:val="99"/>
    <w:unhideWhenUsed/>
    <w:rsid w:val="00B7119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B71192"/>
    <w:rPr>
      <w:rFonts w:ascii="Calibri" w:eastAsia="Calibri" w:hAnsi="Calibri" w:cs="Times New Roman"/>
      <w:sz w:val="20"/>
      <w:szCs w:val="20"/>
    </w:rPr>
  </w:style>
  <w:style w:type="character" w:styleId="FootnoteReference">
    <w:name w:val="footnote reference"/>
    <w:uiPriority w:val="99"/>
    <w:semiHidden/>
    <w:unhideWhenUsed/>
    <w:rsid w:val="00B71192"/>
    <w:rPr>
      <w:vertAlign w:val="superscript"/>
    </w:rPr>
  </w:style>
  <w:style w:type="character" w:customStyle="1" w:styleId="apple-style-span">
    <w:name w:val="apple-style-span"/>
    <w:rsid w:val="00B71192"/>
  </w:style>
  <w:style w:type="character" w:styleId="Strong">
    <w:name w:val="Strong"/>
    <w:uiPriority w:val="22"/>
    <w:qFormat/>
    <w:rsid w:val="00B71192"/>
    <w:rPr>
      <w:b/>
      <w:bCs/>
    </w:rPr>
  </w:style>
  <w:style w:type="paragraph" w:styleId="NormalWeb">
    <w:name w:val="Normal (Web)"/>
    <w:basedOn w:val="Normal"/>
    <w:uiPriority w:val="99"/>
    <w:unhideWhenUsed/>
    <w:rsid w:val="001F4C4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1F4C4C"/>
    <w:rPr>
      <w:i/>
      <w:iCs/>
    </w:rPr>
  </w:style>
  <w:style w:type="character" w:customStyle="1" w:styleId="apple-converted-space">
    <w:name w:val="apple-converted-space"/>
    <w:basedOn w:val="DefaultParagraphFont"/>
    <w:rsid w:val="001F4C4C"/>
  </w:style>
  <w:style w:type="paragraph" w:styleId="BodyText">
    <w:name w:val="Body Text"/>
    <w:basedOn w:val="Normal"/>
    <w:link w:val="BodyTextChar"/>
    <w:unhideWhenUsed/>
    <w:rsid w:val="002640D2"/>
    <w:pPr>
      <w:spacing w:after="120"/>
    </w:pPr>
  </w:style>
  <w:style w:type="character" w:customStyle="1" w:styleId="BodyTextChar">
    <w:name w:val="Body Text Char"/>
    <w:basedOn w:val="DefaultParagraphFont"/>
    <w:link w:val="BodyText"/>
    <w:rsid w:val="002640D2"/>
  </w:style>
  <w:style w:type="character" w:customStyle="1" w:styleId="Heading1Char">
    <w:name w:val="Heading 1 Char"/>
    <w:basedOn w:val="DefaultParagraphFont"/>
    <w:link w:val="Heading1"/>
    <w:rsid w:val="000221E7"/>
    <w:rPr>
      <w:rFonts w:ascii="Times New Roman" w:eastAsia="Times New Roman" w:hAnsi="Times New Roman" w:cs="Times New Roman"/>
      <w:b/>
      <w:bCs/>
      <w:sz w:val="32"/>
      <w:szCs w:val="32"/>
    </w:rPr>
  </w:style>
  <w:style w:type="character" w:customStyle="1" w:styleId="Heading2Char">
    <w:name w:val="Heading 2 Char"/>
    <w:basedOn w:val="DefaultParagraphFont"/>
    <w:link w:val="Heading2"/>
    <w:rsid w:val="000221E7"/>
    <w:rPr>
      <w:rFonts w:ascii="Times New Roman" w:eastAsia="Times New Roman" w:hAnsi="Times New Roman" w:cs="Times New Roman"/>
      <w:b/>
      <w:bCs/>
      <w:sz w:val="28"/>
      <w:szCs w:val="26"/>
    </w:rPr>
  </w:style>
  <w:style w:type="character" w:customStyle="1" w:styleId="Heading3Char">
    <w:name w:val="Heading 3 Char"/>
    <w:basedOn w:val="DefaultParagraphFont"/>
    <w:link w:val="Heading3"/>
    <w:rsid w:val="000221E7"/>
    <w:rPr>
      <w:rFonts w:ascii="VNI-Times" w:eastAsia="Times New Roman" w:hAnsi="VNI-Times" w:cs="Times New Roman"/>
      <w:b/>
      <w:sz w:val="24"/>
      <w:szCs w:val="24"/>
      <w:lang w:val="vi-VN"/>
    </w:rPr>
  </w:style>
  <w:style w:type="character" w:customStyle="1" w:styleId="Heading4Char">
    <w:name w:val="Heading 4 Char"/>
    <w:basedOn w:val="DefaultParagraphFont"/>
    <w:link w:val="Heading4"/>
    <w:rsid w:val="000221E7"/>
    <w:rPr>
      <w:rFonts w:ascii="VNI-Times" w:eastAsia="Times New Roman" w:hAnsi="VNI-Times" w:cs="Times New Roman"/>
      <w:b/>
      <w:sz w:val="24"/>
      <w:szCs w:val="20"/>
      <w:lang w:val="vi-VN"/>
    </w:rPr>
  </w:style>
  <w:style w:type="character" w:customStyle="1" w:styleId="Heading5Char">
    <w:name w:val="Heading 5 Char"/>
    <w:basedOn w:val="DefaultParagraphFont"/>
    <w:link w:val="Heading5"/>
    <w:rsid w:val="000221E7"/>
    <w:rPr>
      <w:rFonts w:ascii="VNI-Times" w:eastAsia="Times New Roman" w:hAnsi="VNI-Times" w:cs="Times New Roman"/>
      <w:b/>
      <w:iCs/>
      <w:sz w:val="24"/>
      <w:szCs w:val="24"/>
      <w:lang w:val="vi-VN"/>
    </w:rPr>
  </w:style>
  <w:style w:type="character" w:customStyle="1" w:styleId="Heading6Char">
    <w:name w:val="Heading 6 Char"/>
    <w:basedOn w:val="DefaultParagraphFont"/>
    <w:link w:val="Heading6"/>
    <w:rsid w:val="000221E7"/>
    <w:rPr>
      <w:rFonts w:ascii="VNI-Times" w:eastAsia="Times New Roman" w:hAnsi="VNI-Times" w:cs="Times New Roman"/>
      <w:b/>
      <w:bCs/>
      <w:sz w:val="26"/>
      <w:szCs w:val="24"/>
      <w:lang w:val="vi-VN"/>
    </w:rPr>
  </w:style>
  <w:style w:type="character" w:customStyle="1" w:styleId="Heading7Char">
    <w:name w:val="Heading 7 Char"/>
    <w:basedOn w:val="DefaultParagraphFont"/>
    <w:link w:val="Heading7"/>
    <w:rsid w:val="000221E7"/>
    <w:rPr>
      <w:rFonts w:ascii="VNI-Times" w:eastAsia="Times New Roman" w:hAnsi="VNI-Times" w:cs="Times New Roman"/>
      <w:b/>
      <w:bCs/>
      <w:sz w:val="26"/>
      <w:szCs w:val="24"/>
      <w:lang w:val="vi-VN"/>
    </w:rPr>
  </w:style>
  <w:style w:type="character" w:customStyle="1" w:styleId="Heading8Char">
    <w:name w:val="Heading 8 Char"/>
    <w:basedOn w:val="DefaultParagraphFont"/>
    <w:link w:val="Heading8"/>
    <w:rsid w:val="000221E7"/>
    <w:rPr>
      <w:rFonts w:ascii="VNI-Times" w:eastAsia="Times New Roman" w:hAnsi="VNI-Times" w:cs="Times New Roman"/>
      <w:bCs/>
      <w:i/>
      <w:sz w:val="26"/>
      <w:szCs w:val="24"/>
      <w:lang w:val="vi-VN"/>
    </w:rPr>
  </w:style>
  <w:style w:type="character" w:customStyle="1" w:styleId="Heading9Char">
    <w:name w:val="Heading 9 Char"/>
    <w:basedOn w:val="DefaultParagraphFont"/>
    <w:link w:val="Heading9"/>
    <w:rsid w:val="000221E7"/>
    <w:rPr>
      <w:rFonts w:ascii="VNI-Times" w:eastAsia="Times New Roman" w:hAnsi="VNI-Times" w:cs="Times New Roman"/>
      <w:sz w:val="28"/>
      <w:szCs w:val="24"/>
      <w:lang w:val="vi-VN"/>
    </w:rPr>
  </w:style>
  <w:style w:type="paragraph" w:customStyle="1" w:styleId="tieude1">
    <w:name w:val="tieude1"/>
    <w:basedOn w:val="Normal"/>
    <w:link w:val="tieude1Char"/>
    <w:qFormat/>
    <w:rsid w:val="000221E7"/>
    <w:pPr>
      <w:spacing w:after="0" w:line="240" w:lineRule="auto"/>
      <w:jc w:val="center"/>
    </w:pPr>
    <w:rPr>
      <w:rFonts w:ascii="Times New Roman" w:eastAsia="Calibri" w:hAnsi="Times New Roman" w:cs="Times New Roman"/>
      <w:b/>
      <w:sz w:val="30"/>
      <w:szCs w:val="30"/>
    </w:rPr>
  </w:style>
  <w:style w:type="character" w:customStyle="1" w:styleId="tieude1Char">
    <w:name w:val="tieude1 Char"/>
    <w:link w:val="tieude1"/>
    <w:rsid w:val="000221E7"/>
    <w:rPr>
      <w:rFonts w:ascii="Times New Roman" w:eastAsia="Calibri" w:hAnsi="Times New Roman" w:cs="Times New Roman"/>
      <w:b/>
      <w:sz w:val="30"/>
      <w:szCs w:val="30"/>
    </w:rPr>
  </w:style>
  <w:style w:type="paragraph" w:customStyle="1" w:styleId="tieude2">
    <w:name w:val="tieude2"/>
    <w:basedOn w:val="Normal"/>
    <w:link w:val="tieude2Char"/>
    <w:qFormat/>
    <w:rsid w:val="000221E7"/>
    <w:pPr>
      <w:tabs>
        <w:tab w:val="center" w:pos="2700"/>
        <w:tab w:val="right" w:pos="9000"/>
      </w:tabs>
      <w:spacing w:after="0" w:line="240" w:lineRule="auto"/>
      <w:jc w:val="center"/>
    </w:pPr>
    <w:rPr>
      <w:rFonts w:ascii="Times New Roman" w:eastAsia="Calibri" w:hAnsi="Times New Roman" w:cs="Times New Roman"/>
      <w:b/>
      <w:sz w:val="32"/>
      <w:szCs w:val="28"/>
    </w:rPr>
  </w:style>
  <w:style w:type="character" w:customStyle="1" w:styleId="tieude2Char">
    <w:name w:val="tieude2 Char"/>
    <w:link w:val="tieude2"/>
    <w:rsid w:val="000221E7"/>
    <w:rPr>
      <w:rFonts w:ascii="Times New Roman" w:eastAsia="Calibri" w:hAnsi="Times New Roman" w:cs="Times New Roman"/>
      <w:b/>
      <w:sz w:val="32"/>
      <w:szCs w:val="28"/>
    </w:rPr>
  </w:style>
  <w:style w:type="paragraph" w:styleId="EndnoteText">
    <w:name w:val="endnote text"/>
    <w:basedOn w:val="Normal"/>
    <w:link w:val="EndnoteTextChar"/>
    <w:uiPriority w:val="99"/>
    <w:semiHidden/>
    <w:unhideWhenUsed/>
    <w:rsid w:val="000221E7"/>
    <w:rPr>
      <w:rFonts w:ascii="Times New Roman" w:eastAsia="Calibri" w:hAnsi="Times New Roman" w:cs="Times New Roman"/>
      <w:sz w:val="20"/>
      <w:szCs w:val="20"/>
    </w:rPr>
  </w:style>
  <w:style w:type="character" w:customStyle="1" w:styleId="EndnoteTextChar">
    <w:name w:val="Endnote Text Char"/>
    <w:basedOn w:val="DefaultParagraphFont"/>
    <w:link w:val="EndnoteText"/>
    <w:uiPriority w:val="99"/>
    <w:semiHidden/>
    <w:rsid w:val="000221E7"/>
    <w:rPr>
      <w:rFonts w:ascii="Times New Roman" w:eastAsia="Calibri" w:hAnsi="Times New Roman" w:cs="Times New Roman"/>
      <w:sz w:val="20"/>
      <w:szCs w:val="20"/>
    </w:rPr>
  </w:style>
  <w:style w:type="character" w:styleId="EndnoteReference">
    <w:name w:val="endnote reference"/>
    <w:uiPriority w:val="99"/>
    <w:semiHidden/>
    <w:unhideWhenUsed/>
    <w:rsid w:val="000221E7"/>
    <w:rPr>
      <w:vertAlign w:val="superscript"/>
    </w:rPr>
  </w:style>
  <w:style w:type="paragraph" w:customStyle="1" w:styleId="BODY">
    <w:name w:val="BODY"/>
    <w:basedOn w:val="Normal"/>
    <w:link w:val="BODYChar"/>
    <w:qFormat/>
    <w:rsid w:val="000221E7"/>
    <w:pPr>
      <w:spacing w:before="80" w:after="80" w:line="336" w:lineRule="auto"/>
      <w:ind w:firstLine="720"/>
      <w:jc w:val="both"/>
    </w:pPr>
    <w:rPr>
      <w:rFonts w:ascii="Times New Roman" w:eastAsia="Times New Roman" w:hAnsi="Times New Roman" w:cs="Times New Roman"/>
      <w:sz w:val="26"/>
      <w:szCs w:val="28"/>
    </w:rPr>
  </w:style>
  <w:style w:type="character" w:customStyle="1" w:styleId="BODYChar">
    <w:name w:val="BODY Char"/>
    <w:link w:val="BODY"/>
    <w:rsid w:val="000221E7"/>
    <w:rPr>
      <w:rFonts w:ascii="Times New Roman" w:eastAsia="Times New Roman" w:hAnsi="Times New Roman" w:cs="Times New Roman"/>
      <w:sz w:val="26"/>
      <w:szCs w:val="28"/>
    </w:rPr>
  </w:style>
  <w:style w:type="paragraph" w:customStyle="1" w:styleId="BODYNGHIENG">
    <w:name w:val="BODYNGHIENG"/>
    <w:basedOn w:val="BODY"/>
    <w:link w:val="BODYNGHIENGChar"/>
    <w:qFormat/>
    <w:rsid w:val="000221E7"/>
    <w:rPr>
      <w:i/>
    </w:rPr>
  </w:style>
  <w:style w:type="character" w:customStyle="1" w:styleId="BODYNGHIENGChar">
    <w:name w:val="BODYNGHIENG Char"/>
    <w:link w:val="BODYNGHIENG"/>
    <w:rsid w:val="000221E7"/>
    <w:rPr>
      <w:rFonts w:ascii="Times New Roman" w:eastAsia="Times New Roman" w:hAnsi="Times New Roman" w:cs="Times New Roman"/>
      <w:i/>
      <w:sz w:val="26"/>
      <w:szCs w:val="28"/>
    </w:rPr>
  </w:style>
  <w:style w:type="paragraph" w:customStyle="1" w:styleId="GACHCHHAN">
    <w:name w:val="GACHCHHAN"/>
    <w:basedOn w:val="Normal"/>
    <w:link w:val="GACHCHHANChar"/>
    <w:qFormat/>
    <w:rsid w:val="000221E7"/>
    <w:pPr>
      <w:numPr>
        <w:numId w:val="10"/>
      </w:numPr>
      <w:tabs>
        <w:tab w:val="clear" w:pos="1320"/>
        <w:tab w:val="num" w:pos="990"/>
        <w:tab w:val="center" w:pos="7920"/>
        <w:tab w:val="center" w:pos="13080"/>
      </w:tabs>
      <w:spacing w:before="60" w:after="60" w:line="312" w:lineRule="auto"/>
      <w:ind w:left="90" w:firstLine="630"/>
      <w:jc w:val="both"/>
    </w:pPr>
    <w:rPr>
      <w:rFonts w:ascii="Times New Roman" w:eastAsia="Times New Roman" w:hAnsi="Times New Roman" w:cs="Times New Roman"/>
      <w:bCs/>
      <w:sz w:val="26"/>
      <w:szCs w:val="28"/>
      <w:lang w:val="pt-BR"/>
    </w:rPr>
  </w:style>
  <w:style w:type="character" w:customStyle="1" w:styleId="GACHCHHANChar">
    <w:name w:val="GACHCHHAN Char"/>
    <w:link w:val="GACHCHHAN"/>
    <w:rsid w:val="000221E7"/>
    <w:rPr>
      <w:rFonts w:ascii="Times New Roman" w:eastAsia="Times New Roman" w:hAnsi="Times New Roman" w:cs="Times New Roman"/>
      <w:bCs/>
      <w:sz w:val="26"/>
      <w:szCs w:val="28"/>
      <w:lang w:val="pt-BR"/>
    </w:rPr>
  </w:style>
  <w:style w:type="paragraph" w:customStyle="1" w:styleId="tieud2">
    <w:name w:val="tieud2"/>
    <w:basedOn w:val="Normal"/>
    <w:link w:val="tieud2Char"/>
    <w:qFormat/>
    <w:rsid w:val="000221E7"/>
    <w:pPr>
      <w:spacing w:before="60" w:after="60" w:line="240" w:lineRule="auto"/>
      <w:jc w:val="center"/>
    </w:pPr>
    <w:rPr>
      <w:rFonts w:ascii="Times New Roman" w:eastAsia="Calibri" w:hAnsi="Times New Roman" w:cs="Times New Roman"/>
      <w:b/>
      <w:sz w:val="28"/>
      <w:szCs w:val="28"/>
    </w:rPr>
  </w:style>
  <w:style w:type="character" w:customStyle="1" w:styleId="tieud2Char">
    <w:name w:val="tieud2 Char"/>
    <w:link w:val="tieud2"/>
    <w:rsid w:val="000221E7"/>
    <w:rPr>
      <w:rFonts w:ascii="Times New Roman" w:eastAsia="Calibri" w:hAnsi="Times New Roman" w:cs="Times New Roman"/>
      <w:b/>
      <w:sz w:val="28"/>
      <w:szCs w:val="28"/>
    </w:rPr>
  </w:style>
  <w:style w:type="character" w:styleId="PageNumber">
    <w:name w:val="page number"/>
    <w:basedOn w:val="DefaultParagraphFont"/>
    <w:rsid w:val="000221E7"/>
  </w:style>
  <w:style w:type="character" w:customStyle="1" w:styleId="BalloonTextChar1">
    <w:name w:val="Balloon Text Char1"/>
    <w:uiPriority w:val="99"/>
    <w:semiHidden/>
    <w:rsid w:val="000221E7"/>
    <w:rPr>
      <w:rFonts w:ascii="Tahoma" w:hAnsi="Tahoma" w:cs="Tahoma"/>
      <w:sz w:val="16"/>
      <w:szCs w:val="16"/>
    </w:rPr>
  </w:style>
  <w:style w:type="paragraph" w:customStyle="1" w:styleId="Char">
    <w:name w:val="Char"/>
    <w:basedOn w:val="Normal"/>
    <w:rsid w:val="000221E7"/>
    <w:pPr>
      <w:spacing w:after="160" w:line="240" w:lineRule="exact"/>
    </w:pPr>
    <w:rPr>
      <w:rFonts w:ascii="Verdana" w:eastAsia="Times New Roman" w:hAnsi="Verdana" w:cs="Verdana"/>
      <w:sz w:val="20"/>
      <w:szCs w:val="20"/>
    </w:rPr>
  </w:style>
  <w:style w:type="paragraph" w:styleId="BodyTextIndent3">
    <w:name w:val="Body Text Indent 3"/>
    <w:basedOn w:val="Normal"/>
    <w:link w:val="BodyTextIndent3Char"/>
    <w:rsid w:val="000221E7"/>
    <w:pPr>
      <w:spacing w:after="0" w:line="288" w:lineRule="auto"/>
      <w:ind w:firstLine="720"/>
      <w:jc w:val="both"/>
    </w:pPr>
    <w:rPr>
      <w:rFonts w:ascii="VNI-Korin" w:eastAsia="Times New Roman" w:hAnsi="VNI-Korin" w:cs="Times New Roman"/>
      <w:sz w:val="20"/>
      <w:szCs w:val="20"/>
      <w:lang w:val="vi-VN"/>
    </w:rPr>
  </w:style>
  <w:style w:type="character" w:customStyle="1" w:styleId="BodyTextIndent3Char">
    <w:name w:val="Body Text Indent 3 Char"/>
    <w:basedOn w:val="DefaultParagraphFont"/>
    <w:link w:val="BodyTextIndent3"/>
    <w:rsid w:val="000221E7"/>
    <w:rPr>
      <w:rFonts w:ascii="VNI-Korin" w:eastAsia="Times New Roman" w:hAnsi="VNI-Korin" w:cs="Times New Roman"/>
      <w:sz w:val="20"/>
      <w:szCs w:val="20"/>
      <w:lang w:val="vi-VN"/>
    </w:rPr>
  </w:style>
  <w:style w:type="paragraph" w:styleId="BodyTextIndent2">
    <w:name w:val="Body Text Indent 2"/>
    <w:basedOn w:val="Normal"/>
    <w:link w:val="BodyTextIndent2Char"/>
    <w:rsid w:val="000221E7"/>
    <w:pPr>
      <w:spacing w:before="240" w:after="0" w:line="264" w:lineRule="auto"/>
      <w:ind w:firstLine="360"/>
      <w:jc w:val="both"/>
    </w:pPr>
    <w:rPr>
      <w:rFonts w:ascii="VNI-Korin" w:eastAsia="Times New Roman" w:hAnsi="VNI-Korin" w:cs="Times New Roman"/>
      <w:b/>
      <w:sz w:val="20"/>
      <w:szCs w:val="20"/>
      <w:lang w:val="vi-VN"/>
    </w:rPr>
  </w:style>
  <w:style w:type="character" w:customStyle="1" w:styleId="BodyTextIndent2Char">
    <w:name w:val="Body Text Indent 2 Char"/>
    <w:basedOn w:val="DefaultParagraphFont"/>
    <w:link w:val="BodyTextIndent2"/>
    <w:rsid w:val="000221E7"/>
    <w:rPr>
      <w:rFonts w:ascii="VNI-Korin" w:eastAsia="Times New Roman" w:hAnsi="VNI-Korin" w:cs="Times New Roman"/>
      <w:b/>
      <w:sz w:val="20"/>
      <w:szCs w:val="20"/>
      <w:lang w:val="vi-VN"/>
    </w:rPr>
  </w:style>
  <w:style w:type="paragraph" w:styleId="BodyTextIndent">
    <w:name w:val="Body Text Indent"/>
    <w:basedOn w:val="Normal"/>
    <w:link w:val="BodyTextIndentChar"/>
    <w:rsid w:val="000221E7"/>
    <w:pPr>
      <w:spacing w:before="240" w:after="0" w:line="240" w:lineRule="auto"/>
      <w:jc w:val="both"/>
    </w:pPr>
    <w:rPr>
      <w:rFonts w:ascii="VNI-Korin" w:eastAsia="Times New Roman" w:hAnsi="VNI-Korin" w:cs="Times New Roman"/>
      <w:b/>
      <w:i/>
      <w:sz w:val="20"/>
      <w:szCs w:val="20"/>
      <w:lang w:val="vi-VN"/>
    </w:rPr>
  </w:style>
  <w:style w:type="character" w:customStyle="1" w:styleId="BodyTextIndentChar">
    <w:name w:val="Body Text Indent Char"/>
    <w:basedOn w:val="DefaultParagraphFont"/>
    <w:link w:val="BodyTextIndent"/>
    <w:rsid w:val="000221E7"/>
    <w:rPr>
      <w:rFonts w:ascii="VNI-Korin" w:eastAsia="Times New Roman" w:hAnsi="VNI-Korin" w:cs="Times New Roman"/>
      <w:b/>
      <w:i/>
      <w:sz w:val="20"/>
      <w:szCs w:val="20"/>
      <w:lang w:val="vi-VN"/>
    </w:rPr>
  </w:style>
  <w:style w:type="paragraph" w:styleId="BodyText3">
    <w:name w:val="Body Text 3"/>
    <w:basedOn w:val="Normal"/>
    <w:link w:val="BodyText3Char"/>
    <w:rsid w:val="000221E7"/>
    <w:pPr>
      <w:spacing w:before="240" w:after="0" w:line="240" w:lineRule="auto"/>
      <w:jc w:val="both"/>
    </w:pPr>
    <w:rPr>
      <w:rFonts w:ascii="VNI-Korin" w:eastAsia="Times New Roman" w:hAnsi="VNI-Korin" w:cs="Times New Roman"/>
      <w:sz w:val="20"/>
      <w:szCs w:val="20"/>
      <w:lang w:val="vi-VN"/>
    </w:rPr>
  </w:style>
  <w:style w:type="character" w:customStyle="1" w:styleId="BodyText3Char">
    <w:name w:val="Body Text 3 Char"/>
    <w:basedOn w:val="DefaultParagraphFont"/>
    <w:link w:val="BodyText3"/>
    <w:rsid w:val="000221E7"/>
    <w:rPr>
      <w:rFonts w:ascii="VNI-Korin" w:eastAsia="Times New Roman" w:hAnsi="VNI-Korin" w:cs="Times New Roman"/>
      <w:sz w:val="20"/>
      <w:szCs w:val="20"/>
      <w:lang w:val="vi-VN"/>
    </w:rPr>
  </w:style>
  <w:style w:type="paragraph" w:styleId="BodyText2">
    <w:name w:val="Body Text 2"/>
    <w:basedOn w:val="Normal"/>
    <w:link w:val="BodyText2Char"/>
    <w:rsid w:val="000221E7"/>
    <w:pPr>
      <w:spacing w:after="0" w:line="264" w:lineRule="auto"/>
      <w:jc w:val="both"/>
    </w:pPr>
    <w:rPr>
      <w:rFonts w:ascii="VNI-Times" w:eastAsia="Times New Roman" w:hAnsi="VNI-Times" w:cs="Times New Roman"/>
      <w:sz w:val="24"/>
      <w:szCs w:val="20"/>
      <w:lang w:val="vi-VN"/>
    </w:rPr>
  </w:style>
  <w:style w:type="character" w:customStyle="1" w:styleId="BodyText2Char">
    <w:name w:val="Body Text 2 Char"/>
    <w:basedOn w:val="DefaultParagraphFont"/>
    <w:link w:val="BodyText2"/>
    <w:rsid w:val="000221E7"/>
    <w:rPr>
      <w:rFonts w:ascii="VNI-Times" w:eastAsia="Times New Roman" w:hAnsi="VNI-Times" w:cs="Times New Roman"/>
      <w:sz w:val="24"/>
      <w:szCs w:val="20"/>
      <w:lang w:val="vi-VN"/>
    </w:rPr>
  </w:style>
  <w:style w:type="paragraph" w:customStyle="1" w:styleId="DefaultParagraphFontParaCharCharCharCharChar">
    <w:name w:val="Default Paragraph Font Para Char Char Char Char Char"/>
    <w:autoRedefine/>
    <w:rsid w:val="000221E7"/>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uiPriority w:val="99"/>
    <w:semiHidden/>
    <w:unhideWhenUsed/>
    <w:rsid w:val="000221E7"/>
    <w:rPr>
      <w:sz w:val="16"/>
      <w:szCs w:val="16"/>
    </w:rPr>
  </w:style>
  <w:style w:type="character" w:customStyle="1" w:styleId="CommentTextChar">
    <w:name w:val="Comment Text Char"/>
    <w:link w:val="CommentText"/>
    <w:uiPriority w:val="99"/>
    <w:semiHidden/>
    <w:rsid w:val="000221E7"/>
    <w:rPr>
      <w:rFonts w:ascii="VNI-Times" w:hAnsi="VNI-Times"/>
      <w:lang w:val="vi-VN"/>
    </w:rPr>
  </w:style>
  <w:style w:type="paragraph" w:styleId="CommentText">
    <w:name w:val="annotation text"/>
    <w:basedOn w:val="Normal"/>
    <w:link w:val="CommentTextChar"/>
    <w:uiPriority w:val="99"/>
    <w:semiHidden/>
    <w:unhideWhenUsed/>
    <w:rsid w:val="000221E7"/>
    <w:pPr>
      <w:spacing w:after="0" w:line="240" w:lineRule="auto"/>
    </w:pPr>
    <w:rPr>
      <w:rFonts w:ascii="VNI-Times" w:hAnsi="VNI-Times"/>
      <w:lang w:val="vi-VN"/>
    </w:rPr>
  </w:style>
  <w:style w:type="character" w:customStyle="1" w:styleId="CommentTextChar1">
    <w:name w:val="Comment Text Char1"/>
    <w:basedOn w:val="DefaultParagraphFont"/>
    <w:link w:val="CommentText"/>
    <w:uiPriority w:val="99"/>
    <w:semiHidden/>
    <w:rsid w:val="000221E7"/>
    <w:rPr>
      <w:sz w:val="20"/>
      <w:szCs w:val="20"/>
    </w:rPr>
  </w:style>
  <w:style w:type="paragraph" w:customStyle="1" w:styleId="body0">
    <w:name w:val="body"/>
    <w:basedOn w:val="Normal"/>
    <w:link w:val="bodyChar0"/>
    <w:qFormat/>
    <w:rsid w:val="000221E7"/>
    <w:pPr>
      <w:spacing w:before="80" w:after="80" w:line="360" w:lineRule="auto"/>
      <w:ind w:firstLine="567"/>
      <w:jc w:val="both"/>
    </w:pPr>
    <w:rPr>
      <w:rFonts w:ascii="Times New Roman" w:eastAsia="Times New Roman" w:hAnsi="Times New Roman" w:cs="Times New Roman"/>
      <w:sz w:val="26"/>
      <w:szCs w:val="26"/>
    </w:rPr>
  </w:style>
  <w:style w:type="character" w:customStyle="1" w:styleId="bodyChar0">
    <w:name w:val="body Char"/>
    <w:link w:val="body0"/>
    <w:rsid w:val="000221E7"/>
    <w:rPr>
      <w:rFonts w:ascii="Times New Roman" w:eastAsia="Times New Roman" w:hAnsi="Times New Roman" w:cs="Times New Roman"/>
      <w:sz w:val="26"/>
      <w:szCs w:val="26"/>
    </w:rPr>
  </w:style>
  <w:style w:type="paragraph" w:customStyle="1" w:styleId="bullet">
    <w:name w:val="bullet"/>
    <w:basedOn w:val="Normal"/>
    <w:link w:val="bulletChar"/>
    <w:qFormat/>
    <w:rsid w:val="000221E7"/>
    <w:pPr>
      <w:numPr>
        <w:numId w:val="12"/>
      </w:numPr>
      <w:tabs>
        <w:tab w:val="left" w:pos="1418"/>
      </w:tabs>
      <w:spacing w:before="80" w:after="80" w:line="336" w:lineRule="auto"/>
      <w:ind w:left="1134" w:firstLine="0"/>
    </w:pPr>
    <w:rPr>
      <w:rFonts w:ascii="Times New Roman" w:eastAsia="Times New Roman" w:hAnsi="Times New Roman" w:cs="Times New Roman"/>
      <w:sz w:val="26"/>
      <w:szCs w:val="24"/>
    </w:rPr>
  </w:style>
  <w:style w:type="character" w:customStyle="1" w:styleId="bulletChar">
    <w:name w:val="bullet Char"/>
    <w:link w:val="bullet"/>
    <w:rsid w:val="000221E7"/>
    <w:rPr>
      <w:rFonts w:ascii="Times New Roman" w:eastAsia="Times New Roman" w:hAnsi="Times New Roman" w:cs="Times New Roman"/>
      <w:sz w:val="26"/>
      <w:szCs w:val="24"/>
    </w:rPr>
  </w:style>
  <w:style w:type="paragraph" w:customStyle="1" w:styleId="Number">
    <w:name w:val="Number"/>
    <w:basedOn w:val="Heading1"/>
    <w:link w:val="NumberChar"/>
    <w:qFormat/>
    <w:rsid w:val="000221E7"/>
    <w:pPr>
      <w:keepLines w:val="0"/>
      <w:numPr>
        <w:numId w:val="11"/>
      </w:numPr>
      <w:tabs>
        <w:tab w:val="left" w:pos="360"/>
      </w:tabs>
      <w:spacing w:before="80" w:after="80" w:line="336" w:lineRule="auto"/>
      <w:ind w:left="0" w:firstLine="0"/>
      <w:jc w:val="both"/>
    </w:pPr>
    <w:rPr>
      <w:b w:val="0"/>
      <w:bCs w:val="0"/>
      <w:i/>
      <w:sz w:val="26"/>
      <w:szCs w:val="26"/>
    </w:rPr>
  </w:style>
  <w:style w:type="character" w:customStyle="1" w:styleId="NumberChar">
    <w:name w:val="Number Char"/>
    <w:link w:val="Number"/>
    <w:rsid w:val="000221E7"/>
    <w:rPr>
      <w:rFonts w:ascii="Times New Roman" w:eastAsia="Times New Roman" w:hAnsi="Times New Roman" w:cs="Times New Roman"/>
      <w:i/>
      <w:sz w:val="26"/>
      <w:szCs w:val="26"/>
    </w:rPr>
  </w:style>
  <w:style w:type="paragraph" w:customStyle="1" w:styleId="cap3">
    <w:name w:val="cap3"/>
    <w:basedOn w:val="Heading1"/>
    <w:link w:val="cap3Char"/>
    <w:qFormat/>
    <w:rsid w:val="000221E7"/>
    <w:pPr>
      <w:keepLines w:val="0"/>
      <w:spacing w:before="80" w:after="80" w:line="336" w:lineRule="auto"/>
      <w:ind w:left="1224" w:hanging="504"/>
      <w:jc w:val="left"/>
    </w:pPr>
    <w:rPr>
      <w:b w:val="0"/>
      <w:bCs w:val="0"/>
      <w:i/>
      <w:sz w:val="26"/>
      <w:szCs w:val="26"/>
    </w:rPr>
  </w:style>
  <w:style w:type="character" w:customStyle="1" w:styleId="cap3Char">
    <w:name w:val="cap3 Char"/>
    <w:link w:val="cap3"/>
    <w:rsid w:val="000221E7"/>
    <w:rPr>
      <w:rFonts w:ascii="Times New Roman" w:eastAsia="Times New Roman" w:hAnsi="Times New Roman" w:cs="Times New Roman"/>
      <w:i/>
      <w:sz w:val="26"/>
      <w:szCs w:val="26"/>
    </w:rPr>
  </w:style>
  <w:style w:type="paragraph" w:customStyle="1" w:styleId="INGNHIENDAM">
    <w:name w:val="INGNHIENDAM"/>
    <w:basedOn w:val="body0"/>
    <w:link w:val="INGNHIENDAMChar"/>
    <w:qFormat/>
    <w:rsid w:val="000221E7"/>
    <w:rPr>
      <w:b/>
      <w:i/>
    </w:rPr>
  </w:style>
  <w:style w:type="character" w:customStyle="1" w:styleId="INGNHIENDAMChar">
    <w:name w:val="INGNHIENDAM Char"/>
    <w:link w:val="INGNHIENDAM"/>
    <w:rsid w:val="000221E7"/>
    <w:rPr>
      <w:rFonts w:ascii="Times New Roman" w:eastAsia="Times New Roman" w:hAnsi="Times New Roman" w:cs="Times New Roman"/>
      <w:b/>
      <w:i/>
      <w:sz w:val="26"/>
      <w:szCs w:val="26"/>
    </w:rPr>
  </w:style>
  <w:style w:type="paragraph" w:customStyle="1" w:styleId="BULLETNGOAI">
    <w:name w:val="BULLETNGOAI"/>
    <w:basedOn w:val="bullet"/>
    <w:link w:val="BULLETNGOAIChar"/>
    <w:qFormat/>
    <w:rsid w:val="000221E7"/>
    <w:pPr>
      <w:tabs>
        <w:tab w:val="clear" w:pos="1418"/>
        <w:tab w:val="left" w:pos="851"/>
      </w:tabs>
      <w:ind w:left="567"/>
    </w:pPr>
  </w:style>
  <w:style w:type="character" w:customStyle="1" w:styleId="BULLETNGOAIChar">
    <w:name w:val="BULLETNGOAI Char"/>
    <w:link w:val="BULLETNGOAI"/>
    <w:rsid w:val="000221E7"/>
    <w:rPr>
      <w:rFonts w:ascii="Times New Roman" w:eastAsia="Times New Roman" w:hAnsi="Times New Roman" w:cs="Times New Roman"/>
      <w:sz w:val="26"/>
      <w:szCs w:val="24"/>
    </w:rPr>
  </w:style>
  <w:style w:type="paragraph" w:customStyle="1" w:styleId="DAUCONG0">
    <w:name w:val="DAUCONG"/>
    <w:basedOn w:val="body0"/>
    <w:link w:val="DAUCONGChar"/>
    <w:qFormat/>
    <w:rsid w:val="000221E7"/>
    <w:pPr>
      <w:tabs>
        <w:tab w:val="left" w:pos="1134"/>
      </w:tabs>
      <w:ind w:left="851" w:firstLine="0"/>
    </w:pPr>
  </w:style>
  <w:style w:type="character" w:customStyle="1" w:styleId="DAUCONGChar">
    <w:name w:val="DAUCONG Char"/>
    <w:link w:val="DAUCONG0"/>
    <w:rsid w:val="000221E7"/>
    <w:rPr>
      <w:rFonts w:ascii="Times New Roman" w:eastAsia="Times New Roman" w:hAnsi="Times New Roman" w:cs="Times New Roman"/>
      <w:sz w:val="26"/>
      <w:szCs w:val="26"/>
    </w:rPr>
  </w:style>
  <w:style w:type="paragraph" w:customStyle="1" w:styleId="NUMBERCAP2">
    <w:name w:val="NUMBERCAP2"/>
    <w:basedOn w:val="Heading2"/>
    <w:link w:val="NUMBERCAP2Char"/>
    <w:qFormat/>
    <w:rsid w:val="000221E7"/>
    <w:pPr>
      <w:spacing w:before="80" w:after="80" w:line="336" w:lineRule="auto"/>
      <w:ind w:left="792" w:hanging="432"/>
      <w:jc w:val="left"/>
    </w:pPr>
    <w:rPr>
      <w:b w:val="0"/>
      <w:bCs w:val="0"/>
      <w:sz w:val="26"/>
    </w:rPr>
  </w:style>
  <w:style w:type="character" w:customStyle="1" w:styleId="NUMBERCAP2Char">
    <w:name w:val="NUMBERCAP2 Char"/>
    <w:link w:val="NUMBERCAP2"/>
    <w:rsid w:val="000221E7"/>
    <w:rPr>
      <w:rFonts w:ascii="Times New Roman" w:eastAsia="Times New Roman" w:hAnsi="Times New Roman" w:cs="Times New Roman"/>
      <w:sz w:val="26"/>
      <w:szCs w:val="26"/>
    </w:rPr>
  </w:style>
  <w:style w:type="paragraph" w:customStyle="1" w:styleId="001">
    <w:name w:val="001"/>
    <w:basedOn w:val="BODY"/>
    <w:link w:val="001Char"/>
    <w:qFormat/>
    <w:rsid w:val="000221E7"/>
    <w:pPr>
      <w:ind w:firstLine="0"/>
    </w:pPr>
    <w:rPr>
      <w:b/>
    </w:rPr>
  </w:style>
  <w:style w:type="character" w:customStyle="1" w:styleId="001Char">
    <w:name w:val="001 Char"/>
    <w:link w:val="001"/>
    <w:rsid w:val="000221E7"/>
    <w:rPr>
      <w:rFonts w:ascii="Times New Roman" w:eastAsia="Times New Roman" w:hAnsi="Times New Roman" w:cs="Times New Roman"/>
      <w:b/>
      <w:sz w:val="26"/>
      <w:szCs w:val="28"/>
    </w:rPr>
  </w:style>
  <w:style w:type="paragraph" w:customStyle="1" w:styleId="002">
    <w:name w:val="002"/>
    <w:basedOn w:val="BODY"/>
    <w:link w:val="002Char"/>
    <w:qFormat/>
    <w:rsid w:val="000221E7"/>
    <w:pPr>
      <w:ind w:firstLine="284"/>
    </w:pPr>
    <w:rPr>
      <w:b/>
      <w:szCs w:val="26"/>
    </w:rPr>
  </w:style>
  <w:style w:type="character" w:customStyle="1" w:styleId="002Char">
    <w:name w:val="002 Char"/>
    <w:link w:val="002"/>
    <w:rsid w:val="000221E7"/>
    <w:rPr>
      <w:rFonts w:ascii="Times New Roman" w:eastAsia="Times New Roman" w:hAnsi="Times New Roman" w:cs="Times New Roman"/>
      <w:b/>
      <w:sz w:val="26"/>
      <w:szCs w:val="26"/>
    </w:rPr>
  </w:style>
  <w:style w:type="paragraph" w:customStyle="1" w:styleId="003">
    <w:name w:val="003"/>
    <w:basedOn w:val="ListParagraph"/>
    <w:link w:val="003Char"/>
    <w:qFormat/>
    <w:rsid w:val="000221E7"/>
    <w:pPr>
      <w:tabs>
        <w:tab w:val="left" w:pos="709"/>
        <w:tab w:val="left" w:pos="993"/>
      </w:tabs>
      <w:spacing w:before="120" w:after="120"/>
      <w:ind w:left="0" w:firstLine="426"/>
      <w:jc w:val="both"/>
    </w:pPr>
    <w:rPr>
      <w:rFonts w:eastAsia="Calibri"/>
      <w:b/>
      <w:sz w:val="26"/>
      <w:szCs w:val="26"/>
    </w:rPr>
  </w:style>
  <w:style w:type="character" w:customStyle="1" w:styleId="003Char">
    <w:name w:val="003 Char"/>
    <w:link w:val="003"/>
    <w:rsid w:val="000221E7"/>
    <w:rPr>
      <w:rFonts w:ascii="Times New Roman" w:eastAsia="Calibri" w:hAnsi="Times New Roman" w:cs="Times New Roman"/>
      <w:b/>
      <w:sz w:val="26"/>
      <w:szCs w:val="26"/>
    </w:rPr>
  </w:style>
  <w:style w:type="paragraph" w:customStyle="1" w:styleId="LAMA">
    <w:name w:val="LAMA"/>
    <w:basedOn w:val="001"/>
    <w:link w:val="LAMAChar"/>
    <w:qFormat/>
    <w:rsid w:val="000221E7"/>
    <w:pPr>
      <w:ind w:left="720" w:hanging="180"/>
    </w:pPr>
    <w:rPr>
      <w:b w:val="0"/>
    </w:rPr>
  </w:style>
  <w:style w:type="character" w:customStyle="1" w:styleId="LAMAChar">
    <w:name w:val="LAMA Char"/>
    <w:link w:val="LAMA"/>
    <w:rsid w:val="000221E7"/>
    <w:rPr>
      <w:rFonts w:ascii="Times New Roman" w:eastAsia="Times New Roman" w:hAnsi="Times New Roman" w:cs="Times New Roman"/>
      <w:sz w:val="26"/>
      <w:szCs w:val="28"/>
    </w:rPr>
  </w:style>
  <w:style w:type="paragraph" w:styleId="TOC1">
    <w:name w:val="toc 1"/>
    <w:basedOn w:val="Normal"/>
    <w:next w:val="Normal"/>
    <w:autoRedefine/>
    <w:uiPriority w:val="39"/>
    <w:unhideWhenUsed/>
    <w:rsid w:val="000221E7"/>
    <w:pPr>
      <w:spacing w:after="100"/>
    </w:pPr>
    <w:rPr>
      <w:rFonts w:ascii="Calibri" w:eastAsia="Times New Roman" w:hAnsi="Calibri" w:cs="Times New Roman"/>
    </w:rPr>
  </w:style>
  <w:style w:type="paragraph" w:styleId="TOC2">
    <w:name w:val="toc 2"/>
    <w:basedOn w:val="Normal"/>
    <w:next w:val="Normal"/>
    <w:autoRedefine/>
    <w:uiPriority w:val="39"/>
    <w:unhideWhenUsed/>
    <w:rsid w:val="000221E7"/>
    <w:pPr>
      <w:spacing w:after="100"/>
      <w:ind w:left="220"/>
    </w:pPr>
    <w:rPr>
      <w:rFonts w:ascii="Calibri" w:eastAsia="Times New Roman" w:hAnsi="Calibri" w:cs="Times New Roman"/>
    </w:rPr>
  </w:style>
  <w:style w:type="paragraph" w:customStyle="1" w:styleId="Default">
    <w:name w:val="Default"/>
    <w:rsid w:val="000221E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Spacing">
    <w:name w:val="No Spacing"/>
    <w:uiPriority w:val="1"/>
    <w:qFormat/>
    <w:rsid w:val="000221E7"/>
    <w:pPr>
      <w:spacing w:after="0" w:line="240" w:lineRule="auto"/>
    </w:pPr>
    <w:rPr>
      <w:rFonts w:ascii="Myriad Pro" w:eastAsia="Calibri" w:hAnsi="Myriad Pro" w:cs="Times New Roman"/>
      <w:lang w:val="en-GB"/>
    </w:rPr>
  </w:style>
  <w:style w:type="paragraph" w:styleId="CommentSubject">
    <w:name w:val="annotation subject"/>
    <w:basedOn w:val="CommentText"/>
    <w:next w:val="CommentText"/>
    <w:link w:val="CommentSubjectChar"/>
    <w:uiPriority w:val="99"/>
    <w:semiHidden/>
    <w:unhideWhenUsed/>
    <w:rsid w:val="000221E7"/>
    <w:rPr>
      <w:b/>
      <w:bCs/>
    </w:rPr>
  </w:style>
  <w:style w:type="character" w:customStyle="1" w:styleId="CommentSubjectChar">
    <w:name w:val="Comment Subject Char"/>
    <w:basedOn w:val="CommentTextChar1"/>
    <w:link w:val="CommentSubject"/>
    <w:uiPriority w:val="99"/>
    <w:semiHidden/>
    <w:rsid w:val="000221E7"/>
    <w:rPr>
      <w:rFonts w:ascii="VNI-Times" w:hAnsi="VNI-Times"/>
      <w:b/>
      <w:bCs/>
      <w:lang w:val="vi-VN"/>
    </w:rPr>
  </w:style>
  <w:style w:type="paragraph" w:customStyle="1" w:styleId="tidue43">
    <w:name w:val="tidue43"/>
    <w:basedOn w:val="Normal"/>
    <w:link w:val="tidue43Char"/>
    <w:qFormat/>
    <w:rsid w:val="000221E7"/>
    <w:pPr>
      <w:spacing w:before="40" w:after="40" w:line="240" w:lineRule="auto"/>
      <w:jc w:val="center"/>
    </w:pPr>
    <w:rPr>
      <w:rFonts w:ascii="Times New Roman" w:eastAsia="Calibri" w:hAnsi="Times New Roman" w:cs="Times New Roman"/>
      <w:b/>
      <w:sz w:val="27"/>
      <w:szCs w:val="27"/>
    </w:rPr>
  </w:style>
  <w:style w:type="character" w:customStyle="1" w:styleId="tidue43Char">
    <w:name w:val="tidue43 Char"/>
    <w:link w:val="tidue43"/>
    <w:rsid w:val="000221E7"/>
    <w:rPr>
      <w:rFonts w:ascii="Times New Roman" w:eastAsia="Calibri" w:hAnsi="Times New Roman" w:cs="Times New Roman"/>
      <w:b/>
      <w:sz w:val="27"/>
      <w:szCs w:val="27"/>
    </w:rPr>
  </w:style>
  <w:style w:type="paragraph" w:customStyle="1" w:styleId="stt">
    <w:name w:val="stt"/>
    <w:basedOn w:val="ListParagraph"/>
    <w:link w:val="sttChar"/>
    <w:qFormat/>
    <w:rsid w:val="000221E7"/>
    <w:pPr>
      <w:numPr>
        <w:numId w:val="13"/>
      </w:numPr>
      <w:tabs>
        <w:tab w:val="left" w:pos="1080"/>
      </w:tabs>
      <w:spacing w:before="40" w:after="40" w:line="288" w:lineRule="auto"/>
      <w:ind w:left="0" w:firstLine="720"/>
      <w:jc w:val="both"/>
    </w:pPr>
    <w:rPr>
      <w:rFonts w:eastAsia="Calibri"/>
      <w:b/>
      <w:sz w:val="26"/>
      <w:szCs w:val="26"/>
    </w:rPr>
  </w:style>
  <w:style w:type="paragraph" w:customStyle="1" w:styleId="gachchan">
    <w:name w:val="gachchan"/>
    <w:basedOn w:val="Normal"/>
    <w:link w:val="gachchanChar"/>
    <w:qFormat/>
    <w:rsid w:val="000221E7"/>
    <w:pPr>
      <w:numPr>
        <w:numId w:val="14"/>
      </w:numPr>
      <w:spacing w:before="60" w:after="60" w:line="312" w:lineRule="auto"/>
      <w:jc w:val="both"/>
    </w:pPr>
    <w:rPr>
      <w:rFonts w:ascii="Times New Roman" w:eastAsia="Times New Roman" w:hAnsi="Times New Roman" w:cs="Times New Roman"/>
      <w:bCs/>
      <w:kern w:val="2"/>
      <w:sz w:val="26"/>
      <w:szCs w:val="26"/>
    </w:rPr>
  </w:style>
  <w:style w:type="character" w:customStyle="1" w:styleId="sttChar">
    <w:name w:val="stt Char"/>
    <w:link w:val="stt"/>
    <w:rsid w:val="000221E7"/>
    <w:rPr>
      <w:rFonts w:ascii="Times New Roman" w:eastAsia="Calibri" w:hAnsi="Times New Roman" w:cs="Times New Roman"/>
      <w:b/>
      <w:sz w:val="26"/>
      <w:szCs w:val="26"/>
    </w:rPr>
  </w:style>
  <w:style w:type="paragraph" w:customStyle="1" w:styleId="Doanvan">
    <w:name w:val="Doanvan"/>
    <w:basedOn w:val="Normal"/>
    <w:link w:val="DoanvanChar"/>
    <w:qFormat/>
    <w:rsid w:val="000221E7"/>
    <w:pPr>
      <w:spacing w:before="60" w:after="60" w:line="312" w:lineRule="auto"/>
      <w:ind w:firstLine="720"/>
      <w:jc w:val="both"/>
    </w:pPr>
    <w:rPr>
      <w:rFonts w:ascii="Times New Roman" w:eastAsia="Times New Roman" w:hAnsi="Times New Roman" w:cs="Times New Roman"/>
      <w:sz w:val="26"/>
      <w:szCs w:val="26"/>
    </w:rPr>
  </w:style>
  <w:style w:type="character" w:customStyle="1" w:styleId="gachchanChar">
    <w:name w:val="gachchan Char"/>
    <w:link w:val="gachchan"/>
    <w:rsid w:val="000221E7"/>
    <w:rPr>
      <w:rFonts w:ascii="Times New Roman" w:eastAsia="Times New Roman" w:hAnsi="Times New Roman" w:cs="Times New Roman"/>
      <w:bCs/>
      <w:kern w:val="2"/>
      <w:sz w:val="26"/>
      <w:szCs w:val="26"/>
    </w:rPr>
  </w:style>
  <w:style w:type="character" w:customStyle="1" w:styleId="DoanvanChar">
    <w:name w:val="Doanvan Char"/>
    <w:link w:val="Doanvan"/>
    <w:rsid w:val="000221E7"/>
    <w:rPr>
      <w:rFonts w:ascii="Times New Roman" w:eastAsia="Times New Roman" w:hAnsi="Times New Roman" w:cs="Times New Roman"/>
      <w:sz w:val="26"/>
      <w:szCs w:val="26"/>
    </w:rPr>
  </w:style>
  <w:style w:type="paragraph" w:customStyle="1" w:styleId="daucong">
    <w:name w:val="daucong"/>
    <w:basedOn w:val="Normal"/>
    <w:link w:val="daucongChar0"/>
    <w:qFormat/>
    <w:rsid w:val="000221E7"/>
    <w:pPr>
      <w:numPr>
        <w:numId w:val="15"/>
      </w:numPr>
      <w:spacing w:beforeLines="60" w:afterLines="60" w:line="312" w:lineRule="auto"/>
      <w:jc w:val="both"/>
    </w:pPr>
    <w:rPr>
      <w:rFonts w:ascii="Times New Roman" w:eastAsia="Times New Roman" w:hAnsi="Times New Roman" w:cs="Times New Roman"/>
      <w:b/>
      <w:spacing w:val="-4"/>
      <w:sz w:val="26"/>
      <w:szCs w:val="24"/>
    </w:rPr>
  </w:style>
  <w:style w:type="character" w:customStyle="1" w:styleId="daucongChar0">
    <w:name w:val="daucong Char"/>
    <w:link w:val="daucong"/>
    <w:rsid w:val="000221E7"/>
    <w:rPr>
      <w:rFonts w:ascii="Times New Roman" w:eastAsia="Times New Roman" w:hAnsi="Times New Roman" w:cs="Times New Roman"/>
      <w:b/>
      <w:spacing w:val="-4"/>
      <w:sz w:val="26"/>
      <w:szCs w:val="24"/>
    </w:rPr>
  </w:style>
  <w:style w:type="paragraph" w:customStyle="1" w:styleId="DAUSAO">
    <w:name w:val="DAUSAO"/>
    <w:basedOn w:val="daucong"/>
    <w:link w:val="DAUSAOChar"/>
    <w:qFormat/>
    <w:rsid w:val="000221E7"/>
    <w:pPr>
      <w:numPr>
        <w:numId w:val="16"/>
      </w:numPr>
      <w:tabs>
        <w:tab w:val="left" w:pos="1170"/>
      </w:tabs>
      <w:ind w:left="0" w:firstLine="1080"/>
    </w:pPr>
    <w:rPr>
      <w:b w:val="0"/>
    </w:rPr>
  </w:style>
  <w:style w:type="character" w:customStyle="1" w:styleId="DAUSAOChar">
    <w:name w:val="DAUSAO Char"/>
    <w:link w:val="DAUSAO"/>
    <w:rsid w:val="000221E7"/>
    <w:rPr>
      <w:rFonts w:ascii="Times New Roman" w:eastAsia="Times New Roman" w:hAnsi="Times New Roman" w:cs="Times New Roman"/>
      <w:spacing w:val="-4"/>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0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1192"/>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71192"/>
    <w:pPr>
      <w:spacing w:after="0" w:line="240" w:lineRule="auto"/>
      <w:ind w:left="720"/>
      <w:contextualSpacing/>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7119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B7119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7119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B7119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71192"/>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B71192"/>
    <w:rPr>
      <w:rFonts w:ascii="Tahoma" w:eastAsia="Times New Roman" w:hAnsi="Tahoma" w:cs="Times New Roman"/>
      <w:sz w:val="16"/>
      <w:szCs w:val="16"/>
    </w:rPr>
  </w:style>
  <w:style w:type="character" w:customStyle="1" w:styleId="ListParagraphChar">
    <w:name w:val="List Paragraph Char"/>
    <w:link w:val="ListParagraph"/>
    <w:uiPriority w:val="34"/>
    <w:rsid w:val="00B71192"/>
    <w:rPr>
      <w:rFonts w:ascii="Times New Roman" w:eastAsia="Times New Roman" w:hAnsi="Times New Roman" w:cs="Times New Roman"/>
      <w:sz w:val="24"/>
      <w:szCs w:val="24"/>
    </w:rPr>
  </w:style>
  <w:style w:type="character" w:styleId="Hyperlink">
    <w:name w:val="Hyperlink"/>
    <w:uiPriority w:val="99"/>
    <w:unhideWhenUsed/>
    <w:rsid w:val="00B71192"/>
    <w:rPr>
      <w:color w:val="0000FF"/>
      <w:u w:val="single"/>
    </w:rPr>
  </w:style>
  <w:style w:type="paragraph" w:styleId="FootnoteText">
    <w:name w:val="footnote text"/>
    <w:basedOn w:val="Normal"/>
    <w:link w:val="FootnoteTextChar"/>
    <w:uiPriority w:val="99"/>
    <w:semiHidden/>
    <w:unhideWhenUsed/>
    <w:rsid w:val="00B7119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B71192"/>
    <w:rPr>
      <w:rFonts w:ascii="Calibri" w:eastAsia="Calibri" w:hAnsi="Calibri" w:cs="Times New Roman"/>
      <w:sz w:val="20"/>
      <w:szCs w:val="20"/>
    </w:rPr>
  </w:style>
  <w:style w:type="character" w:styleId="FootnoteReference">
    <w:name w:val="footnote reference"/>
    <w:uiPriority w:val="99"/>
    <w:semiHidden/>
    <w:unhideWhenUsed/>
    <w:rsid w:val="00B71192"/>
    <w:rPr>
      <w:vertAlign w:val="superscript"/>
    </w:rPr>
  </w:style>
  <w:style w:type="character" w:customStyle="1" w:styleId="apple-style-span">
    <w:name w:val="apple-style-span"/>
    <w:rsid w:val="00B71192"/>
  </w:style>
  <w:style w:type="character" w:styleId="Strong">
    <w:name w:val="Strong"/>
    <w:uiPriority w:val="22"/>
    <w:qFormat/>
    <w:rsid w:val="00B71192"/>
    <w:rPr>
      <w:b/>
      <w:bCs/>
    </w:rPr>
  </w:style>
  <w:style w:type="paragraph" w:styleId="NormalWeb">
    <w:name w:val="Normal (Web)"/>
    <w:basedOn w:val="Normal"/>
    <w:uiPriority w:val="99"/>
    <w:unhideWhenUsed/>
    <w:rsid w:val="001F4C4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1F4C4C"/>
    <w:rPr>
      <w:i/>
      <w:iCs/>
    </w:rPr>
  </w:style>
  <w:style w:type="character" w:customStyle="1" w:styleId="apple-converted-space">
    <w:name w:val="apple-converted-space"/>
    <w:basedOn w:val="DefaultParagraphFont"/>
    <w:rsid w:val="001F4C4C"/>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www.youth.uel.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C70C9-31FB-4B6C-85C6-C73764960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1748</TotalTime>
  <Pages>52</Pages>
  <Words>19398</Words>
  <Characters>110575</Characters>
  <Application>Microsoft Office Word</Application>
  <DocSecurity>0</DocSecurity>
  <Lines>921</Lines>
  <Paragraphs>259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129714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Cop.</dc:creator>
  <cp:lastModifiedBy>huongptd</cp:lastModifiedBy>
  <cp:revision>14</cp:revision>
  <cp:lastPrinted>2017-02-13T09:21:00Z</cp:lastPrinted>
  <dcterms:created xsi:type="dcterms:W3CDTF">2014-11-13T14:59:00Z</dcterms:created>
  <dcterms:modified xsi:type="dcterms:W3CDTF">2017-02-21T09:01:00Z</dcterms:modified>
</cp:coreProperties>
</file>